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0A0"/>
      </w:tblPr>
      <w:tblGrid>
        <w:gridCol w:w="4116"/>
        <w:gridCol w:w="1549"/>
        <w:gridCol w:w="3623"/>
      </w:tblGrid>
      <w:tr w:rsidR="009618CB" w:rsidRPr="00AA5818" w:rsidTr="009D74A5">
        <w:trPr>
          <w:trHeight w:val="914"/>
        </w:trPr>
        <w:tc>
          <w:tcPr>
            <w:tcW w:w="4116" w:type="dxa"/>
            <w:tcBorders>
              <w:top w:val="nil"/>
              <w:left w:val="nil"/>
              <w:bottom w:val="single" w:sz="4" w:space="0" w:color="auto"/>
              <w:right w:val="nil"/>
            </w:tcBorders>
          </w:tcPr>
          <w:p w:rsidR="009618CB" w:rsidRPr="00AA5818" w:rsidRDefault="009618CB">
            <w:pPr>
              <w:pStyle w:val="Brezrazmikov1"/>
              <w:spacing w:line="240" w:lineRule="auto"/>
              <w:rPr>
                <w:rFonts w:cs="Calibri"/>
                <w:b/>
                <w:color w:val="262626"/>
                <w:sz w:val="32"/>
                <w:szCs w:val="22"/>
                <w:lang w:val="it-IT" w:eastAsia="en-US"/>
              </w:rPr>
            </w:pPr>
            <w:r w:rsidRPr="00AA5818">
              <w:rPr>
                <w:rFonts w:cs="Calibri"/>
                <w:b/>
                <w:color w:val="262626"/>
                <w:sz w:val="32"/>
                <w:szCs w:val="22"/>
                <w:lang w:val="it-IT" w:eastAsia="en-US"/>
              </w:rPr>
              <w:t>OSNOVNA ŠOLA HAJDINA</w:t>
            </w:r>
          </w:p>
          <w:p w:rsidR="009618CB" w:rsidRPr="00AA5818" w:rsidRDefault="009618CB">
            <w:pPr>
              <w:pStyle w:val="Brezrazmikov1"/>
              <w:spacing w:line="240" w:lineRule="auto"/>
              <w:rPr>
                <w:rFonts w:cs="Calibri"/>
                <w:color w:val="262626"/>
                <w:sz w:val="24"/>
                <w:szCs w:val="22"/>
                <w:lang w:val="it-IT" w:eastAsia="en-US"/>
              </w:rPr>
            </w:pPr>
            <w:r w:rsidRPr="00AA5818">
              <w:rPr>
                <w:rFonts w:cs="Calibri"/>
                <w:color w:val="262626"/>
                <w:sz w:val="24"/>
                <w:szCs w:val="22"/>
                <w:lang w:val="it-IT" w:eastAsia="en-US"/>
              </w:rPr>
              <w:t>Sp. Hajdina 24, 2288 Hajdina</w:t>
            </w:r>
          </w:p>
          <w:p w:rsidR="009618CB" w:rsidRPr="00AA5818" w:rsidRDefault="009618CB">
            <w:pPr>
              <w:pStyle w:val="Brezrazmikov1"/>
              <w:spacing w:line="240" w:lineRule="auto"/>
              <w:rPr>
                <w:rFonts w:cs="Calibri"/>
                <w:color w:val="262626"/>
                <w:szCs w:val="22"/>
                <w:lang w:val="it-IT" w:eastAsia="en-US"/>
              </w:rPr>
            </w:pPr>
            <w:r w:rsidRPr="00AA5818">
              <w:rPr>
                <w:rFonts w:cs="Calibri"/>
                <w:color w:val="262626"/>
                <w:sz w:val="24"/>
                <w:szCs w:val="22"/>
                <w:lang w:val="it-IT" w:eastAsia="en-US"/>
              </w:rPr>
              <w:t xml:space="preserve">http://www.os-hajdina.si </w:t>
            </w:r>
          </w:p>
        </w:tc>
        <w:tc>
          <w:tcPr>
            <w:tcW w:w="1549" w:type="dxa"/>
            <w:tcBorders>
              <w:top w:val="nil"/>
              <w:left w:val="nil"/>
              <w:bottom w:val="single" w:sz="4" w:space="0" w:color="auto"/>
              <w:right w:val="nil"/>
            </w:tcBorders>
          </w:tcPr>
          <w:p w:rsidR="009618CB" w:rsidRPr="00AA5818" w:rsidRDefault="009618CB">
            <w:pPr>
              <w:pStyle w:val="Brezrazmikov1"/>
              <w:spacing w:line="240" w:lineRule="auto"/>
              <w:rPr>
                <w:rFonts w:cs="Calibri"/>
                <w:b/>
                <w:color w:val="262626"/>
                <w:sz w:val="28"/>
                <w:szCs w:val="22"/>
                <w:lang w:val="it-IT" w:eastAsia="en-US"/>
              </w:rPr>
            </w:pPr>
            <w:r>
              <w:rPr>
                <w:noProof/>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left:0;text-align:left;margin-left:4.75pt;margin-top:-4.85pt;width:43.75pt;height:48.75pt;z-index:251658240;visibility:visible;mso-position-horizontal-relative:text;mso-position-vertical-relative:text">
                  <v:imagedata r:id="rId5" o:title=""/>
                </v:shape>
              </w:pict>
            </w:r>
            <w:r w:rsidRPr="00AA5818">
              <w:rPr>
                <w:rFonts w:cs="Calibri"/>
                <w:b/>
                <w:noProof/>
                <w:color w:val="262626"/>
                <w:sz w:val="28"/>
                <w:szCs w:val="22"/>
                <w:lang w:val="it-IT" w:eastAsia="en-US"/>
              </w:rPr>
              <w:t xml:space="preserve">  </w:t>
            </w:r>
          </w:p>
        </w:tc>
        <w:tc>
          <w:tcPr>
            <w:tcW w:w="3623" w:type="dxa"/>
            <w:tcBorders>
              <w:top w:val="nil"/>
              <w:left w:val="nil"/>
              <w:bottom w:val="single" w:sz="4" w:space="0" w:color="auto"/>
              <w:right w:val="nil"/>
            </w:tcBorders>
            <w:vAlign w:val="bottom"/>
          </w:tcPr>
          <w:p w:rsidR="009618CB" w:rsidRPr="00AA5818" w:rsidRDefault="009618CB">
            <w:pPr>
              <w:pStyle w:val="Brezrazmikov1"/>
              <w:spacing w:line="240" w:lineRule="auto"/>
              <w:jc w:val="right"/>
              <w:rPr>
                <w:rFonts w:cs="Calibri"/>
                <w:color w:val="262626"/>
                <w:sz w:val="24"/>
                <w:szCs w:val="22"/>
                <w:lang w:val="it-IT" w:eastAsia="en-US"/>
              </w:rPr>
            </w:pPr>
            <w:r w:rsidRPr="00AA5818">
              <w:rPr>
                <w:rFonts w:cs="Calibri"/>
                <w:color w:val="262626"/>
                <w:sz w:val="24"/>
                <w:szCs w:val="22"/>
                <w:lang w:val="it-IT" w:eastAsia="en-US"/>
              </w:rPr>
              <w:t xml:space="preserve"> </w:t>
            </w:r>
            <w:r w:rsidRPr="00AA5818">
              <w:rPr>
                <w:rFonts w:cs="Calibri"/>
                <w:color w:val="262626"/>
                <w:sz w:val="24"/>
                <w:szCs w:val="24"/>
                <w:lang w:eastAsia="en-US"/>
              </w:rPr>
              <w:sym w:font="Webdings" w:char="F0C5"/>
            </w:r>
            <w:r w:rsidRPr="00AA5818">
              <w:rPr>
                <w:rFonts w:cs="Calibri"/>
                <w:color w:val="262626"/>
                <w:sz w:val="24"/>
                <w:szCs w:val="22"/>
                <w:lang w:val="it-IT" w:eastAsia="en-US"/>
              </w:rPr>
              <w:t xml:space="preserve">    02/788-1260</w:t>
            </w:r>
          </w:p>
          <w:p w:rsidR="009618CB" w:rsidRPr="00AA5818" w:rsidRDefault="009618CB">
            <w:pPr>
              <w:pStyle w:val="Brezrazmikov1"/>
              <w:spacing w:line="240" w:lineRule="auto"/>
              <w:jc w:val="right"/>
              <w:rPr>
                <w:rFonts w:cs="Calibri"/>
                <w:color w:val="262626"/>
                <w:sz w:val="24"/>
                <w:szCs w:val="22"/>
                <w:lang w:val="it-IT" w:eastAsia="en-US"/>
              </w:rPr>
            </w:pPr>
            <w:r w:rsidRPr="00AA5818">
              <w:rPr>
                <w:rFonts w:cs="Calibri"/>
                <w:color w:val="262626"/>
                <w:sz w:val="24"/>
                <w:szCs w:val="24"/>
                <w:lang w:eastAsia="en-US"/>
              </w:rPr>
              <w:sym w:font="Webdings" w:char="F0CA"/>
            </w:r>
            <w:r w:rsidRPr="00AA5818">
              <w:rPr>
                <w:rFonts w:cs="Calibri"/>
                <w:color w:val="262626"/>
                <w:sz w:val="24"/>
                <w:szCs w:val="22"/>
                <w:lang w:val="it-IT" w:eastAsia="en-US"/>
              </w:rPr>
              <w:t xml:space="preserve">  02/788-1261</w:t>
            </w:r>
          </w:p>
          <w:p w:rsidR="009618CB" w:rsidRPr="00AA5818" w:rsidRDefault="009618CB">
            <w:pPr>
              <w:pStyle w:val="Brezrazmikov1"/>
              <w:spacing w:line="240" w:lineRule="auto"/>
              <w:jc w:val="right"/>
              <w:rPr>
                <w:rFonts w:cs="Calibri"/>
                <w:color w:val="262626"/>
                <w:sz w:val="24"/>
                <w:szCs w:val="22"/>
                <w:lang w:val="it-IT" w:eastAsia="en-US"/>
              </w:rPr>
            </w:pPr>
            <w:r w:rsidRPr="00AA5818">
              <w:rPr>
                <w:rFonts w:cs="Calibri"/>
                <w:color w:val="262626"/>
                <w:sz w:val="24"/>
                <w:szCs w:val="22"/>
                <w:lang w:val="it-IT" w:eastAsia="en-US"/>
              </w:rPr>
              <w:t>o-hajdina.mb@guest.arnes.si</w:t>
            </w:r>
          </w:p>
        </w:tc>
      </w:tr>
    </w:tbl>
    <w:p w:rsidR="009618CB" w:rsidRDefault="009618CB"/>
    <w:p w:rsidR="009618CB" w:rsidRPr="00BF3B69" w:rsidRDefault="009618CB" w:rsidP="00BF3B69">
      <w:pPr>
        <w:jc w:val="center"/>
        <w:rPr>
          <w:sz w:val="32"/>
          <w:szCs w:val="32"/>
        </w:rPr>
      </w:pPr>
      <w:r w:rsidRPr="00BF3B69">
        <w:rPr>
          <w:sz w:val="32"/>
          <w:szCs w:val="32"/>
        </w:rPr>
        <w:t>ZAPISNIK</w:t>
      </w:r>
    </w:p>
    <w:p w:rsidR="009618CB" w:rsidRDefault="009618CB" w:rsidP="0017037E">
      <w:pPr>
        <w:pStyle w:val="ListParagraph"/>
        <w:numPr>
          <w:ilvl w:val="0"/>
          <w:numId w:val="3"/>
        </w:numPr>
        <w:jc w:val="center"/>
        <w:rPr>
          <w:rFonts w:ascii="Times New Roman" w:hAnsi="Times New Roman"/>
          <w:sz w:val="32"/>
          <w:szCs w:val="32"/>
        </w:rPr>
      </w:pPr>
      <w:r>
        <w:rPr>
          <w:rFonts w:ascii="Times New Roman" w:hAnsi="Times New Roman"/>
          <w:sz w:val="32"/>
          <w:szCs w:val="32"/>
        </w:rPr>
        <w:t>sestan</w:t>
      </w:r>
      <w:r w:rsidRPr="0017037E">
        <w:rPr>
          <w:rFonts w:ascii="Times New Roman" w:hAnsi="Times New Roman"/>
          <w:sz w:val="32"/>
          <w:szCs w:val="32"/>
        </w:rPr>
        <w:t>k</w:t>
      </w:r>
      <w:r>
        <w:rPr>
          <w:rFonts w:ascii="Times New Roman" w:hAnsi="Times New Roman"/>
          <w:sz w:val="32"/>
          <w:szCs w:val="32"/>
        </w:rPr>
        <w:t>a</w:t>
      </w:r>
      <w:r w:rsidRPr="0017037E">
        <w:rPr>
          <w:rFonts w:ascii="Times New Roman" w:hAnsi="Times New Roman"/>
          <w:sz w:val="32"/>
          <w:szCs w:val="32"/>
        </w:rPr>
        <w:t xml:space="preserve"> Upravnega</w:t>
      </w:r>
      <w:r>
        <w:rPr>
          <w:rFonts w:ascii="Times New Roman" w:hAnsi="Times New Roman"/>
          <w:sz w:val="32"/>
          <w:szCs w:val="32"/>
        </w:rPr>
        <w:t xml:space="preserve"> odbora šolskega sklada, ki je bil dne </w:t>
      </w:r>
    </w:p>
    <w:p w:rsidR="009618CB" w:rsidRPr="00BF3B69" w:rsidRDefault="009618CB" w:rsidP="00BF3B69">
      <w:pPr>
        <w:pStyle w:val="ListParagraph"/>
        <w:rPr>
          <w:rFonts w:ascii="Times New Roman" w:hAnsi="Times New Roman"/>
          <w:sz w:val="32"/>
          <w:szCs w:val="32"/>
        </w:rPr>
      </w:pPr>
      <w:r>
        <w:rPr>
          <w:rFonts w:ascii="Times New Roman" w:hAnsi="Times New Roman"/>
          <w:sz w:val="32"/>
          <w:szCs w:val="32"/>
        </w:rPr>
        <w:t xml:space="preserve">          9.10. </w:t>
      </w:r>
      <w:r w:rsidRPr="0017037E">
        <w:rPr>
          <w:rFonts w:ascii="Times New Roman" w:hAnsi="Times New Roman"/>
          <w:sz w:val="32"/>
          <w:szCs w:val="32"/>
        </w:rPr>
        <w:t xml:space="preserve">2014 ob 17.00 </w:t>
      </w:r>
      <w:r>
        <w:rPr>
          <w:rFonts w:ascii="Times New Roman" w:hAnsi="Times New Roman"/>
          <w:sz w:val="32"/>
          <w:szCs w:val="32"/>
        </w:rPr>
        <w:t>uri</w:t>
      </w:r>
      <w:r w:rsidRPr="0017037E">
        <w:rPr>
          <w:rFonts w:ascii="Times New Roman" w:hAnsi="Times New Roman"/>
          <w:sz w:val="32"/>
          <w:szCs w:val="32"/>
        </w:rPr>
        <w:t xml:space="preserve"> v zbornici šole</w:t>
      </w:r>
      <w:r>
        <w:rPr>
          <w:rFonts w:ascii="Times New Roman" w:hAnsi="Times New Roman"/>
          <w:sz w:val="32"/>
          <w:szCs w:val="32"/>
        </w:rPr>
        <w:t>.</w:t>
      </w:r>
    </w:p>
    <w:p w:rsidR="009618CB" w:rsidRPr="00BC2EA0" w:rsidRDefault="009618CB" w:rsidP="00BC2EA0">
      <w:pPr>
        <w:pStyle w:val="NoSpacing"/>
        <w:jc w:val="both"/>
        <w:rPr>
          <w:rFonts w:ascii="Times New Roman" w:hAnsi="Times New Roman"/>
          <w:sz w:val="24"/>
          <w:szCs w:val="24"/>
        </w:rPr>
      </w:pPr>
    </w:p>
    <w:p w:rsidR="009618CB" w:rsidRPr="00BC2EA0" w:rsidRDefault="009618CB" w:rsidP="00BC2EA0">
      <w:pPr>
        <w:pStyle w:val="NoSpacing"/>
        <w:jc w:val="both"/>
        <w:rPr>
          <w:rFonts w:ascii="Times New Roman" w:hAnsi="Times New Roman"/>
          <w:b/>
          <w:i/>
          <w:sz w:val="24"/>
          <w:szCs w:val="24"/>
        </w:rPr>
      </w:pPr>
      <w:r w:rsidRPr="00BC2EA0">
        <w:rPr>
          <w:rFonts w:ascii="Times New Roman" w:hAnsi="Times New Roman"/>
          <w:b/>
          <w:i/>
          <w:sz w:val="24"/>
          <w:szCs w:val="24"/>
        </w:rPr>
        <w:t>Dnevni red:</w:t>
      </w:r>
    </w:p>
    <w:p w:rsidR="009618CB" w:rsidRPr="00BC2EA0" w:rsidRDefault="009618CB" w:rsidP="00BC2EA0">
      <w:pPr>
        <w:pStyle w:val="NoSpacing"/>
        <w:jc w:val="both"/>
        <w:rPr>
          <w:rFonts w:ascii="Times New Roman" w:hAnsi="Times New Roman"/>
          <w:sz w:val="24"/>
          <w:szCs w:val="24"/>
        </w:rPr>
      </w:pPr>
    </w:p>
    <w:p w:rsidR="009618CB" w:rsidRPr="00546B7A" w:rsidRDefault="009618CB" w:rsidP="00546B7A">
      <w:pPr>
        <w:rPr>
          <w:rFonts w:ascii="Times New Roman" w:hAnsi="Times New Roman"/>
          <w:sz w:val="24"/>
          <w:szCs w:val="24"/>
        </w:rPr>
      </w:pPr>
      <w:r w:rsidRPr="00546B7A">
        <w:rPr>
          <w:rFonts w:ascii="Times New Roman" w:hAnsi="Times New Roman"/>
          <w:sz w:val="24"/>
          <w:szCs w:val="24"/>
        </w:rPr>
        <w:t>1. Pregled sklepov prejšnjega sestanka</w:t>
      </w:r>
      <w:r>
        <w:rPr>
          <w:rFonts w:ascii="Times New Roman" w:hAnsi="Times New Roman"/>
          <w:sz w:val="24"/>
          <w:szCs w:val="24"/>
        </w:rPr>
        <w:t xml:space="preserve"> in potrditev dnevnega reda</w:t>
      </w:r>
    </w:p>
    <w:p w:rsidR="009618CB" w:rsidRPr="00546B7A" w:rsidRDefault="009618CB" w:rsidP="00546B7A">
      <w:pPr>
        <w:rPr>
          <w:rFonts w:ascii="Times New Roman" w:hAnsi="Times New Roman"/>
          <w:sz w:val="24"/>
          <w:szCs w:val="24"/>
        </w:rPr>
      </w:pPr>
      <w:r w:rsidRPr="00546B7A">
        <w:rPr>
          <w:rFonts w:ascii="Times New Roman" w:hAnsi="Times New Roman"/>
          <w:sz w:val="24"/>
          <w:szCs w:val="24"/>
        </w:rPr>
        <w:t xml:space="preserve">2. </w:t>
      </w:r>
      <w:r>
        <w:rPr>
          <w:rFonts w:ascii="Times New Roman" w:hAnsi="Times New Roman"/>
          <w:sz w:val="24"/>
          <w:szCs w:val="24"/>
        </w:rPr>
        <w:t>Konstituiranje Upravnega odbora šolskega sklada</w:t>
      </w:r>
    </w:p>
    <w:p w:rsidR="009618CB" w:rsidRDefault="009618CB" w:rsidP="00546B7A">
      <w:pPr>
        <w:rPr>
          <w:rFonts w:ascii="Times New Roman" w:hAnsi="Times New Roman"/>
          <w:sz w:val="24"/>
          <w:szCs w:val="24"/>
        </w:rPr>
      </w:pPr>
      <w:r w:rsidRPr="00546B7A">
        <w:rPr>
          <w:rFonts w:ascii="Times New Roman" w:hAnsi="Times New Roman"/>
          <w:sz w:val="24"/>
          <w:szCs w:val="24"/>
        </w:rPr>
        <w:t xml:space="preserve">3. </w:t>
      </w:r>
      <w:r>
        <w:rPr>
          <w:rFonts w:ascii="Times New Roman" w:hAnsi="Times New Roman"/>
          <w:sz w:val="24"/>
          <w:szCs w:val="24"/>
        </w:rPr>
        <w:t>Program dela za šolsko leto 2014/15</w:t>
      </w:r>
    </w:p>
    <w:p w:rsidR="009618CB" w:rsidRDefault="009618CB" w:rsidP="00546B7A">
      <w:pPr>
        <w:rPr>
          <w:rFonts w:ascii="Times New Roman" w:hAnsi="Times New Roman"/>
          <w:sz w:val="24"/>
          <w:szCs w:val="24"/>
        </w:rPr>
      </w:pPr>
      <w:r>
        <w:rPr>
          <w:rFonts w:ascii="Times New Roman" w:hAnsi="Times New Roman"/>
          <w:sz w:val="24"/>
          <w:szCs w:val="24"/>
        </w:rPr>
        <w:t>4</w:t>
      </w:r>
      <w:r w:rsidRPr="00546B7A">
        <w:rPr>
          <w:rFonts w:ascii="Times New Roman" w:hAnsi="Times New Roman"/>
          <w:sz w:val="24"/>
          <w:szCs w:val="24"/>
        </w:rPr>
        <w:t>. Razno</w:t>
      </w:r>
    </w:p>
    <w:p w:rsidR="009618CB" w:rsidRDefault="009618CB" w:rsidP="00BF3B69">
      <w:pPr>
        <w:jc w:val="both"/>
        <w:rPr>
          <w:rFonts w:ascii="Times New Roman" w:hAnsi="Times New Roman"/>
          <w:sz w:val="24"/>
          <w:szCs w:val="24"/>
        </w:rPr>
      </w:pPr>
      <w:r>
        <w:rPr>
          <w:rFonts w:ascii="Times New Roman" w:hAnsi="Times New Roman"/>
          <w:sz w:val="24"/>
          <w:szCs w:val="24"/>
        </w:rPr>
        <w:t>PRISOTNI: Vesna Mesarič Lorber, Matej Verbajs, Marjeta R. Žumer, Branka Gaiser, Dragica               Kosi, Maja Bezjak,</w:t>
      </w:r>
      <w:r w:rsidRPr="00705FCC">
        <w:rPr>
          <w:rFonts w:ascii="Times New Roman" w:hAnsi="Times New Roman"/>
          <w:sz w:val="24"/>
          <w:szCs w:val="24"/>
        </w:rPr>
        <w:t xml:space="preserve"> </w:t>
      </w:r>
      <w:r>
        <w:rPr>
          <w:rFonts w:ascii="Times New Roman" w:hAnsi="Times New Roman"/>
          <w:sz w:val="24"/>
          <w:szCs w:val="24"/>
        </w:rPr>
        <w:t xml:space="preserve">Mojca Žunkovič, Miran Murko             </w:t>
      </w:r>
    </w:p>
    <w:p w:rsidR="009618CB" w:rsidRDefault="009618CB" w:rsidP="00BF3B69">
      <w:pPr>
        <w:jc w:val="both"/>
        <w:rPr>
          <w:rFonts w:ascii="Times New Roman" w:hAnsi="Times New Roman"/>
          <w:sz w:val="24"/>
          <w:szCs w:val="24"/>
        </w:rPr>
      </w:pPr>
      <w:r>
        <w:rPr>
          <w:rFonts w:ascii="Times New Roman" w:hAnsi="Times New Roman"/>
          <w:sz w:val="24"/>
          <w:szCs w:val="24"/>
        </w:rPr>
        <w:t>NEOPRAVIČENO ODSOTNI:/</w:t>
      </w:r>
    </w:p>
    <w:p w:rsidR="009618CB" w:rsidRDefault="009618CB" w:rsidP="00BF3B69">
      <w:pPr>
        <w:jc w:val="both"/>
        <w:rPr>
          <w:rFonts w:ascii="Times New Roman" w:hAnsi="Times New Roman"/>
          <w:sz w:val="24"/>
          <w:szCs w:val="24"/>
        </w:rPr>
      </w:pPr>
      <w:r>
        <w:rPr>
          <w:rFonts w:ascii="Times New Roman" w:hAnsi="Times New Roman"/>
          <w:sz w:val="24"/>
          <w:szCs w:val="24"/>
        </w:rPr>
        <w:t>K1) Prisotni so potrdili predlog dnevnega reda in gospa ravnateljica je pregledala sklepe zadnjega sestanka. Predstavila je Pravila Šolskega sklada in prisotne seznanila od kod je bil denar pridobljen in za kaj porabljen. Trenutno stanje na šolskem skladu je 1174, 85 eur</w:t>
      </w:r>
      <w:bookmarkStart w:id="0" w:name="_GoBack"/>
      <w:bookmarkEnd w:id="0"/>
      <w:r>
        <w:rPr>
          <w:rFonts w:ascii="Times New Roman" w:hAnsi="Times New Roman"/>
          <w:sz w:val="24"/>
          <w:szCs w:val="24"/>
        </w:rPr>
        <w:t>.</w:t>
      </w:r>
    </w:p>
    <w:p w:rsidR="009618CB" w:rsidRDefault="009618CB" w:rsidP="00BF3B69">
      <w:pPr>
        <w:jc w:val="both"/>
        <w:rPr>
          <w:rFonts w:ascii="Times New Roman" w:hAnsi="Times New Roman"/>
          <w:sz w:val="24"/>
          <w:szCs w:val="24"/>
        </w:rPr>
      </w:pPr>
      <w:r>
        <w:rPr>
          <w:rFonts w:ascii="Times New Roman" w:hAnsi="Times New Roman"/>
          <w:sz w:val="24"/>
          <w:szCs w:val="24"/>
        </w:rPr>
        <w:t>K2) Konstituiran je bil nov upravni odbor:</w:t>
      </w:r>
    </w:p>
    <w:p w:rsidR="009618CB" w:rsidRDefault="009618CB" w:rsidP="00BF3B69">
      <w:pPr>
        <w:jc w:val="both"/>
        <w:rPr>
          <w:rFonts w:ascii="Times New Roman" w:hAnsi="Times New Roman"/>
          <w:sz w:val="24"/>
          <w:szCs w:val="24"/>
        </w:rPr>
      </w:pPr>
      <w:r>
        <w:rPr>
          <w:rFonts w:ascii="Times New Roman" w:hAnsi="Times New Roman"/>
          <w:sz w:val="24"/>
          <w:szCs w:val="24"/>
        </w:rPr>
        <w:t>PREDSEDNIK: g Matej Verbajs</w:t>
      </w:r>
    </w:p>
    <w:p w:rsidR="009618CB" w:rsidRDefault="009618CB" w:rsidP="00BF3B69">
      <w:pPr>
        <w:jc w:val="both"/>
        <w:rPr>
          <w:rFonts w:ascii="Times New Roman" w:hAnsi="Times New Roman"/>
          <w:sz w:val="24"/>
          <w:szCs w:val="24"/>
        </w:rPr>
      </w:pPr>
      <w:r>
        <w:rPr>
          <w:rFonts w:ascii="Times New Roman" w:hAnsi="Times New Roman"/>
          <w:sz w:val="24"/>
          <w:szCs w:val="24"/>
        </w:rPr>
        <w:t>PODPREDSEDNICA: ga. Marjeta R. Žumer</w:t>
      </w:r>
    </w:p>
    <w:p w:rsidR="009618CB" w:rsidRDefault="009618CB" w:rsidP="00BF3B69">
      <w:pPr>
        <w:jc w:val="both"/>
        <w:rPr>
          <w:rFonts w:ascii="Times New Roman" w:hAnsi="Times New Roman"/>
          <w:sz w:val="24"/>
          <w:szCs w:val="24"/>
        </w:rPr>
      </w:pPr>
      <w:r>
        <w:rPr>
          <w:rFonts w:ascii="Times New Roman" w:hAnsi="Times New Roman"/>
          <w:sz w:val="24"/>
          <w:szCs w:val="24"/>
        </w:rPr>
        <w:t>TAJNICA: ga.  Dragica Kosi</w:t>
      </w:r>
    </w:p>
    <w:p w:rsidR="009618CB" w:rsidRDefault="009618CB" w:rsidP="00BF3B69">
      <w:pPr>
        <w:jc w:val="both"/>
        <w:rPr>
          <w:rFonts w:ascii="Times New Roman" w:hAnsi="Times New Roman"/>
          <w:sz w:val="24"/>
          <w:szCs w:val="24"/>
        </w:rPr>
      </w:pPr>
      <w:r>
        <w:rPr>
          <w:rFonts w:ascii="Times New Roman" w:hAnsi="Times New Roman"/>
          <w:sz w:val="24"/>
          <w:szCs w:val="24"/>
        </w:rPr>
        <w:t xml:space="preserve">K3) Podan je bil predlog, da se vsem podjetnikom v Občini Hajdina pošljejo vloge za prispevek za nakup dveh igral. </w:t>
      </w:r>
    </w:p>
    <w:p w:rsidR="009618CB" w:rsidRDefault="009618CB" w:rsidP="00BF3B69">
      <w:pPr>
        <w:jc w:val="both"/>
        <w:rPr>
          <w:rFonts w:ascii="Times New Roman" w:hAnsi="Times New Roman"/>
          <w:sz w:val="24"/>
          <w:szCs w:val="24"/>
        </w:rPr>
      </w:pPr>
      <w:r w:rsidRPr="00BF3B69">
        <w:rPr>
          <w:rFonts w:ascii="Times New Roman" w:hAnsi="Times New Roman"/>
          <w:b/>
          <w:sz w:val="24"/>
          <w:szCs w:val="24"/>
        </w:rPr>
        <w:t>SKLEP 1: Vsem podjetnikom v Občini Hajdina se v decembru 2014  pošlje prošnja za prispevek za donatorstvo, ki bi bil namenjen nakupu dveh igral ( eno za šolo in eno za vrtec).</w:t>
      </w:r>
    </w:p>
    <w:p w:rsidR="009618CB" w:rsidRDefault="009618CB" w:rsidP="00BF3B69">
      <w:pPr>
        <w:jc w:val="both"/>
        <w:rPr>
          <w:rFonts w:ascii="Times New Roman" w:hAnsi="Times New Roman"/>
          <w:sz w:val="24"/>
          <w:szCs w:val="24"/>
        </w:rPr>
      </w:pPr>
      <w:r>
        <w:rPr>
          <w:rFonts w:ascii="Times New Roman" w:hAnsi="Times New Roman"/>
          <w:sz w:val="24"/>
          <w:szCs w:val="24"/>
        </w:rPr>
        <w:t>Podan je bil predlog, da se vsak mesec na položnici prispeva 1 EUR za Šolski sklad ali da, staršem ponudimo izjave s ponujenimi prostovoljnimi prispevki v višini 2, 5, 7 ali 10 EUR ali, da se v šolski slad prispeva po 5 EUR na šolsko leto.</w:t>
      </w:r>
    </w:p>
    <w:p w:rsidR="009618CB" w:rsidRPr="00BF3B69" w:rsidRDefault="009618CB" w:rsidP="00BF3B69">
      <w:pPr>
        <w:jc w:val="both"/>
        <w:rPr>
          <w:rFonts w:ascii="Times New Roman" w:hAnsi="Times New Roman"/>
          <w:b/>
          <w:sz w:val="24"/>
          <w:szCs w:val="24"/>
        </w:rPr>
      </w:pPr>
      <w:r w:rsidRPr="00BF3B69">
        <w:rPr>
          <w:rFonts w:ascii="Times New Roman" w:hAnsi="Times New Roman"/>
          <w:b/>
          <w:sz w:val="24"/>
          <w:szCs w:val="24"/>
        </w:rPr>
        <w:t>SKLEP 2: Predlogi o doniranju v šolski sklad s strani staršev  bodo  podani in obravnavani na seji Sveta staršev.</w:t>
      </w:r>
    </w:p>
    <w:p w:rsidR="009618CB" w:rsidRPr="00BF3B69" w:rsidRDefault="009618CB" w:rsidP="006D091C">
      <w:pPr>
        <w:jc w:val="both"/>
        <w:rPr>
          <w:rFonts w:ascii="Times New Roman" w:hAnsi="Times New Roman"/>
          <w:b/>
          <w:sz w:val="24"/>
          <w:szCs w:val="24"/>
        </w:rPr>
      </w:pPr>
      <w:r w:rsidRPr="00BF3B69">
        <w:rPr>
          <w:rFonts w:ascii="Times New Roman" w:hAnsi="Times New Roman"/>
          <w:b/>
          <w:sz w:val="24"/>
          <w:szCs w:val="24"/>
        </w:rPr>
        <w:t xml:space="preserve">SKLEP </w:t>
      </w:r>
      <w:r>
        <w:rPr>
          <w:rFonts w:ascii="Times New Roman" w:hAnsi="Times New Roman"/>
          <w:b/>
          <w:sz w:val="24"/>
          <w:szCs w:val="24"/>
        </w:rPr>
        <w:t>3</w:t>
      </w:r>
      <w:r w:rsidRPr="00BF3B69">
        <w:rPr>
          <w:rFonts w:ascii="Times New Roman" w:hAnsi="Times New Roman"/>
          <w:b/>
          <w:sz w:val="24"/>
          <w:szCs w:val="24"/>
        </w:rPr>
        <w:t>: V drugem tednu novembra b</w:t>
      </w:r>
      <w:r>
        <w:rPr>
          <w:rFonts w:ascii="Times New Roman" w:hAnsi="Times New Roman"/>
          <w:b/>
          <w:sz w:val="24"/>
          <w:szCs w:val="24"/>
        </w:rPr>
        <w:t>omo</w:t>
      </w:r>
      <w:r w:rsidRPr="00BF3B69">
        <w:rPr>
          <w:rFonts w:ascii="Times New Roman" w:hAnsi="Times New Roman"/>
          <w:b/>
          <w:sz w:val="24"/>
          <w:szCs w:val="24"/>
        </w:rPr>
        <w:t xml:space="preserve"> izvedli akcijo zbiranje odpadnega papirja. Vključena bosta šola in vrtec. Naslednja akcija bi bil</w:t>
      </w:r>
      <w:r>
        <w:rPr>
          <w:rFonts w:ascii="Times New Roman" w:hAnsi="Times New Roman"/>
          <w:b/>
          <w:sz w:val="24"/>
          <w:szCs w:val="24"/>
        </w:rPr>
        <w:t>a izvedena v mesecu aprilu 2015, sredstva pa bi bila takrat namenjena vsakemu oddelku oz. skupini v višini nabranega papirja za ekskurzijo.</w:t>
      </w:r>
      <w:r w:rsidRPr="00BF3B69">
        <w:rPr>
          <w:rFonts w:ascii="Times New Roman" w:hAnsi="Times New Roman"/>
          <w:b/>
          <w:sz w:val="24"/>
          <w:szCs w:val="24"/>
        </w:rPr>
        <w:t xml:space="preserve"> </w:t>
      </w:r>
    </w:p>
    <w:p w:rsidR="009618CB" w:rsidRPr="00BF3B69" w:rsidRDefault="009618CB" w:rsidP="00BF3B69">
      <w:pPr>
        <w:jc w:val="both"/>
        <w:rPr>
          <w:rFonts w:ascii="Times New Roman" w:hAnsi="Times New Roman"/>
          <w:b/>
          <w:sz w:val="24"/>
          <w:szCs w:val="24"/>
        </w:rPr>
      </w:pPr>
      <w:r w:rsidRPr="00BF3B69">
        <w:rPr>
          <w:rFonts w:ascii="Times New Roman" w:hAnsi="Times New Roman"/>
          <w:b/>
          <w:sz w:val="24"/>
          <w:szCs w:val="24"/>
        </w:rPr>
        <w:t>SKLEP 4:  Konec novembra 2014, šola izvede BAZAR s spremljevalnim zabavnim programom. Bazar se bo izvedel tudi v vrtcu.</w:t>
      </w:r>
      <w:r>
        <w:rPr>
          <w:rFonts w:ascii="Times New Roman" w:hAnsi="Times New Roman"/>
          <w:b/>
          <w:sz w:val="24"/>
          <w:szCs w:val="24"/>
        </w:rPr>
        <w:t xml:space="preserve"> </w:t>
      </w:r>
      <w:r w:rsidRPr="00BF3B69">
        <w:rPr>
          <w:rFonts w:ascii="Times New Roman" w:hAnsi="Times New Roman"/>
          <w:b/>
          <w:sz w:val="24"/>
          <w:szCs w:val="24"/>
        </w:rPr>
        <w:t>Zbran</w:t>
      </w:r>
      <w:r>
        <w:rPr>
          <w:rFonts w:ascii="Times New Roman" w:hAnsi="Times New Roman"/>
          <w:b/>
          <w:sz w:val="24"/>
          <w:szCs w:val="24"/>
        </w:rPr>
        <w:t>i prostovoljni prispevki</w:t>
      </w:r>
      <w:r w:rsidRPr="00BF3B69">
        <w:rPr>
          <w:rFonts w:ascii="Times New Roman" w:hAnsi="Times New Roman"/>
          <w:b/>
          <w:sz w:val="24"/>
          <w:szCs w:val="24"/>
        </w:rPr>
        <w:t xml:space="preserve"> bodo namenjen</w:t>
      </w:r>
      <w:r>
        <w:rPr>
          <w:rFonts w:ascii="Times New Roman" w:hAnsi="Times New Roman"/>
          <w:b/>
          <w:sz w:val="24"/>
          <w:szCs w:val="24"/>
        </w:rPr>
        <w:t>i</w:t>
      </w:r>
      <w:r w:rsidRPr="00BF3B69">
        <w:rPr>
          <w:rFonts w:ascii="Times New Roman" w:hAnsi="Times New Roman"/>
          <w:b/>
          <w:sz w:val="24"/>
          <w:szCs w:val="24"/>
        </w:rPr>
        <w:t xml:space="preserve"> za šolski sklad. </w:t>
      </w:r>
    </w:p>
    <w:p w:rsidR="009618CB" w:rsidRDefault="009618CB" w:rsidP="00370093">
      <w:pPr>
        <w:jc w:val="both"/>
        <w:rPr>
          <w:rFonts w:ascii="Times New Roman" w:hAnsi="Times New Roman"/>
          <w:sz w:val="24"/>
          <w:szCs w:val="24"/>
        </w:rPr>
      </w:pPr>
      <w:r>
        <w:rPr>
          <w:rFonts w:ascii="Times New Roman" w:hAnsi="Times New Roman"/>
          <w:sz w:val="24"/>
          <w:szCs w:val="24"/>
        </w:rPr>
        <w:t xml:space="preserve">Zbrana sredstva v Šolskem skladu  bi bila namenjena za plačilo  učiteljev smučanja v zimski šoli v naravi v 6. razredu,  če se bo seveda zbralo dovolj denarja. </w:t>
      </w:r>
    </w:p>
    <w:p w:rsidR="009618CB" w:rsidRDefault="009618CB" w:rsidP="00370093">
      <w:pPr>
        <w:jc w:val="both"/>
        <w:rPr>
          <w:rFonts w:ascii="Times New Roman" w:hAnsi="Times New Roman"/>
          <w:sz w:val="24"/>
          <w:szCs w:val="24"/>
        </w:rPr>
      </w:pPr>
      <w:r>
        <w:rPr>
          <w:rFonts w:ascii="Times New Roman" w:hAnsi="Times New Roman"/>
          <w:sz w:val="24"/>
          <w:szCs w:val="24"/>
        </w:rPr>
        <w:t>Iz šolskega sklada se bo še naprej pomagalo učencem, katerih starši zaradi socialne stiske težko krijejo stroške. Pomagalo se bo pri plačilu  šolskih ekskurzij, taborov, šol v naravi,  devetemu razredu  in rdeči igralnici pa se bo namenilo po 100 EUR.</w:t>
      </w:r>
    </w:p>
    <w:p w:rsidR="009618CB" w:rsidRDefault="009618CB" w:rsidP="00327702">
      <w:pPr>
        <w:rPr>
          <w:rFonts w:ascii="Times New Roman" w:hAnsi="Times New Roman"/>
          <w:sz w:val="24"/>
          <w:szCs w:val="24"/>
        </w:rPr>
      </w:pPr>
      <w:r>
        <w:rPr>
          <w:rFonts w:ascii="Times New Roman" w:hAnsi="Times New Roman"/>
          <w:sz w:val="24"/>
          <w:szCs w:val="24"/>
        </w:rPr>
        <w:t>K4) Iz razpoložljivih sredstev bi nabavili:</w:t>
      </w:r>
    </w:p>
    <w:p w:rsidR="009618CB" w:rsidRDefault="009618CB" w:rsidP="00327702">
      <w:pPr>
        <w:rPr>
          <w:rFonts w:ascii="Times New Roman" w:hAnsi="Times New Roman"/>
          <w:sz w:val="24"/>
          <w:szCs w:val="24"/>
        </w:rPr>
      </w:pPr>
      <w:r>
        <w:rPr>
          <w:rFonts w:ascii="Times New Roman" w:hAnsi="Times New Roman"/>
          <w:sz w:val="24"/>
          <w:szCs w:val="24"/>
        </w:rPr>
        <w:t>-30 pelerin za vrtec v vrednosti okrog 300 EUR,</w:t>
      </w:r>
    </w:p>
    <w:p w:rsidR="009618CB" w:rsidRDefault="009618CB" w:rsidP="00327702">
      <w:pPr>
        <w:rPr>
          <w:rFonts w:ascii="Times New Roman" w:hAnsi="Times New Roman"/>
          <w:sz w:val="24"/>
          <w:szCs w:val="24"/>
        </w:rPr>
      </w:pPr>
      <w:r>
        <w:rPr>
          <w:rFonts w:ascii="Times New Roman" w:hAnsi="Times New Roman"/>
          <w:sz w:val="24"/>
          <w:szCs w:val="24"/>
        </w:rPr>
        <w:t>- lego kocke prav tako za šolo v vrednosti okrog 100 EUR,</w:t>
      </w:r>
    </w:p>
    <w:p w:rsidR="009618CB" w:rsidRDefault="009618CB" w:rsidP="00327702">
      <w:pPr>
        <w:rPr>
          <w:rFonts w:ascii="Times New Roman" w:hAnsi="Times New Roman"/>
          <w:sz w:val="24"/>
          <w:szCs w:val="24"/>
        </w:rPr>
      </w:pPr>
      <w:r>
        <w:rPr>
          <w:rFonts w:ascii="Times New Roman" w:hAnsi="Times New Roman"/>
          <w:sz w:val="24"/>
          <w:szCs w:val="24"/>
        </w:rPr>
        <w:t>- 2 glasbena stolpa za učilnice v šoli v vrednosti 140 EUR,</w:t>
      </w:r>
    </w:p>
    <w:p w:rsidR="009618CB" w:rsidRDefault="009618CB" w:rsidP="00327702">
      <w:pPr>
        <w:rPr>
          <w:rFonts w:ascii="Times New Roman" w:hAnsi="Times New Roman"/>
          <w:sz w:val="24"/>
          <w:szCs w:val="24"/>
        </w:rPr>
      </w:pPr>
      <w:r>
        <w:rPr>
          <w:rFonts w:ascii="Times New Roman" w:hAnsi="Times New Roman"/>
          <w:sz w:val="24"/>
          <w:szCs w:val="24"/>
        </w:rPr>
        <w:t>-stojalo za risbice v šoli v vrednosti 100 EUR.</w:t>
      </w:r>
    </w:p>
    <w:p w:rsidR="009618CB" w:rsidRPr="006D091C" w:rsidRDefault="009618CB" w:rsidP="006D091C">
      <w:pPr>
        <w:jc w:val="both"/>
        <w:rPr>
          <w:rFonts w:ascii="Times New Roman" w:hAnsi="Times New Roman"/>
          <w:b/>
          <w:sz w:val="24"/>
          <w:szCs w:val="24"/>
        </w:rPr>
      </w:pPr>
      <w:r w:rsidRPr="006D091C">
        <w:rPr>
          <w:rFonts w:ascii="Times New Roman" w:hAnsi="Times New Roman"/>
          <w:b/>
          <w:sz w:val="24"/>
          <w:szCs w:val="24"/>
        </w:rPr>
        <w:t>SKLEP 5: Poda se predlog na Svetu staršev</w:t>
      </w:r>
      <w:r>
        <w:rPr>
          <w:rFonts w:ascii="Times New Roman" w:hAnsi="Times New Roman"/>
          <w:b/>
          <w:sz w:val="24"/>
          <w:szCs w:val="24"/>
        </w:rPr>
        <w:t xml:space="preserve"> na novembrski seji </w:t>
      </w:r>
      <w:r w:rsidRPr="006D091C">
        <w:rPr>
          <w:rFonts w:ascii="Times New Roman" w:hAnsi="Times New Roman"/>
          <w:b/>
          <w:sz w:val="24"/>
          <w:szCs w:val="24"/>
        </w:rPr>
        <w:t xml:space="preserve"> za nabavo predlaganega.</w:t>
      </w:r>
    </w:p>
    <w:p w:rsidR="009618CB" w:rsidRDefault="009618CB" w:rsidP="00327702">
      <w:pPr>
        <w:rPr>
          <w:rFonts w:ascii="Times New Roman" w:hAnsi="Times New Roman"/>
          <w:sz w:val="24"/>
          <w:szCs w:val="24"/>
        </w:rPr>
      </w:pPr>
    </w:p>
    <w:p w:rsidR="009618CB" w:rsidRDefault="009618CB" w:rsidP="00327702">
      <w:pPr>
        <w:rPr>
          <w:rFonts w:ascii="Times New Roman" w:hAnsi="Times New Roman"/>
          <w:sz w:val="24"/>
          <w:szCs w:val="24"/>
        </w:rPr>
      </w:pPr>
      <w:r>
        <w:rPr>
          <w:rFonts w:ascii="Times New Roman" w:hAnsi="Times New Roman"/>
          <w:sz w:val="24"/>
          <w:szCs w:val="24"/>
        </w:rPr>
        <w:t>ZAPISALA: Dragica Kosi                                           PREDSEDNIK UO: Matej Verbajs</w:t>
      </w:r>
    </w:p>
    <w:p w:rsidR="009618CB" w:rsidRDefault="009618CB" w:rsidP="00327702">
      <w:pPr>
        <w:rPr>
          <w:rFonts w:ascii="Times New Roman" w:hAnsi="Times New Roman"/>
          <w:sz w:val="24"/>
          <w:szCs w:val="24"/>
        </w:rPr>
      </w:pPr>
    </w:p>
    <w:p w:rsidR="009618CB" w:rsidRDefault="009618CB" w:rsidP="00327702">
      <w:pPr>
        <w:rPr>
          <w:rFonts w:ascii="Times New Roman" w:hAnsi="Times New Roman"/>
          <w:sz w:val="24"/>
          <w:szCs w:val="24"/>
        </w:rPr>
      </w:pPr>
    </w:p>
    <w:p w:rsidR="009618CB" w:rsidRPr="00546B7A" w:rsidRDefault="009618CB" w:rsidP="00546B7A">
      <w:pPr>
        <w:rPr>
          <w:rFonts w:ascii="Times New Roman" w:hAnsi="Times New Roman"/>
          <w:sz w:val="24"/>
          <w:szCs w:val="24"/>
        </w:rPr>
      </w:pPr>
    </w:p>
    <w:p w:rsidR="009618CB" w:rsidRPr="00BC2EA0" w:rsidRDefault="009618CB" w:rsidP="00BC2EA0">
      <w:pPr>
        <w:pStyle w:val="NoSpacing"/>
        <w:jc w:val="both"/>
        <w:rPr>
          <w:rFonts w:ascii="Times New Roman" w:hAnsi="Times New Roman"/>
          <w:sz w:val="24"/>
          <w:szCs w:val="24"/>
        </w:rPr>
      </w:pPr>
    </w:p>
    <w:p w:rsidR="009618CB" w:rsidRPr="00BC2EA0" w:rsidRDefault="009618CB" w:rsidP="00BC2EA0">
      <w:pPr>
        <w:pStyle w:val="NoSpacing"/>
        <w:jc w:val="both"/>
        <w:rPr>
          <w:rFonts w:ascii="Times New Roman" w:hAnsi="Times New Roman"/>
          <w:sz w:val="24"/>
          <w:szCs w:val="24"/>
        </w:rPr>
      </w:pPr>
    </w:p>
    <w:p w:rsidR="009618CB" w:rsidRPr="00BC2EA0" w:rsidRDefault="009618CB" w:rsidP="00BC2EA0">
      <w:pPr>
        <w:pStyle w:val="NoSpacing"/>
        <w:jc w:val="both"/>
        <w:rPr>
          <w:rFonts w:ascii="Times New Roman" w:hAnsi="Times New Roman"/>
          <w:sz w:val="24"/>
          <w:szCs w:val="24"/>
        </w:rPr>
      </w:pPr>
    </w:p>
    <w:p w:rsidR="009618CB" w:rsidRDefault="009618CB" w:rsidP="0070224F">
      <w:pPr>
        <w:pStyle w:val="NoSpacing"/>
        <w:rPr>
          <w:rFonts w:ascii="Times New Roman" w:hAnsi="Times New Roman"/>
          <w:sz w:val="24"/>
          <w:szCs w:val="24"/>
        </w:rPr>
      </w:pPr>
    </w:p>
    <w:p w:rsidR="009618CB" w:rsidRDefault="009618CB" w:rsidP="00BC2EA0">
      <w:pPr>
        <w:pStyle w:val="NoSpacing"/>
        <w:jc w:val="right"/>
        <w:rPr>
          <w:rFonts w:ascii="Times New Roman" w:hAnsi="Times New Roman"/>
          <w:sz w:val="24"/>
          <w:szCs w:val="24"/>
        </w:rPr>
      </w:pPr>
    </w:p>
    <w:p w:rsidR="009618CB" w:rsidRDefault="009618CB" w:rsidP="00BC2EA0">
      <w:pPr>
        <w:pStyle w:val="NoSpacing"/>
        <w:jc w:val="right"/>
        <w:rPr>
          <w:rFonts w:ascii="Times New Roman" w:hAnsi="Times New Roman"/>
          <w:sz w:val="24"/>
          <w:szCs w:val="24"/>
        </w:rPr>
      </w:pPr>
    </w:p>
    <w:p w:rsidR="009618CB" w:rsidRPr="00BC2EA0" w:rsidRDefault="009618CB" w:rsidP="00BC2EA0">
      <w:pPr>
        <w:jc w:val="both"/>
        <w:rPr>
          <w:rFonts w:ascii="Times New Roman" w:hAnsi="Times New Roman"/>
          <w:sz w:val="24"/>
          <w:szCs w:val="24"/>
        </w:rPr>
      </w:pPr>
    </w:p>
    <w:sectPr w:rsidR="009618CB" w:rsidRPr="00BC2EA0" w:rsidSect="00CF03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3E9"/>
    <w:multiLevelType w:val="hybridMultilevel"/>
    <w:tmpl w:val="14566BF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4A0A2C6C"/>
    <w:multiLevelType w:val="hybridMultilevel"/>
    <w:tmpl w:val="970E9DD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55944D1E"/>
    <w:multiLevelType w:val="hybridMultilevel"/>
    <w:tmpl w:val="4FC0E928"/>
    <w:lvl w:ilvl="0" w:tplc="91B0BA36">
      <w:start w:val="15"/>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EA0"/>
    <w:rsid w:val="00023EC4"/>
    <w:rsid w:val="0017037E"/>
    <w:rsid w:val="00173898"/>
    <w:rsid w:val="001B78D5"/>
    <w:rsid w:val="00327702"/>
    <w:rsid w:val="0033360F"/>
    <w:rsid w:val="00370093"/>
    <w:rsid w:val="00546B7A"/>
    <w:rsid w:val="00551E32"/>
    <w:rsid w:val="0067265A"/>
    <w:rsid w:val="006D091C"/>
    <w:rsid w:val="0070224F"/>
    <w:rsid w:val="00705FCC"/>
    <w:rsid w:val="008A4189"/>
    <w:rsid w:val="009167E2"/>
    <w:rsid w:val="009618CB"/>
    <w:rsid w:val="009B6F90"/>
    <w:rsid w:val="009D74A5"/>
    <w:rsid w:val="00AA5818"/>
    <w:rsid w:val="00B340E0"/>
    <w:rsid w:val="00B72AB4"/>
    <w:rsid w:val="00BC2EA0"/>
    <w:rsid w:val="00BF3B69"/>
    <w:rsid w:val="00CC0CDA"/>
    <w:rsid w:val="00CF03DC"/>
    <w:rsid w:val="00DE6EA8"/>
    <w:rsid w:val="00E4608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zrazmikovZnak">
    <w:name w:val="Brez razmikov Znak"/>
    <w:link w:val="Brezrazmikov1"/>
    <w:uiPriority w:val="99"/>
    <w:locked/>
    <w:rsid w:val="00BC2EA0"/>
    <w:rPr>
      <w:rFonts w:ascii="Calibri" w:hAnsi="Calibri"/>
      <w:lang w:val="en-US"/>
    </w:rPr>
  </w:style>
  <w:style w:type="paragraph" w:customStyle="1" w:styleId="Brezrazmikov1">
    <w:name w:val="Brez razmikov1"/>
    <w:basedOn w:val="Normal"/>
    <w:link w:val="BrezrazmikovZnak"/>
    <w:uiPriority w:val="99"/>
    <w:rsid w:val="00BC2EA0"/>
    <w:pPr>
      <w:spacing w:after="0" w:line="360" w:lineRule="auto"/>
      <w:jc w:val="both"/>
    </w:pPr>
    <w:rPr>
      <w:sz w:val="20"/>
      <w:szCs w:val="20"/>
      <w:lang w:val="en-US" w:eastAsia="sl-SI"/>
    </w:rPr>
  </w:style>
  <w:style w:type="paragraph" w:styleId="NoSpacing">
    <w:name w:val="No Spacing"/>
    <w:uiPriority w:val="99"/>
    <w:qFormat/>
    <w:rsid w:val="00BC2EA0"/>
    <w:rPr>
      <w:lang w:eastAsia="en-US"/>
    </w:rPr>
  </w:style>
  <w:style w:type="paragraph" w:styleId="ListParagraph">
    <w:name w:val="List Paragraph"/>
    <w:basedOn w:val="Normal"/>
    <w:uiPriority w:val="99"/>
    <w:qFormat/>
    <w:rsid w:val="0017037E"/>
    <w:pPr>
      <w:ind w:left="720"/>
      <w:contextualSpacing/>
    </w:pPr>
  </w:style>
</w:styles>
</file>

<file path=word/webSettings.xml><?xml version="1.0" encoding="utf-8"?>
<w:webSettings xmlns:r="http://schemas.openxmlformats.org/officeDocument/2006/relationships" xmlns:w="http://schemas.openxmlformats.org/wordprocessingml/2006/main">
  <w:divs>
    <w:div w:id="1106921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447</Words>
  <Characters>2553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subject/>
  <dc:creator>Natalija</dc:creator>
  <cp:keywords/>
  <dc:description/>
  <cp:lastModifiedBy>Verby</cp:lastModifiedBy>
  <cp:revision>2</cp:revision>
  <cp:lastPrinted>2012-01-31T11:46:00Z</cp:lastPrinted>
  <dcterms:created xsi:type="dcterms:W3CDTF">2014-10-20T19:38:00Z</dcterms:created>
  <dcterms:modified xsi:type="dcterms:W3CDTF">2014-10-20T19:38:00Z</dcterms:modified>
</cp:coreProperties>
</file>