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DC64" w14:textId="4D87F932" w:rsidR="00E84A87" w:rsidRPr="000073A2" w:rsidRDefault="00C35753" w:rsidP="009B4482">
      <w:pPr>
        <w:pStyle w:val="NaslovTOC"/>
        <w:spacing w:line="360" w:lineRule="auto"/>
        <w:jc w:val="center"/>
        <w:rPr>
          <w:rFonts w:ascii="Georgia" w:hAnsi="Georgia" w:cs="Arial"/>
          <w:color w:val="FF0000"/>
          <w:sz w:val="56"/>
          <w:szCs w:val="56"/>
        </w:rPr>
      </w:pPr>
      <w:r w:rsidRPr="000073A2">
        <w:rPr>
          <w:rFonts w:ascii="Georgia" w:hAnsi="Georgia" w:cs="Arial"/>
          <w:color w:val="FF0000"/>
          <w:sz w:val="56"/>
          <w:szCs w:val="56"/>
        </w:rPr>
        <w:t>PROMETNO VARNOSTNI NAČRT</w:t>
      </w:r>
    </w:p>
    <w:p w14:paraId="2FF2CCBC" w14:textId="09239DBD" w:rsidR="00C35753" w:rsidRPr="000073A2" w:rsidRDefault="00533726" w:rsidP="00934CA6">
      <w:pPr>
        <w:pStyle w:val="NaslovTOC"/>
        <w:spacing w:line="360" w:lineRule="auto"/>
        <w:ind w:left="2832" w:firstLine="708"/>
        <w:jc w:val="both"/>
        <w:rPr>
          <w:rFonts w:ascii="Georgia" w:hAnsi="Georgia" w:cs="Arial"/>
          <w:color w:val="FF0000"/>
          <w:sz w:val="56"/>
          <w:szCs w:val="56"/>
        </w:rPr>
      </w:pPr>
      <w:r>
        <w:rPr>
          <w:rFonts w:ascii="Georgia" w:hAnsi="Georgia" w:cs="Arial"/>
          <w:noProof/>
          <w:color w:val="FF0000"/>
          <w:sz w:val="56"/>
          <w:szCs w:val="56"/>
        </w:rPr>
        <w:drawing>
          <wp:inline distT="0" distB="0" distL="0" distR="0" wp14:anchorId="700716B7" wp14:editId="0B8BB175">
            <wp:extent cx="723900" cy="102870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p>
    <w:p w14:paraId="10A50B10" w14:textId="60FBC21B" w:rsidR="00C35753" w:rsidRPr="000073A2" w:rsidRDefault="00C35753" w:rsidP="009B4482">
      <w:pPr>
        <w:pStyle w:val="NaslovTOC"/>
        <w:spacing w:line="360" w:lineRule="auto"/>
        <w:jc w:val="center"/>
        <w:rPr>
          <w:rFonts w:ascii="Georgia" w:hAnsi="Georgia" w:cs="Arial"/>
          <w:noProof/>
          <w:color w:val="00B050"/>
          <w:sz w:val="52"/>
          <w:szCs w:val="52"/>
        </w:rPr>
      </w:pPr>
      <w:r w:rsidRPr="000073A2">
        <w:rPr>
          <w:rFonts w:ascii="Georgia" w:hAnsi="Georgia" w:cs="Arial"/>
          <w:color w:val="00B050"/>
          <w:sz w:val="52"/>
          <w:szCs w:val="52"/>
        </w:rPr>
        <w:t>OŠ HAJDINA Z ENOTO VRTEC</w:t>
      </w:r>
    </w:p>
    <w:p w14:paraId="26A61239" w14:textId="7EB21455" w:rsidR="00C35753" w:rsidRPr="000073A2" w:rsidRDefault="00533726" w:rsidP="000073A2">
      <w:pPr>
        <w:pStyle w:val="NaslovTOC"/>
        <w:spacing w:line="360" w:lineRule="auto"/>
        <w:jc w:val="both"/>
        <w:rPr>
          <w:rFonts w:ascii="Georgia" w:hAnsi="Georgia" w:cs="Arial"/>
          <w:noProof/>
          <w:color w:val="00B050"/>
          <w:sz w:val="52"/>
          <w:szCs w:val="52"/>
        </w:rPr>
      </w:pPr>
      <w:r w:rsidRPr="000073A2">
        <w:rPr>
          <w:rFonts w:ascii="Georgia" w:hAnsi="Georgia" w:cs="Arial"/>
          <w:noProof/>
        </w:rPr>
        <mc:AlternateContent>
          <mc:Choice Requires="wps">
            <w:drawing>
              <wp:anchor distT="0" distB="0" distL="114300" distR="114300" simplePos="0" relativeHeight="251657216" behindDoc="0" locked="0" layoutInCell="1" allowOverlap="1" wp14:anchorId="6E6EA7D6" wp14:editId="38DFD9C4">
                <wp:simplePos x="0" y="0"/>
                <wp:positionH relativeFrom="column">
                  <wp:posOffset>2738755</wp:posOffset>
                </wp:positionH>
                <wp:positionV relativeFrom="paragraph">
                  <wp:posOffset>191135</wp:posOffset>
                </wp:positionV>
                <wp:extent cx="142875" cy="342900"/>
                <wp:effectExtent l="19050" t="10160" r="19050" b="1841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342900"/>
                        </a:xfrm>
                        <a:prstGeom prst="downArrow">
                          <a:avLst>
                            <a:gd name="adj1" fmla="val 50000"/>
                            <a:gd name="adj2" fmla="val 60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071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215.65pt;margin-top:15.05pt;width:11.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" fillcolor="red">
                <v:textbox style="layout-flow:vertical-ideographic"/>
              </v:shape>
            </w:pict>
          </mc:Fallback>
        </mc:AlternateContent>
      </w:r>
      <w:r w:rsidRPr="000073A2">
        <w:rPr>
          <w:rFonts w:ascii="Georgia" w:hAnsi="Georgia" w:cs="Arial"/>
          <w:noProof/>
        </w:rPr>
        <w:drawing>
          <wp:anchor distT="0" distB="0" distL="114300" distR="114300" simplePos="0" relativeHeight="251655168" behindDoc="1" locked="0" layoutInCell="1" allowOverlap="1" wp14:anchorId="26299E9A" wp14:editId="752B087B">
            <wp:simplePos x="0" y="0"/>
            <wp:positionH relativeFrom="column">
              <wp:posOffset>891540</wp:posOffset>
            </wp:positionH>
            <wp:positionV relativeFrom="paragraph">
              <wp:posOffset>486410</wp:posOffset>
            </wp:positionV>
            <wp:extent cx="3180715" cy="2771775"/>
            <wp:effectExtent l="0" t="0" r="0" b="0"/>
            <wp:wrapNone/>
            <wp:docPr id="7" name="Slika 3" descr="http://www.hajdina.si/foto/velike/s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www.hajdina.si/foto/velike/sola.jpg"/>
                    <pic:cNvPicPr>
                      <a:picLocks noChangeAspect="1" noChangeArrowheads="1"/>
                    </pic:cNvPicPr>
                  </pic:nvPicPr>
                  <pic:blipFill>
                    <a:blip r:embed="rId12">
                      <a:extLst>
                        <a:ext uri="{28A0092B-C50C-407E-A947-70E740481C1C}">
                          <a14:useLocalDpi xmlns:a14="http://schemas.microsoft.com/office/drawing/2010/main" val="0"/>
                        </a:ext>
                      </a:extLst>
                    </a:blip>
                    <a:srcRect t="6731" r="18947"/>
                    <a:stretch>
                      <a:fillRect/>
                    </a:stretch>
                  </pic:blipFill>
                  <pic:spPr bwMode="auto">
                    <a:xfrm>
                      <a:off x="0" y="0"/>
                      <a:ext cx="3180715"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5CB08" w14:textId="05EE25BD" w:rsidR="00C35753" w:rsidRPr="000073A2" w:rsidRDefault="00533726" w:rsidP="000073A2">
      <w:pPr>
        <w:pStyle w:val="NaslovTOC"/>
        <w:spacing w:line="360" w:lineRule="auto"/>
        <w:jc w:val="both"/>
        <w:rPr>
          <w:rFonts w:ascii="Georgia" w:hAnsi="Georgia" w:cs="Arial"/>
        </w:rPr>
      </w:pPr>
      <w:r w:rsidRPr="000073A2">
        <w:rPr>
          <w:rFonts w:ascii="Georgia" w:hAnsi="Georgia" w:cs="Arial"/>
          <w:noProof/>
        </w:rPr>
        <mc:AlternateContent>
          <mc:Choice Requires="wps">
            <w:drawing>
              <wp:anchor distT="0" distB="0" distL="114300" distR="114300" simplePos="0" relativeHeight="251659264" behindDoc="0" locked="0" layoutInCell="1" allowOverlap="1" wp14:anchorId="25B6361D" wp14:editId="2D4D34C5">
                <wp:simplePos x="0" y="0"/>
                <wp:positionH relativeFrom="column">
                  <wp:posOffset>1290955</wp:posOffset>
                </wp:positionH>
                <wp:positionV relativeFrom="paragraph">
                  <wp:posOffset>469900</wp:posOffset>
                </wp:positionV>
                <wp:extent cx="200025" cy="657225"/>
                <wp:effectExtent l="19050" t="13970" r="19050" b="1460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657225"/>
                        </a:xfrm>
                        <a:prstGeom prst="downArrow">
                          <a:avLst>
                            <a:gd name="adj1" fmla="val 50000"/>
                            <a:gd name="adj2" fmla="val 82143"/>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4D9EC" id="AutoShape 8" o:spid="_x0000_s1026" type="#_x0000_t67" style="position:absolute;margin-left:101.65pt;margin-top:37pt;width:15.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" fillcolor="red">
                <v:textbox style="layout-flow:vertical-ideographic"/>
              </v:shape>
            </w:pict>
          </mc:Fallback>
        </mc:AlternateContent>
      </w:r>
      <w:r w:rsidRPr="000073A2">
        <w:rPr>
          <w:rFonts w:ascii="Georgia" w:hAnsi="Georgia" w:cs="Arial"/>
          <w:noProof/>
        </w:rPr>
        <mc:AlternateContent>
          <mc:Choice Requires="wps">
            <w:drawing>
              <wp:anchor distT="0" distB="0" distL="114300" distR="114300" simplePos="0" relativeHeight="251656192" behindDoc="0" locked="0" layoutInCell="1" allowOverlap="1" wp14:anchorId="5A46CAE7" wp14:editId="066CB07A">
                <wp:simplePos x="0" y="0"/>
                <wp:positionH relativeFrom="column">
                  <wp:posOffset>2195830</wp:posOffset>
                </wp:positionH>
                <wp:positionV relativeFrom="paragraph">
                  <wp:posOffset>374650</wp:posOffset>
                </wp:positionV>
                <wp:extent cx="171450" cy="238125"/>
                <wp:effectExtent l="85725" t="23495" r="95250" b="717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8125"/>
                        </a:xfrm>
                        <a:prstGeom prst="downArrow">
                          <a:avLst>
                            <a:gd name="adj1" fmla="val 50000"/>
                            <a:gd name="adj2" fmla="val 34722"/>
                          </a:avLst>
                        </a:prstGeom>
                        <a:solidFill>
                          <a:srgbClr val="FF0000"/>
                        </a:solidFill>
                        <a:ln w="38100">
                          <a:solidFill>
                            <a:srgbClr val="F2F2F2"/>
                          </a:solidFill>
                          <a:miter lim="800000"/>
                          <a:headEnd/>
                          <a:tailEnd/>
                        </a:ln>
                        <a:effectLst>
                          <a:outerShdw dist="28398" dir="3806097" algn="ctr" rotWithShape="0">
                            <a:srgbClr val="622423">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D31D1" id="AutoShape 4" o:spid="_x0000_s1026" type="#_x0000_t67" style="position:absolute;margin-left:172.9pt;margin-top:29.5pt;width:13.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" fillcolor="red" strokecolor="#f2f2f2" strokeweight="3pt">
                <v:shadow on="t" color="#622423" opacity=".5" offset="1pt"/>
                <v:textbox style="layout-flow:vertical-ideographic"/>
              </v:shape>
            </w:pict>
          </mc:Fallback>
        </mc:AlternateContent>
      </w:r>
    </w:p>
    <w:p w14:paraId="7B1ABFD4" w14:textId="7EBF6202" w:rsidR="00C35753" w:rsidRPr="000073A2" w:rsidRDefault="00533726" w:rsidP="000073A2">
      <w:pPr>
        <w:pStyle w:val="NaslovTOC"/>
        <w:spacing w:line="360" w:lineRule="auto"/>
        <w:jc w:val="both"/>
        <w:rPr>
          <w:rFonts w:ascii="Georgia" w:hAnsi="Georgia" w:cs="Arial"/>
          <w:b w:val="0"/>
          <w:bCs w:val="0"/>
          <w:color w:val="auto"/>
          <w:sz w:val="24"/>
          <w:szCs w:val="24"/>
        </w:rPr>
      </w:pPr>
      <w:r w:rsidRPr="000073A2">
        <w:rPr>
          <w:rFonts w:ascii="Georgia" w:hAnsi="Georgia" w:cs="Arial"/>
          <w:noProof/>
        </w:rPr>
        <w:drawing>
          <wp:anchor distT="0" distB="0" distL="114300" distR="114300" simplePos="0" relativeHeight="251660288" behindDoc="1" locked="0" layoutInCell="1" allowOverlap="1" wp14:anchorId="68E2EDFC" wp14:editId="709AD3E1">
            <wp:simplePos x="0" y="0"/>
            <wp:positionH relativeFrom="column">
              <wp:posOffset>4301490</wp:posOffset>
            </wp:positionH>
            <wp:positionV relativeFrom="paragraph">
              <wp:posOffset>296545</wp:posOffset>
            </wp:positionV>
            <wp:extent cx="1353185" cy="135318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E249F" w14:textId="77777777" w:rsidR="00C35753" w:rsidRPr="000073A2" w:rsidRDefault="00C35753" w:rsidP="000073A2">
      <w:pPr>
        <w:pStyle w:val="NaslovTOC"/>
        <w:spacing w:line="360" w:lineRule="auto"/>
        <w:jc w:val="both"/>
        <w:rPr>
          <w:rFonts w:ascii="Georgia" w:hAnsi="Georgia" w:cs="Arial"/>
          <w:b w:val="0"/>
          <w:bCs w:val="0"/>
          <w:color w:val="auto"/>
          <w:sz w:val="24"/>
          <w:szCs w:val="24"/>
        </w:rPr>
      </w:pPr>
    </w:p>
    <w:p w14:paraId="070FC44D" w14:textId="31116455" w:rsidR="00C35753" w:rsidRPr="000073A2" w:rsidRDefault="00533726" w:rsidP="000073A2">
      <w:pPr>
        <w:pStyle w:val="NaslovTOC"/>
        <w:spacing w:line="360" w:lineRule="auto"/>
        <w:jc w:val="both"/>
        <w:rPr>
          <w:rFonts w:ascii="Georgia" w:hAnsi="Georgia" w:cs="Arial"/>
          <w:b w:val="0"/>
          <w:bCs w:val="0"/>
          <w:color w:val="auto"/>
          <w:sz w:val="24"/>
          <w:szCs w:val="24"/>
        </w:rPr>
      </w:pPr>
      <w:r w:rsidRPr="000073A2">
        <w:rPr>
          <w:rFonts w:ascii="Georgia" w:hAnsi="Georgia" w:cs="Arial"/>
          <w:b w:val="0"/>
          <w:bCs w:val="0"/>
          <w:noProof/>
          <w:color w:val="auto"/>
          <w:sz w:val="24"/>
          <w:szCs w:val="24"/>
        </w:rPr>
        <mc:AlternateContent>
          <mc:Choice Requires="wps">
            <w:drawing>
              <wp:anchor distT="0" distB="0" distL="114300" distR="114300" simplePos="0" relativeHeight="251658240" behindDoc="0" locked="0" layoutInCell="1" allowOverlap="1" wp14:anchorId="64D0D63A" wp14:editId="193C157F">
                <wp:simplePos x="0" y="0"/>
                <wp:positionH relativeFrom="column">
                  <wp:posOffset>1348105</wp:posOffset>
                </wp:positionH>
                <wp:positionV relativeFrom="paragraph">
                  <wp:posOffset>160655</wp:posOffset>
                </wp:positionV>
                <wp:extent cx="2162175" cy="257175"/>
                <wp:effectExtent l="9525" t="12700" r="28575" b="158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57175"/>
                        </a:xfrm>
                        <a:prstGeom prst="rightArrow">
                          <a:avLst>
                            <a:gd name="adj1" fmla="val 50000"/>
                            <a:gd name="adj2" fmla="val 21018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EEC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106.15pt;margin-top:12.65pt;width:170.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" fillcolor="red"/>
            </w:pict>
          </mc:Fallback>
        </mc:AlternateContent>
      </w:r>
    </w:p>
    <w:p w14:paraId="19F4B3CA" w14:textId="77777777" w:rsidR="00C35753" w:rsidRPr="000073A2" w:rsidRDefault="00C35753" w:rsidP="000073A2">
      <w:pPr>
        <w:pStyle w:val="NaslovTOC"/>
        <w:spacing w:line="360" w:lineRule="auto"/>
        <w:jc w:val="both"/>
        <w:rPr>
          <w:rFonts w:ascii="Georgia" w:hAnsi="Georgia" w:cs="Arial"/>
          <w:b w:val="0"/>
          <w:bCs w:val="0"/>
          <w:color w:val="auto"/>
          <w:sz w:val="24"/>
          <w:szCs w:val="24"/>
        </w:rPr>
      </w:pPr>
    </w:p>
    <w:p w14:paraId="5BA20960" w14:textId="77777777" w:rsidR="00E84A87" w:rsidRPr="009B4482" w:rsidRDefault="00301FC2" w:rsidP="009B4482">
      <w:pPr>
        <w:pStyle w:val="NaslovTOC"/>
        <w:spacing w:line="360" w:lineRule="auto"/>
        <w:jc w:val="center"/>
        <w:rPr>
          <w:rFonts w:ascii="Georgia" w:hAnsi="Georgia" w:cs="Arial"/>
          <w:color w:val="auto"/>
        </w:rPr>
      </w:pPr>
      <w:r w:rsidRPr="009B4482">
        <w:rPr>
          <w:rFonts w:ascii="Georgia" w:hAnsi="Georgia" w:cs="Arial"/>
          <w:color w:val="auto"/>
        </w:rPr>
        <w:t>ŠOL</w:t>
      </w:r>
      <w:r w:rsidR="00C138CE" w:rsidRPr="009B4482">
        <w:rPr>
          <w:rFonts w:ascii="Georgia" w:hAnsi="Georgia" w:cs="Arial"/>
          <w:color w:val="auto"/>
        </w:rPr>
        <w:t xml:space="preserve">SKO LETO: </w:t>
      </w:r>
      <w:r w:rsidR="00534AEA" w:rsidRPr="009B4482">
        <w:rPr>
          <w:rFonts w:ascii="Georgia" w:hAnsi="Georgia" w:cs="Arial"/>
          <w:color w:val="auto"/>
        </w:rPr>
        <w:t>2021/22</w:t>
      </w:r>
    </w:p>
    <w:p w14:paraId="26F4C678" w14:textId="109E1418" w:rsidR="00F7502A" w:rsidRDefault="00F7502A" w:rsidP="00F7502A">
      <w:pPr>
        <w:pStyle w:val="Naslov1"/>
        <w:spacing w:line="360" w:lineRule="auto"/>
        <w:jc w:val="both"/>
        <w:rPr>
          <w:rStyle w:val="Intenzivensklic"/>
          <w:rFonts w:ascii="Georgia" w:hAnsi="Georgia"/>
          <w:smallCaps w:val="0"/>
          <w:color w:val="00B050"/>
          <w:spacing w:val="0"/>
          <w:u w:val="none"/>
        </w:rPr>
      </w:pPr>
    </w:p>
    <w:p w14:paraId="315882BE" w14:textId="71868FFD" w:rsidR="00E35946" w:rsidRPr="00E35946" w:rsidRDefault="009B4482" w:rsidP="00E35946">
      <w:pPr>
        <w:pStyle w:val="Naslov1"/>
        <w:spacing w:line="360" w:lineRule="auto"/>
        <w:jc w:val="both"/>
        <w:rPr>
          <w:u w:val="single"/>
        </w:rPr>
      </w:pPr>
      <w:r w:rsidRPr="00F7502A">
        <w:br w:type="page"/>
      </w:r>
      <w:r w:rsidR="00E35946" w:rsidRPr="00E35946">
        <w:rPr>
          <w:u w:val="single"/>
        </w:rPr>
        <w:lastRenderedPageBreak/>
        <w:t>KAZALO VSEBINE</w:t>
      </w:r>
    </w:p>
    <w:p w14:paraId="604B2CBF" w14:textId="0872F09D" w:rsidR="00E35946" w:rsidRPr="00E35946" w:rsidRDefault="00E35946" w:rsidP="00E35946">
      <w:pPr>
        <w:pStyle w:val="Kazalovsebine1"/>
        <w:tabs>
          <w:tab w:val="right" w:leader="dot" w:pos="9062"/>
        </w:tabs>
        <w:spacing w:line="360" w:lineRule="auto"/>
        <w:jc w:val="both"/>
        <w:rPr>
          <w:rFonts w:ascii="Georgia" w:hAnsi="Georgia"/>
          <w:noProof/>
          <w:sz w:val="24"/>
          <w:szCs w:val="24"/>
        </w:rPr>
      </w:pPr>
      <w:r w:rsidRPr="00E35946">
        <w:rPr>
          <w:rFonts w:ascii="Georgia" w:hAnsi="Georgia"/>
          <w:sz w:val="24"/>
          <w:szCs w:val="24"/>
        </w:rPr>
        <w:fldChar w:fldCharType="begin"/>
      </w:r>
      <w:r w:rsidRPr="00E35946">
        <w:rPr>
          <w:rFonts w:ascii="Georgia" w:hAnsi="Georgia"/>
          <w:sz w:val="24"/>
          <w:szCs w:val="24"/>
        </w:rPr>
        <w:instrText xml:space="preserve"> TOC \o "1-3" \h \z \u </w:instrText>
      </w:r>
      <w:r w:rsidRPr="00E35946">
        <w:rPr>
          <w:rFonts w:ascii="Georgia" w:hAnsi="Georgia"/>
          <w:sz w:val="24"/>
          <w:szCs w:val="24"/>
        </w:rPr>
        <w:fldChar w:fldCharType="separate"/>
      </w:r>
      <w:hyperlink w:anchor="_Toc81518634" w:history="1">
        <w:r w:rsidRPr="00E35946">
          <w:rPr>
            <w:rStyle w:val="Hiperpovezava"/>
            <w:rFonts w:ascii="Georgia" w:hAnsi="Georgia"/>
            <w:noProof/>
            <w:sz w:val="24"/>
            <w:szCs w:val="24"/>
          </w:rPr>
          <w:t>UVOD</w:t>
        </w:r>
        <w:r w:rsidRPr="00E35946">
          <w:rPr>
            <w:rFonts w:ascii="Georgia" w:hAnsi="Georgia"/>
            <w:noProof/>
            <w:webHidden/>
            <w:sz w:val="24"/>
            <w:szCs w:val="24"/>
          </w:rPr>
          <w:tab/>
        </w:r>
        <w:r w:rsidRPr="00E35946">
          <w:rPr>
            <w:rFonts w:ascii="Georgia" w:hAnsi="Georgia"/>
            <w:noProof/>
            <w:webHidden/>
            <w:sz w:val="24"/>
            <w:szCs w:val="24"/>
          </w:rPr>
          <w:fldChar w:fldCharType="begin"/>
        </w:r>
        <w:r w:rsidRPr="00E35946">
          <w:rPr>
            <w:rFonts w:ascii="Georgia" w:hAnsi="Georgia"/>
            <w:noProof/>
            <w:webHidden/>
            <w:sz w:val="24"/>
            <w:szCs w:val="24"/>
          </w:rPr>
          <w:instrText xml:space="preserve"> PAGEREF _Toc81518634 \h </w:instrText>
        </w:r>
        <w:r w:rsidRPr="00E35946">
          <w:rPr>
            <w:rFonts w:ascii="Georgia" w:hAnsi="Georgia"/>
            <w:noProof/>
            <w:webHidden/>
            <w:sz w:val="24"/>
            <w:szCs w:val="24"/>
          </w:rPr>
        </w:r>
        <w:r w:rsidRPr="00E35946">
          <w:rPr>
            <w:rFonts w:ascii="Georgia" w:hAnsi="Georgia"/>
            <w:noProof/>
            <w:webHidden/>
            <w:sz w:val="24"/>
            <w:szCs w:val="24"/>
          </w:rPr>
          <w:fldChar w:fldCharType="separate"/>
        </w:r>
        <w:r w:rsidRPr="00E35946">
          <w:rPr>
            <w:rFonts w:ascii="Georgia" w:hAnsi="Georgia"/>
            <w:noProof/>
            <w:webHidden/>
            <w:sz w:val="24"/>
            <w:szCs w:val="24"/>
          </w:rPr>
          <w:t>3</w:t>
        </w:r>
        <w:r w:rsidRPr="00E35946">
          <w:rPr>
            <w:rFonts w:ascii="Georgia" w:hAnsi="Georgia"/>
            <w:noProof/>
            <w:webHidden/>
            <w:sz w:val="24"/>
            <w:szCs w:val="24"/>
          </w:rPr>
          <w:fldChar w:fldCharType="end"/>
        </w:r>
      </w:hyperlink>
    </w:p>
    <w:p w14:paraId="3F007D9F" w14:textId="193B089B"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35" w:history="1">
        <w:r w:rsidR="00E35946" w:rsidRPr="00E35946">
          <w:rPr>
            <w:rStyle w:val="Hiperpovezava"/>
            <w:rFonts w:ascii="Georgia" w:hAnsi="Georgia"/>
            <w:noProof/>
            <w:sz w:val="24"/>
            <w:szCs w:val="24"/>
          </w:rPr>
          <w:t>NAČRT VARNIH ŠOLSKIH POTI</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_Toc81518635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4</w:t>
        </w:r>
        <w:r w:rsidR="00E35946" w:rsidRPr="00E35946">
          <w:rPr>
            <w:rFonts w:ascii="Georgia" w:hAnsi="Georgia"/>
            <w:noProof/>
            <w:webHidden/>
            <w:sz w:val="24"/>
            <w:szCs w:val="24"/>
          </w:rPr>
          <w:fldChar w:fldCharType="end"/>
        </w:r>
      </w:hyperlink>
    </w:p>
    <w:p w14:paraId="10E00C44" w14:textId="6E216A95"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36" w:history="1">
        <w:r w:rsidR="00E35946" w:rsidRPr="00E35946">
          <w:rPr>
            <w:rStyle w:val="Hiperpovezava"/>
            <w:rFonts w:ascii="Georgia" w:hAnsi="Georgia" w:cs="Arial"/>
            <w:smallCaps/>
            <w:noProof/>
            <w:spacing w:val="5"/>
            <w:sz w:val="24"/>
            <w:szCs w:val="24"/>
          </w:rPr>
          <w:t>ŠOLSKI OKOLIŠ</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_Toc81518636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5</w:t>
        </w:r>
        <w:r w:rsidR="00E35946" w:rsidRPr="00E35946">
          <w:rPr>
            <w:rFonts w:ascii="Georgia" w:hAnsi="Georgia"/>
            <w:noProof/>
            <w:webHidden/>
            <w:sz w:val="24"/>
            <w:szCs w:val="24"/>
          </w:rPr>
          <w:fldChar w:fldCharType="end"/>
        </w:r>
      </w:hyperlink>
    </w:p>
    <w:p w14:paraId="7E433576" w14:textId="6ED36698"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37" w:history="1">
        <w:r w:rsidR="00E35946" w:rsidRPr="00E35946">
          <w:rPr>
            <w:rStyle w:val="Hiperpovezava"/>
            <w:rFonts w:ascii="Georgia" w:hAnsi="Georgia" w:cs="Arial"/>
            <w:smallCaps/>
            <w:noProof/>
            <w:spacing w:val="5"/>
            <w:sz w:val="24"/>
            <w:szCs w:val="24"/>
          </w:rPr>
          <w:t>ORGANIZIRAN ŠOLSKI PREVOZ</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_Toc81518637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6</w:t>
        </w:r>
        <w:r w:rsidR="00E35946" w:rsidRPr="00E35946">
          <w:rPr>
            <w:rFonts w:ascii="Georgia" w:hAnsi="Georgia"/>
            <w:noProof/>
            <w:webHidden/>
            <w:sz w:val="24"/>
            <w:szCs w:val="24"/>
          </w:rPr>
          <w:fldChar w:fldCharType="end"/>
        </w:r>
      </w:hyperlink>
    </w:p>
    <w:p w14:paraId="7366E8E0" w14:textId="7B5752E6"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38" w:history="1">
        <w:r w:rsidR="00E35946" w:rsidRPr="00E35946">
          <w:rPr>
            <w:rStyle w:val="Hiperpovezava"/>
            <w:rFonts w:ascii="Georgia" w:hAnsi="Georgia" w:cs="Arial"/>
            <w:smallCaps/>
            <w:noProof/>
            <w:spacing w:val="5"/>
            <w:sz w:val="24"/>
            <w:szCs w:val="24"/>
          </w:rPr>
          <w:t>SMERNICE  ZA NAČRTOVANJE ŠOLSKIH POTI</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_Toc81518638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7</w:t>
        </w:r>
        <w:r w:rsidR="00E35946" w:rsidRPr="00E35946">
          <w:rPr>
            <w:rFonts w:ascii="Georgia" w:hAnsi="Georgia"/>
            <w:noProof/>
            <w:webHidden/>
            <w:sz w:val="24"/>
            <w:szCs w:val="24"/>
          </w:rPr>
          <w:fldChar w:fldCharType="end"/>
        </w:r>
      </w:hyperlink>
    </w:p>
    <w:p w14:paraId="4E00C0B3" w14:textId="28C0ACBC"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39" w:history="1">
        <w:r w:rsidR="00E35946" w:rsidRPr="00E35946">
          <w:rPr>
            <w:rStyle w:val="Hiperpovezava"/>
            <w:rFonts w:ascii="Georgia" w:hAnsi="Georgia"/>
            <w:noProof/>
            <w:sz w:val="24"/>
            <w:szCs w:val="24"/>
          </w:rPr>
          <w:t>OSNOVNA IZHODIŠČA ZA VZPOSTAVITEV ŠOLSKE POTI</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_Toc81518639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7</w:t>
        </w:r>
        <w:r w:rsidR="00E35946" w:rsidRPr="00E35946">
          <w:rPr>
            <w:rFonts w:ascii="Georgia" w:hAnsi="Georgia"/>
            <w:noProof/>
            <w:webHidden/>
            <w:sz w:val="24"/>
            <w:szCs w:val="24"/>
          </w:rPr>
          <w:fldChar w:fldCharType="end"/>
        </w:r>
      </w:hyperlink>
    </w:p>
    <w:p w14:paraId="0DED7F74" w14:textId="37694D69"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40" w:history="1">
        <w:r w:rsidR="00E35946" w:rsidRPr="00E35946">
          <w:rPr>
            <w:rStyle w:val="Hiperpovezava"/>
            <w:rFonts w:ascii="Georgia" w:hAnsi="Georgia"/>
            <w:noProof/>
            <w:sz w:val="24"/>
            <w:szCs w:val="24"/>
          </w:rPr>
          <w:t>KRITERIJI ZA ŠOLSKE POTI</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_Toc81518640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7</w:t>
        </w:r>
        <w:r w:rsidR="00E35946" w:rsidRPr="00E35946">
          <w:rPr>
            <w:rFonts w:ascii="Georgia" w:hAnsi="Georgia"/>
            <w:noProof/>
            <w:webHidden/>
            <w:sz w:val="24"/>
            <w:szCs w:val="24"/>
          </w:rPr>
          <w:fldChar w:fldCharType="end"/>
        </w:r>
      </w:hyperlink>
    </w:p>
    <w:p w14:paraId="6B3F323F" w14:textId="0DF36486"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41" w:history="1">
        <w:r w:rsidR="00E35946" w:rsidRPr="00E35946">
          <w:rPr>
            <w:rStyle w:val="Hiperpovezava"/>
            <w:rFonts w:ascii="Georgia" w:hAnsi="Georgia"/>
            <w:noProof/>
            <w:sz w:val="24"/>
            <w:szCs w:val="24"/>
          </w:rPr>
          <w:t>OZNAČEVANJE ŠOLSKIH POTI</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_Toc81518641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8</w:t>
        </w:r>
        <w:r w:rsidR="00E35946" w:rsidRPr="00E35946">
          <w:rPr>
            <w:rFonts w:ascii="Georgia" w:hAnsi="Georgia"/>
            <w:noProof/>
            <w:webHidden/>
            <w:sz w:val="24"/>
            <w:szCs w:val="24"/>
          </w:rPr>
          <w:fldChar w:fldCharType="end"/>
        </w:r>
      </w:hyperlink>
    </w:p>
    <w:p w14:paraId="7277820F" w14:textId="0E2ABDD5"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42" w:history="1">
        <w:r w:rsidR="00E35946" w:rsidRPr="00E35946">
          <w:rPr>
            <w:rStyle w:val="Hiperpovezava"/>
            <w:rFonts w:ascii="Georgia" w:hAnsi="Georgia"/>
            <w:noProof/>
            <w:sz w:val="24"/>
            <w:szCs w:val="24"/>
          </w:rPr>
          <w:t>FORMIRANJE DELOVNE SKUPINE</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_Toc81518642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8</w:t>
        </w:r>
        <w:r w:rsidR="00E35946" w:rsidRPr="00E35946">
          <w:rPr>
            <w:rFonts w:ascii="Georgia" w:hAnsi="Georgia"/>
            <w:noProof/>
            <w:webHidden/>
            <w:sz w:val="24"/>
            <w:szCs w:val="24"/>
          </w:rPr>
          <w:fldChar w:fldCharType="end"/>
        </w:r>
      </w:hyperlink>
    </w:p>
    <w:p w14:paraId="6DC57E4B" w14:textId="298C7AF2"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43" w:history="1">
        <w:r w:rsidR="00E35946" w:rsidRPr="00E35946">
          <w:rPr>
            <w:rStyle w:val="Hiperpovezava"/>
            <w:rFonts w:ascii="Georgia" w:hAnsi="Georgia"/>
            <w:noProof/>
            <w:sz w:val="24"/>
            <w:szCs w:val="24"/>
          </w:rPr>
          <w:t>PREGLED STANJA ŠOLSKIH POTI IN ŠOLSKEGA OKOLIŠA</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_Toc81518643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8</w:t>
        </w:r>
        <w:r w:rsidR="00E35946" w:rsidRPr="00E35946">
          <w:rPr>
            <w:rFonts w:ascii="Georgia" w:hAnsi="Georgia"/>
            <w:noProof/>
            <w:webHidden/>
            <w:sz w:val="24"/>
            <w:szCs w:val="24"/>
          </w:rPr>
          <w:fldChar w:fldCharType="end"/>
        </w:r>
      </w:hyperlink>
    </w:p>
    <w:p w14:paraId="4C8B0565" w14:textId="01A04A73"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44" w:history="1">
        <w:r w:rsidR="00E35946" w:rsidRPr="00E35946">
          <w:rPr>
            <w:rStyle w:val="Hiperpovezava"/>
            <w:rFonts w:ascii="Georgia" w:hAnsi="Georgia"/>
            <w:noProof/>
            <w:sz w:val="24"/>
            <w:szCs w:val="24"/>
          </w:rPr>
          <w:t>OCENA STANJA PROMETNE VARNOSTI NA OBMOČJU OBRAVNAVANIH ŠOLSKIH POTI (V SODELOVANJU Z UPRAVLJAVCI CEST IN S POLICIJO)</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_Toc81518644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9</w:t>
        </w:r>
        <w:r w:rsidR="00E35946" w:rsidRPr="00E35946">
          <w:rPr>
            <w:rFonts w:ascii="Georgia" w:hAnsi="Georgia"/>
            <w:noProof/>
            <w:webHidden/>
            <w:sz w:val="24"/>
            <w:szCs w:val="24"/>
          </w:rPr>
          <w:fldChar w:fldCharType="end"/>
        </w:r>
      </w:hyperlink>
    </w:p>
    <w:p w14:paraId="0C5AE12A" w14:textId="33CD74D5"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45" w:history="1">
        <w:r w:rsidR="00E35946" w:rsidRPr="00E35946">
          <w:rPr>
            <w:rStyle w:val="Hiperpovezava"/>
            <w:rFonts w:ascii="Georgia" w:hAnsi="Georgia"/>
            <w:noProof/>
            <w:sz w:val="24"/>
            <w:szCs w:val="24"/>
          </w:rPr>
          <w:t>ANALIZA ANKETE Z UČITELJI, UČENCI IN STARŠI</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_Toc81518645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10</w:t>
        </w:r>
        <w:r w:rsidR="00E35946" w:rsidRPr="00E35946">
          <w:rPr>
            <w:rFonts w:ascii="Georgia" w:hAnsi="Georgia"/>
            <w:noProof/>
            <w:webHidden/>
            <w:sz w:val="24"/>
            <w:szCs w:val="24"/>
          </w:rPr>
          <w:fldChar w:fldCharType="end"/>
        </w:r>
      </w:hyperlink>
    </w:p>
    <w:p w14:paraId="157CCA33" w14:textId="77C35111"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46" w:history="1">
        <w:r w:rsidR="00E35946" w:rsidRPr="00E35946">
          <w:rPr>
            <w:rStyle w:val="Hiperpovezava"/>
            <w:rFonts w:ascii="Georgia" w:hAnsi="Georgia"/>
            <w:noProof/>
            <w:sz w:val="24"/>
            <w:szCs w:val="24"/>
          </w:rPr>
          <w:t>OBJAVA IN PREDSTAVITEV NAČRTA ZA ZAINTERESIRANO JAVNOST</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_Toc81518646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11</w:t>
        </w:r>
        <w:r w:rsidR="00E35946" w:rsidRPr="00E35946">
          <w:rPr>
            <w:rFonts w:ascii="Georgia" w:hAnsi="Georgia"/>
            <w:noProof/>
            <w:webHidden/>
            <w:sz w:val="24"/>
            <w:szCs w:val="24"/>
          </w:rPr>
          <w:fldChar w:fldCharType="end"/>
        </w:r>
      </w:hyperlink>
    </w:p>
    <w:p w14:paraId="6F65B402" w14:textId="0183C7B3"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47" w:history="1">
        <w:r w:rsidR="00E35946" w:rsidRPr="00E35946">
          <w:rPr>
            <w:rStyle w:val="Hiperpovezava"/>
            <w:rFonts w:ascii="Georgia" w:hAnsi="Georgia"/>
            <w:noProof/>
            <w:sz w:val="24"/>
            <w:szCs w:val="24"/>
          </w:rPr>
          <w:t>VZGOJNO-PREVENTIVNA VSEBINA KOT DEL NAČRTA ŠOLSKIH POTI</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_Toc81518647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12</w:t>
        </w:r>
        <w:r w:rsidR="00E35946" w:rsidRPr="00E35946">
          <w:rPr>
            <w:rFonts w:ascii="Georgia" w:hAnsi="Georgia"/>
            <w:noProof/>
            <w:webHidden/>
            <w:sz w:val="24"/>
            <w:szCs w:val="24"/>
          </w:rPr>
          <w:fldChar w:fldCharType="end"/>
        </w:r>
      </w:hyperlink>
    </w:p>
    <w:p w14:paraId="2BB79462" w14:textId="4380749A"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48" w:history="1">
        <w:r w:rsidR="00E35946" w:rsidRPr="00E35946">
          <w:rPr>
            <w:rStyle w:val="Hiperpovezava"/>
            <w:rFonts w:ascii="Georgia" w:hAnsi="Georgia"/>
            <w:noProof/>
            <w:sz w:val="24"/>
            <w:szCs w:val="24"/>
          </w:rPr>
          <w:t>ZAČETEK ŠOLSKEGA LETA IN SODELOVANJE Z OBČINSKIM SVETOM ZA PREVENTIVO</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_Toc81518648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14</w:t>
        </w:r>
        <w:r w:rsidR="00E35946" w:rsidRPr="00E35946">
          <w:rPr>
            <w:rFonts w:ascii="Georgia" w:hAnsi="Georgia"/>
            <w:noProof/>
            <w:webHidden/>
            <w:sz w:val="24"/>
            <w:szCs w:val="24"/>
          </w:rPr>
          <w:fldChar w:fldCharType="end"/>
        </w:r>
      </w:hyperlink>
    </w:p>
    <w:p w14:paraId="3CC43D8E" w14:textId="582D7D36"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49" w:history="1">
        <w:r w:rsidR="00E35946" w:rsidRPr="00E35946">
          <w:rPr>
            <w:rStyle w:val="Hiperpovezava"/>
            <w:rFonts w:ascii="Georgia" w:hAnsi="Georgia"/>
            <w:noProof/>
            <w:sz w:val="24"/>
            <w:szCs w:val="24"/>
          </w:rPr>
          <w:t>NAČRTOVANE AKTIVNOSTI V ŠOLSKEM LETU  2021/2022</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_Toc81518649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15</w:t>
        </w:r>
        <w:r w:rsidR="00E35946" w:rsidRPr="00E35946">
          <w:rPr>
            <w:rFonts w:ascii="Georgia" w:hAnsi="Georgia"/>
            <w:noProof/>
            <w:webHidden/>
            <w:sz w:val="24"/>
            <w:szCs w:val="24"/>
          </w:rPr>
          <w:fldChar w:fldCharType="end"/>
        </w:r>
      </w:hyperlink>
    </w:p>
    <w:p w14:paraId="4F7A5524" w14:textId="64766797"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50" w:history="1">
        <w:r w:rsidR="00E35946" w:rsidRPr="00E35946">
          <w:rPr>
            <w:rStyle w:val="Hiperpovezava"/>
            <w:rFonts w:ascii="Georgia" w:hAnsi="Georgia"/>
            <w:noProof/>
            <w:sz w:val="24"/>
            <w:szCs w:val="24"/>
          </w:rPr>
          <w:t>OTROCI V PROMETU – KAJ PRAVI ZAKON?</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_Toc81518650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17</w:t>
        </w:r>
        <w:r w:rsidR="00E35946" w:rsidRPr="00E35946">
          <w:rPr>
            <w:rFonts w:ascii="Georgia" w:hAnsi="Georgia"/>
            <w:noProof/>
            <w:webHidden/>
            <w:sz w:val="24"/>
            <w:szCs w:val="24"/>
          </w:rPr>
          <w:fldChar w:fldCharType="end"/>
        </w:r>
      </w:hyperlink>
    </w:p>
    <w:p w14:paraId="232116C7" w14:textId="4B88AC58"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51" w:history="1">
        <w:r w:rsidR="00E35946" w:rsidRPr="00E35946">
          <w:rPr>
            <w:rStyle w:val="Hiperpovezava"/>
            <w:rFonts w:ascii="Georgia" w:hAnsi="Georgia"/>
            <w:noProof/>
            <w:sz w:val="24"/>
            <w:szCs w:val="24"/>
          </w:rPr>
          <w:t>AKTUALNA ZAKONODAJA</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_Toc81518651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17</w:t>
        </w:r>
        <w:r w:rsidR="00E35946" w:rsidRPr="00E35946">
          <w:rPr>
            <w:rFonts w:ascii="Georgia" w:hAnsi="Georgia"/>
            <w:noProof/>
            <w:webHidden/>
            <w:sz w:val="24"/>
            <w:szCs w:val="24"/>
          </w:rPr>
          <w:fldChar w:fldCharType="end"/>
        </w:r>
      </w:hyperlink>
    </w:p>
    <w:p w14:paraId="47739BD2" w14:textId="5CEFA1D6"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52" w:history="1">
        <w:r w:rsidR="00E35946" w:rsidRPr="00E35946">
          <w:rPr>
            <w:rStyle w:val="Hiperpovezava"/>
            <w:rFonts w:ascii="Georgia" w:hAnsi="Georgia"/>
            <w:noProof/>
            <w:sz w:val="24"/>
            <w:szCs w:val="24"/>
          </w:rPr>
          <w:t>HOJA IN OTROK</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_Toc81518652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18</w:t>
        </w:r>
        <w:r w:rsidR="00E35946" w:rsidRPr="00E35946">
          <w:rPr>
            <w:rFonts w:ascii="Georgia" w:hAnsi="Georgia"/>
            <w:noProof/>
            <w:webHidden/>
            <w:sz w:val="24"/>
            <w:szCs w:val="24"/>
          </w:rPr>
          <w:fldChar w:fldCharType="end"/>
        </w:r>
      </w:hyperlink>
    </w:p>
    <w:p w14:paraId="392DA4BA" w14:textId="2D31DC2E"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53" w:history="1">
        <w:r w:rsidR="00E35946" w:rsidRPr="00E35946">
          <w:rPr>
            <w:rStyle w:val="Hiperpovezava"/>
            <w:rFonts w:ascii="Georgia" w:hAnsi="Georgia"/>
            <w:noProof/>
            <w:sz w:val="24"/>
            <w:szCs w:val="24"/>
          </w:rPr>
          <w:t>KOLO IN OTROK</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_Toc81518653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19</w:t>
        </w:r>
        <w:r w:rsidR="00E35946" w:rsidRPr="00E35946">
          <w:rPr>
            <w:rFonts w:ascii="Georgia" w:hAnsi="Georgia"/>
            <w:noProof/>
            <w:webHidden/>
            <w:sz w:val="24"/>
            <w:szCs w:val="24"/>
          </w:rPr>
          <w:fldChar w:fldCharType="end"/>
        </w:r>
      </w:hyperlink>
    </w:p>
    <w:p w14:paraId="27153A74" w14:textId="3F7218AA"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54" w:history="1">
        <w:r w:rsidR="00E35946" w:rsidRPr="00E35946">
          <w:rPr>
            <w:rStyle w:val="Hiperpovezava"/>
            <w:rFonts w:ascii="Georgia" w:hAnsi="Georgia"/>
            <w:noProof/>
            <w:sz w:val="24"/>
            <w:szCs w:val="24"/>
          </w:rPr>
          <w:t>VARNOSTNI SEDEŽ</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_Toc81518654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19</w:t>
        </w:r>
        <w:r w:rsidR="00E35946" w:rsidRPr="00E35946">
          <w:rPr>
            <w:rFonts w:ascii="Georgia" w:hAnsi="Georgia"/>
            <w:noProof/>
            <w:webHidden/>
            <w:sz w:val="24"/>
            <w:szCs w:val="24"/>
          </w:rPr>
          <w:fldChar w:fldCharType="end"/>
        </w:r>
      </w:hyperlink>
    </w:p>
    <w:p w14:paraId="74704788" w14:textId="07FEBF8C" w:rsidR="00E35946" w:rsidRPr="00E35946" w:rsidRDefault="007674C0" w:rsidP="00E35946">
      <w:pPr>
        <w:pStyle w:val="Kazalovsebine3"/>
        <w:tabs>
          <w:tab w:val="right" w:leader="dot" w:pos="9062"/>
        </w:tabs>
        <w:spacing w:line="360" w:lineRule="auto"/>
        <w:jc w:val="both"/>
        <w:rPr>
          <w:rFonts w:ascii="Georgia" w:hAnsi="Georgia"/>
          <w:noProof/>
          <w:sz w:val="24"/>
          <w:szCs w:val="24"/>
        </w:rPr>
      </w:pPr>
      <w:hyperlink w:anchor="_Toc81518655" w:history="1">
        <w:r w:rsidR="00E35946" w:rsidRPr="00E35946">
          <w:rPr>
            <w:rStyle w:val="Hiperpovezava"/>
            <w:rFonts w:ascii="Georgia" w:hAnsi="Georgia"/>
            <w:noProof/>
            <w:sz w:val="24"/>
            <w:szCs w:val="24"/>
          </w:rPr>
          <w:t>DEŽURSTVO UČITELJEV NA POSTAJI PRED ŠOLO</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_Toc81518655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20</w:t>
        </w:r>
        <w:r w:rsidR="00E35946" w:rsidRPr="00E35946">
          <w:rPr>
            <w:rFonts w:ascii="Georgia" w:hAnsi="Georgia"/>
            <w:noProof/>
            <w:webHidden/>
            <w:sz w:val="24"/>
            <w:szCs w:val="24"/>
          </w:rPr>
          <w:fldChar w:fldCharType="end"/>
        </w:r>
      </w:hyperlink>
    </w:p>
    <w:p w14:paraId="127532FB" w14:textId="590C2516" w:rsidR="00E35946" w:rsidRPr="00E35946" w:rsidRDefault="007674C0" w:rsidP="00E35946">
      <w:pPr>
        <w:pStyle w:val="Kazalovsebine1"/>
        <w:tabs>
          <w:tab w:val="right" w:leader="dot" w:pos="9062"/>
        </w:tabs>
        <w:spacing w:line="360" w:lineRule="auto"/>
        <w:jc w:val="both"/>
        <w:rPr>
          <w:rFonts w:ascii="Georgia" w:hAnsi="Georgia"/>
          <w:noProof/>
          <w:sz w:val="24"/>
          <w:szCs w:val="24"/>
        </w:rPr>
      </w:pPr>
      <w:hyperlink w:anchor="_Toc81518656" w:history="1">
        <w:r w:rsidR="00E35946" w:rsidRPr="00E35946">
          <w:rPr>
            <w:rStyle w:val="Hiperpovezava"/>
            <w:rFonts w:ascii="Georgia" w:hAnsi="Georgia"/>
            <w:noProof/>
            <w:sz w:val="24"/>
            <w:szCs w:val="24"/>
          </w:rPr>
          <w:t>VIRI</w:t>
        </w:r>
        <w:r w:rsidR="00E35946" w:rsidRPr="00E35946">
          <w:rPr>
            <w:rFonts w:ascii="Georgia" w:hAnsi="Georgia"/>
            <w:noProof/>
            <w:webHidden/>
            <w:sz w:val="24"/>
            <w:szCs w:val="24"/>
          </w:rPr>
          <w:tab/>
        </w:r>
        <w:r w:rsidR="00E35946" w:rsidRPr="00E35946">
          <w:rPr>
            <w:rFonts w:ascii="Georgia" w:hAnsi="Georgia"/>
            <w:noProof/>
            <w:webHidden/>
            <w:sz w:val="24"/>
            <w:szCs w:val="24"/>
          </w:rPr>
          <w:fldChar w:fldCharType="begin"/>
        </w:r>
        <w:r w:rsidR="00E35946" w:rsidRPr="00E35946">
          <w:rPr>
            <w:rFonts w:ascii="Georgia" w:hAnsi="Georgia"/>
            <w:noProof/>
            <w:webHidden/>
            <w:sz w:val="24"/>
            <w:szCs w:val="24"/>
          </w:rPr>
          <w:instrText xml:space="preserve"> PAGEREF _Toc81518656 \h </w:instrText>
        </w:r>
        <w:r w:rsidR="00E35946" w:rsidRPr="00E35946">
          <w:rPr>
            <w:rFonts w:ascii="Georgia" w:hAnsi="Georgia"/>
            <w:noProof/>
            <w:webHidden/>
            <w:sz w:val="24"/>
            <w:szCs w:val="24"/>
          </w:rPr>
        </w:r>
        <w:r w:rsidR="00E35946" w:rsidRPr="00E35946">
          <w:rPr>
            <w:rFonts w:ascii="Georgia" w:hAnsi="Georgia"/>
            <w:noProof/>
            <w:webHidden/>
            <w:sz w:val="24"/>
            <w:szCs w:val="24"/>
          </w:rPr>
          <w:fldChar w:fldCharType="separate"/>
        </w:r>
        <w:r w:rsidR="00E35946" w:rsidRPr="00E35946">
          <w:rPr>
            <w:rFonts w:ascii="Georgia" w:hAnsi="Georgia"/>
            <w:noProof/>
            <w:webHidden/>
            <w:sz w:val="24"/>
            <w:szCs w:val="24"/>
          </w:rPr>
          <w:t>21</w:t>
        </w:r>
        <w:r w:rsidR="00E35946" w:rsidRPr="00E35946">
          <w:rPr>
            <w:rFonts w:ascii="Georgia" w:hAnsi="Georgia"/>
            <w:noProof/>
            <w:webHidden/>
            <w:sz w:val="24"/>
            <w:szCs w:val="24"/>
          </w:rPr>
          <w:fldChar w:fldCharType="end"/>
        </w:r>
      </w:hyperlink>
    </w:p>
    <w:p w14:paraId="2B9C70D7" w14:textId="351D7571" w:rsidR="00E35946" w:rsidRDefault="00E35946" w:rsidP="00E35946">
      <w:pPr>
        <w:spacing w:line="360" w:lineRule="auto"/>
        <w:jc w:val="both"/>
        <w:rPr>
          <w:rFonts w:ascii="Georgia" w:hAnsi="Georgia"/>
          <w:b/>
          <w:bCs/>
        </w:rPr>
      </w:pPr>
      <w:r w:rsidRPr="00E35946">
        <w:rPr>
          <w:rFonts w:ascii="Georgia" w:hAnsi="Georgia"/>
          <w:b/>
          <w:bCs/>
        </w:rPr>
        <w:fldChar w:fldCharType="end"/>
      </w:r>
    </w:p>
    <w:p w14:paraId="462F38F5" w14:textId="282C3C72" w:rsidR="00E35946" w:rsidRDefault="00E35946" w:rsidP="00E35946">
      <w:pPr>
        <w:spacing w:line="360" w:lineRule="auto"/>
        <w:jc w:val="both"/>
        <w:rPr>
          <w:rFonts w:ascii="Georgia" w:hAnsi="Georgia"/>
          <w:b/>
          <w:bCs/>
        </w:rPr>
      </w:pPr>
    </w:p>
    <w:p w14:paraId="7EBAC0AA" w14:textId="00855DCB" w:rsidR="00E35946" w:rsidRDefault="00E35946">
      <w:pPr>
        <w:pStyle w:val="Kazaloslik"/>
        <w:tabs>
          <w:tab w:val="right" w:leader="dot" w:pos="9062"/>
        </w:tabs>
        <w:rPr>
          <w:noProof/>
        </w:rPr>
      </w:pPr>
      <w:r>
        <w:fldChar w:fldCharType="begin"/>
      </w:r>
      <w:r>
        <w:instrText xml:space="preserve"> TOC \h \z \c "Preglednica" </w:instrText>
      </w:r>
      <w:r>
        <w:fldChar w:fldCharType="separate"/>
      </w:r>
      <w:hyperlink w:anchor="_Toc81518686" w:history="1">
        <w:r w:rsidRPr="00487170">
          <w:rPr>
            <w:rStyle w:val="Hiperpovezava"/>
            <w:rFonts w:ascii="Georgia" w:hAnsi="Georgia"/>
            <w:noProof/>
          </w:rPr>
          <w:t>Preglednica 1: Vozni red šolskega avtobusa v šolskem letu 2021/2022</w:t>
        </w:r>
        <w:r>
          <w:rPr>
            <w:noProof/>
            <w:webHidden/>
          </w:rPr>
          <w:tab/>
        </w:r>
        <w:r>
          <w:rPr>
            <w:noProof/>
            <w:webHidden/>
          </w:rPr>
          <w:fldChar w:fldCharType="begin"/>
        </w:r>
        <w:r>
          <w:rPr>
            <w:noProof/>
            <w:webHidden/>
          </w:rPr>
          <w:instrText xml:space="preserve"> PAGEREF _Toc81518686 \h </w:instrText>
        </w:r>
        <w:r>
          <w:rPr>
            <w:noProof/>
            <w:webHidden/>
          </w:rPr>
        </w:r>
        <w:r>
          <w:rPr>
            <w:noProof/>
            <w:webHidden/>
          </w:rPr>
          <w:fldChar w:fldCharType="separate"/>
        </w:r>
        <w:r>
          <w:rPr>
            <w:noProof/>
            <w:webHidden/>
          </w:rPr>
          <w:t>7</w:t>
        </w:r>
        <w:r>
          <w:rPr>
            <w:noProof/>
            <w:webHidden/>
          </w:rPr>
          <w:fldChar w:fldCharType="end"/>
        </w:r>
      </w:hyperlink>
    </w:p>
    <w:p w14:paraId="4417BC3A" w14:textId="5D7E2B1F" w:rsidR="00E35946" w:rsidRDefault="00E35946" w:rsidP="00E35946">
      <w:pPr>
        <w:spacing w:line="360" w:lineRule="auto"/>
        <w:jc w:val="both"/>
      </w:pPr>
      <w:r>
        <w:fldChar w:fldCharType="end"/>
      </w:r>
    </w:p>
    <w:p w14:paraId="70D28D2B" w14:textId="1569D9C9" w:rsidR="00D771C4" w:rsidRPr="009B4482" w:rsidRDefault="00E35946" w:rsidP="000073A2">
      <w:pPr>
        <w:pStyle w:val="Naslov1"/>
        <w:spacing w:line="360" w:lineRule="auto"/>
        <w:jc w:val="both"/>
        <w:rPr>
          <w:rStyle w:val="Intenzivensklic"/>
          <w:rFonts w:ascii="Georgia" w:hAnsi="Georgia"/>
          <w:smallCaps w:val="0"/>
          <w:color w:val="00B050"/>
          <w:spacing w:val="0"/>
        </w:rPr>
      </w:pPr>
      <w:r>
        <w:br w:type="page"/>
      </w:r>
      <w:bookmarkStart w:id="0" w:name="_Toc81518634"/>
      <w:r w:rsidR="00D771C4" w:rsidRPr="009B4482">
        <w:rPr>
          <w:rStyle w:val="Intenzivensklic"/>
          <w:rFonts w:ascii="Georgia" w:hAnsi="Georgia"/>
          <w:smallCaps w:val="0"/>
          <w:color w:val="00B050"/>
          <w:spacing w:val="0"/>
        </w:rPr>
        <w:lastRenderedPageBreak/>
        <w:t>UVOD</w:t>
      </w:r>
      <w:bookmarkEnd w:id="0"/>
    </w:p>
    <w:p w14:paraId="587E94CB" w14:textId="77777777" w:rsidR="00E84A87" w:rsidRPr="000073A2" w:rsidRDefault="00E84A87" w:rsidP="000073A2">
      <w:pPr>
        <w:spacing w:line="360" w:lineRule="auto"/>
        <w:jc w:val="both"/>
        <w:rPr>
          <w:rStyle w:val="Intenzivensklic"/>
          <w:rFonts w:ascii="Georgia" w:hAnsi="Georgia" w:cs="Arial"/>
        </w:rPr>
      </w:pPr>
    </w:p>
    <w:p w14:paraId="0B1F186D" w14:textId="1684DEC3" w:rsidR="00FC7D79" w:rsidRDefault="00D771C4" w:rsidP="000073A2">
      <w:pPr>
        <w:spacing w:line="360" w:lineRule="auto"/>
        <w:jc w:val="both"/>
        <w:rPr>
          <w:rFonts w:ascii="Georgia" w:hAnsi="Georgia" w:cs="Arial"/>
        </w:rPr>
      </w:pPr>
      <w:r w:rsidRPr="000073A2">
        <w:rPr>
          <w:rFonts w:ascii="Georgia" w:hAnsi="Georgia" w:cs="Arial"/>
        </w:rPr>
        <w:t xml:space="preserve">Prometno varnostni načrt OŠ Hajdina je izdelan, da se zagotovi otrokom čim večja varnost na prometnih površinah ob prihodu in odhodu v šolo, v času pouka, v času </w:t>
      </w:r>
      <w:r w:rsidR="00E7576D">
        <w:rPr>
          <w:rFonts w:ascii="Georgia" w:hAnsi="Georgia" w:cs="Arial"/>
        </w:rPr>
        <w:t>dejavnostih izvedenih v razširjenem programu</w:t>
      </w:r>
      <w:r w:rsidRPr="000073A2">
        <w:rPr>
          <w:rFonts w:ascii="Georgia" w:hAnsi="Georgia" w:cs="Arial"/>
        </w:rPr>
        <w:t>, ob izletih in drugih prireditvah šole.</w:t>
      </w:r>
      <w:r w:rsidR="00C138CE" w:rsidRPr="000073A2">
        <w:rPr>
          <w:rFonts w:ascii="Georgia" w:hAnsi="Georgia" w:cs="Arial"/>
        </w:rPr>
        <w:t xml:space="preserve"> Skrb za varnost v prometu je skrb celotne družbe. </w:t>
      </w:r>
      <w:r w:rsidR="00831A7F" w:rsidRPr="00831A7F">
        <w:rPr>
          <w:rFonts w:ascii="Georgia" w:hAnsi="Georgia" w:cs="Calibri"/>
          <w:color w:val="222222"/>
          <w:shd w:val="clear" w:color="auto" w:fill="FFFFFF"/>
        </w:rPr>
        <w:t>Varnost otrok v prometu lahko zagotavljamo le s skupnimi prizadevanji šol in učiteljev, staršev, različnih organizacij v družbi, zato vas vljudno prosimo za proaktivno sodelovanje in skupno delo pri zagotavljanju večje varnosti otrok.</w:t>
      </w:r>
      <w:r w:rsidR="00831A7F">
        <w:rPr>
          <w:rFonts w:ascii="Georgia" w:hAnsi="Georgia" w:cs="Calibri"/>
          <w:color w:val="222222"/>
          <w:shd w:val="clear" w:color="auto" w:fill="FFFFFF"/>
        </w:rPr>
        <w:t xml:space="preserve"> </w:t>
      </w:r>
      <w:r w:rsidR="00C138CE" w:rsidRPr="000073A2">
        <w:rPr>
          <w:rFonts w:ascii="Georgia" w:hAnsi="Georgia" w:cs="Arial"/>
        </w:rPr>
        <w:t>Učenci morajo upoštevati pravila, ki veljajo za varno udeležbo otrok v prometu. V primeru, da jih ne upoštevajo, se o kršenju obvesti razrednika, ravnateljico in starše.</w:t>
      </w:r>
    </w:p>
    <w:p w14:paraId="02629624" w14:textId="048CBB03" w:rsidR="008E43DC" w:rsidRPr="008E43DC" w:rsidRDefault="008E43DC" w:rsidP="000073A2">
      <w:pPr>
        <w:spacing w:line="360" w:lineRule="auto"/>
        <w:jc w:val="both"/>
        <w:rPr>
          <w:rFonts w:ascii="Georgia" w:hAnsi="Georgia" w:cs="Arial"/>
          <w:sz w:val="28"/>
          <w:szCs w:val="28"/>
        </w:rPr>
      </w:pPr>
      <w:r w:rsidRPr="008E43DC">
        <w:rPr>
          <w:rFonts w:ascii="Georgia" w:hAnsi="Georgia" w:cs="Calibri"/>
          <w:color w:val="222222"/>
          <w:shd w:val="clear" w:color="auto" w:fill="FFFFFF"/>
        </w:rPr>
        <w:t xml:space="preserve">Prometna vzgoja za varno mobilnost učencev bo vključena tudi v letne delovne načrte, ki omogoča izvajanje različnih preventivnih aktivnostih, sodelovanje v projektih, organizacijo prometnih dni v okviru </w:t>
      </w:r>
      <w:proofErr w:type="spellStart"/>
      <w:r w:rsidRPr="008E43DC">
        <w:rPr>
          <w:rFonts w:ascii="Georgia" w:hAnsi="Georgia" w:cs="Calibri"/>
          <w:color w:val="222222"/>
          <w:shd w:val="clear" w:color="auto" w:fill="FFFFFF"/>
        </w:rPr>
        <w:t>dnevov</w:t>
      </w:r>
      <w:proofErr w:type="spellEnd"/>
      <w:r w:rsidRPr="008E43DC">
        <w:rPr>
          <w:rFonts w:ascii="Georgia" w:hAnsi="Georgia" w:cs="Calibri"/>
          <w:color w:val="222222"/>
          <w:shd w:val="clear" w:color="auto" w:fill="FFFFFF"/>
        </w:rPr>
        <w:t xml:space="preserve"> dejavnosti, interesne dejavnosti na temo varnosti v prometu…</w:t>
      </w:r>
    </w:p>
    <w:p w14:paraId="42F8B78F" w14:textId="77777777" w:rsidR="00D771C4" w:rsidRPr="000073A2" w:rsidRDefault="00D771C4" w:rsidP="000073A2">
      <w:pPr>
        <w:spacing w:line="360" w:lineRule="auto"/>
        <w:jc w:val="both"/>
        <w:rPr>
          <w:rFonts w:ascii="Georgia" w:hAnsi="Georgia" w:cs="Arial"/>
          <w:b/>
          <w:bCs/>
          <w:color w:val="FF0000"/>
          <w:u w:val="single"/>
        </w:rPr>
      </w:pPr>
    </w:p>
    <w:p w14:paraId="5AA6B7FF" w14:textId="11B04CB6" w:rsidR="00DA4F65" w:rsidRPr="009B4482" w:rsidRDefault="009B4482" w:rsidP="000073A2">
      <w:pPr>
        <w:pStyle w:val="Naslov1"/>
        <w:spacing w:line="360" w:lineRule="auto"/>
        <w:jc w:val="both"/>
        <w:rPr>
          <w:rStyle w:val="Intenzivensklic"/>
          <w:rFonts w:ascii="Georgia" w:hAnsi="Georgia"/>
          <w:smallCaps w:val="0"/>
          <w:color w:val="00B050"/>
          <w:spacing w:val="0"/>
        </w:rPr>
      </w:pPr>
      <w:r>
        <w:rPr>
          <w:rStyle w:val="Intenzivensklic"/>
          <w:rFonts w:ascii="Georgia" w:hAnsi="Georgia"/>
          <w:smallCaps w:val="0"/>
          <w:color w:val="00B050"/>
          <w:spacing w:val="0"/>
          <w:u w:val="none"/>
        </w:rPr>
        <w:br w:type="page"/>
      </w:r>
      <w:bookmarkStart w:id="1" w:name="_Toc81518635"/>
      <w:r w:rsidR="00C138CE" w:rsidRPr="009B4482">
        <w:rPr>
          <w:rStyle w:val="Intenzivensklic"/>
          <w:rFonts w:ascii="Georgia" w:hAnsi="Georgia"/>
          <w:smallCaps w:val="0"/>
          <w:color w:val="00B050"/>
          <w:spacing w:val="0"/>
        </w:rPr>
        <w:lastRenderedPageBreak/>
        <w:t>NAČRT VARNIH ŠOLSKIH POTI</w:t>
      </w:r>
      <w:bookmarkEnd w:id="1"/>
      <w:r w:rsidR="00C138CE" w:rsidRPr="009B4482">
        <w:rPr>
          <w:rStyle w:val="Intenzivensklic"/>
          <w:rFonts w:ascii="Georgia" w:hAnsi="Georgia"/>
          <w:smallCaps w:val="0"/>
          <w:color w:val="00B050"/>
          <w:spacing w:val="0"/>
        </w:rPr>
        <w:t xml:space="preserve"> </w:t>
      </w:r>
    </w:p>
    <w:p w14:paraId="48EDA3AD" w14:textId="148BEC96" w:rsidR="00C138CE" w:rsidRPr="000073A2" w:rsidRDefault="00DA4F65" w:rsidP="000073A2">
      <w:pPr>
        <w:spacing w:line="360" w:lineRule="auto"/>
        <w:jc w:val="both"/>
        <w:rPr>
          <w:rFonts w:ascii="Georgia" w:hAnsi="Georgia" w:cs="Arial"/>
          <w:bCs/>
          <w:color w:val="000000"/>
        </w:rPr>
      </w:pPr>
      <w:r w:rsidRPr="000073A2">
        <w:rPr>
          <w:rFonts w:ascii="Georgia" w:hAnsi="Georgia" w:cs="Arial"/>
          <w:b/>
          <w:bCs/>
          <w:color w:val="FF6600"/>
        </w:rPr>
        <w:br/>
      </w:r>
      <w:r w:rsidRPr="000073A2">
        <w:rPr>
          <w:rFonts w:ascii="Georgia" w:hAnsi="Georgia" w:cs="Arial"/>
          <w:bCs/>
          <w:color w:val="000000"/>
        </w:rPr>
        <w:t xml:space="preserve">Varna šolska pot je eden izmed pogojev za večjo varnost otrok v cestnem prometu. Prometna varnost učencev je predvsem skrb staršev ali zakonitih zastopnikov, ki morajo poskrbeti, da znajo njihovi otroci varno sodelovati v prometu in dokler tega še ne zmorejo, jih spremljati ali jim zagotoviti spremstvo v prometu, tudi na šolskih poteh. Lokalne skupnosti, šole, </w:t>
      </w:r>
      <w:r w:rsidR="007F622C">
        <w:rPr>
          <w:rFonts w:ascii="Georgia" w:hAnsi="Georgia" w:cs="Arial"/>
          <w:bCs/>
          <w:color w:val="000000"/>
        </w:rPr>
        <w:t>S</w:t>
      </w:r>
      <w:r w:rsidRPr="000073A2">
        <w:rPr>
          <w:rFonts w:ascii="Georgia" w:hAnsi="Georgia" w:cs="Arial"/>
          <w:bCs/>
          <w:color w:val="000000"/>
        </w:rPr>
        <w:t>veti za preventivo in vzgojo v cestnem prometu</w:t>
      </w:r>
      <w:r w:rsidR="00C138CE" w:rsidRPr="000073A2">
        <w:rPr>
          <w:rFonts w:ascii="Georgia" w:hAnsi="Georgia" w:cs="Arial"/>
          <w:bCs/>
          <w:color w:val="000000"/>
        </w:rPr>
        <w:t xml:space="preserve"> in</w:t>
      </w:r>
      <w:r w:rsidRPr="000073A2">
        <w:rPr>
          <w:rFonts w:ascii="Georgia" w:hAnsi="Georgia" w:cs="Arial"/>
          <w:bCs/>
          <w:color w:val="000000"/>
        </w:rPr>
        <w:t xml:space="preserve"> drugi strokovni organi in organizacije pa morajo poskrbeti za zagotavljanje pogojev za varno sodelovanje otrok (varne prometne površine, izvajanje prometne vzgoje in drugih preventivnih dejavnosti, vzgojne akcije in pomoč pri prečkanju cest na najnevarnejših mestih na šolskih poteh).</w:t>
      </w:r>
    </w:p>
    <w:p w14:paraId="4031E646" w14:textId="089794ED" w:rsidR="00CE2EBC" w:rsidRPr="00CE2EBC" w:rsidRDefault="00DA4F65" w:rsidP="00CE2EBC">
      <w:pPr>
        <w:shd w:val="clear" w:color="auto" w:fill="FFFFFF"/>
        <w:spacing w:line="360" w:lineRule="auto"/>
        <w:jc w:val="both"/>
        <w:rPr>
          <w:rFonts w:ascii="Georgia" w:hAnsi="Georgia" w:cs="Arial"/>
        </w:rPr>
      </w:pPr>
      <w:r w:rsidRPr="000073A2">
        <w:rPr>
          <w:rFonts w:ascii="Georgia" w:hAnsi="Georgia" w:cs="Arial"/>
          <w:bCs/>
          <w:color w:val="000000"/>
        </w:rPr>
        <w:br/>
      </w:r>
      <w:r w:rsidR="00CE2EBC" w:rsidRPr="00CE2EBC">
        <w:rPr>
          <w:rFonts w:ascii="Georgia" w:hAnsi="Georgia" w:cs="Arial"/>
          <w:shd w:val="clear" w:color="auto" w:fill="FFFFFF"/>
        </w:rPr>
        <w:t xml:space="preserve">Ob začetku šolskega leta so kot vsako leto v teku že dejavnosti, ki bodo pripomogle k varni udeležbi šolarjev na poti v šolo in doma. </w:t>
      </w:r>
    </w:p>
    <w:p w14:paraId="555BF275" w14:textId="5029F34C" w:rsidR="00CE2EBC" w:rsidRPr="00CE2EBC" w:rsidRDefault="00CE2EBC" w:rsidP="00CE2EBC">
      <w:pPr>
        <w:shd w:val="clear" w:color="auto" w:fill="FFFFFF"/>
        <w:spacing w:line="360" w:lineRule="auto"/>
        <w:jc w:val="both"/>
        <w:rPr>
          <w:rFonts w:ascii="Georgia" w:hAnsi="Georgia" w:cs="Calibri"/>
          <w:shd w:val="clear" w:color="auto" w:fill="FFFFFF"/>
        </w:rPr>
      </w:pPr>
      <w:r w:rsidRPr="00CE2EBC">
        <w:rPr>
          <w:rFonts w:ascii="Georgia" w:hAnsi="Georgia" w:cs="Arial"/>
          <w:shd w:val="clear" w:color="auto" w:fill="FFFFFF"/>
        </w:rPr>
        <w:t xml:space="preserve">Avtobusne postaje so pregledane, ob poteh je že večina pokošeno, postavljena </w:t>
      </w:r>
      <w:r>
        <w:rPr>
          <w:rFonts w:ascii="Georgia" w:hAnsi="Georgia" w:cs="Arial"/>
          <w:shd w:val="clear" w:color="auto" w:fill="FFFFFF"/>
        </w:rPr>
        <w:t xml:space="preserve">so </w:t>
      </w:r>
      <w:r w:rsidRPr="00CE2EBC">
        <w:rPr>
          <w:rFonts w:ascii="Georgia" w:hAnsi="Georgia" w:cs="Arial"/>
          <w:shd w:val="clear" w:color="auto" w:fill="FFFFFF"/>
        </w:rPr>
        <w:t xml:space="preserve">tudi obvestila za varno pot.  </w:t>
      </w:r>
      <w:r w:rsidRPr="00CE2EBC">
        <w:rPr>
          <w:rFonts w:ascii="Georgia" w:hAnsi="Georgia" w:cs="Calibri"/>
          <w:shd w:val="clear" w:color="auto" w:fill="FFFFFF"/>
        </w:rPr>
        <w:t xml:space="preserve">Postavljeni so bili tudi </w:t>
      </w:r>
      <w:proofErr w:type="spellStart"/>
      <w:r w:rsidRPr="00CE2EBC">
        <w:rPr>
          <w:rFonts w:ascii="Georgia" w:hAnsi="Georgia" w:cs="Calibri"/>
          <w:shd w:val="clear" w:color="auto" w:fill="FFFFFF"/>
        </w:rPr>
        <w:t>troznaki</w:t>
      </w:r>
      <w:proofErr w:type="spellEnd"/>
      <w:r w:rsidRPr="00CE2EBC">
        <w:rPr>
          <w:rFonts w:ascii="Georgia" w:hAnsi="Georgia" w:cs="Calibri"/>
          <w:shd w:val="clear" w:color="auto" w:fill="FFFFFF"/>
        </w:rPr>
        <w:t xml:space="preserve"> Šolska pot na šolskih poteh in plakat</w:t>
      </w:r>
      <w:r>
        <w:rPr>
          <w:rFonts w:ascii="Georgia" w:hAnsi="Georgia" w:cs="Calibri"/>
          <w:shd w:val="clear" w:color="auto" w:fill="FFFFFF"/>
        </w:rPr>
        <w:t>i</w:t>
      </w:r>
      <w:r w:rsidRPr="00CE2EBC">
        <w:rPr>
          <w:rFonts w:ascii="Georgia" w:hAnsi="Georgia" w:cs="Calibri"/>
          <w:shd w:val="clear" w:color="auto" w:fill="FFFFFF"/>
        </w:rPr>
        <w:t xml:space="preserve"> #Varno v šolo, ki opozarjajo voznike na začetek šole in svetujejo varno ravnanje. </w:t>
      </w:r>
    </w:p>
    <w:p w14:paraId="19184F72" w14:textId="437142FA" w:rsidR="009B4482" w:rsidRDefault="00DA4F65" w:rsidP="000073A2">
      <w:pPr>
        <w:spacing w:line="360" w:lineRule="auto"/>
        <w:jc w:val="both"/>
        <w:rPr>
          <w:rFonts w:ascii="Georgia" w:hAnsi="Georgia" w:cs="Arial"/>
          <w:bCs/>
          <w:color w:val="000000"/>
        </w:rPr>
      </w:pPr>
      <w:r w:rsidRPr="000073A2">
        <w:rPr>
          <w:rFonts w:ascii="Georgia" w:hAnsi="Georgia" w:cs="Arial"/>
          <w:bCs/>
          <w:color w:val="000000"/>
        </w:rPr>
        <w:br/>
      </w:r>
      <w:r w:rsidR="008B5F8C" w:rsidRPr="000073A2">
        <w:rPr>
          <w:rStyle w:val="Krepko"/>
          <w:rFonts w:ascii="Georgia" w:hAnsi="Georgia" w:cs="Arial"/>
          <w:color w:val="000000"/>
        </w:rPr>
        <w:t>Z n</w:t>
      </w:r>
      <w:r w:rsidRPr="000073A2">
        <w:rPr>
          <w:rStyle w:val="Krepko"/>
          <w:rFonts w:ascii="Georgia" w:hAnsi="Georgia" w:cs="Arial"/>
          <w:color w:val="000000"/>
        </w:rPr>
        <w:t>ačrt</w:t>
      </w:r>
      <w:r w:rsidR="008B5F8C" w:rsidRPr="000073A2">
        <w:rPr>
          <w:rStyle w:val="Krepko"/>
          <w:rFonts w:ascii="Georgia" w:hAnsi="Georgia" w:cs="Arial"/>
          <w:color w:val="000000"/>
        </w:rPr>
        <w:t>om</w:t>
      </w:r>
      <w:r w:rsidRPr="000073A2">
        <w:rPr>
          <w:rStyle w:val="Krepko"/>
          <w:rFonts w:ascii="Georgia" w:hAnsi="Georgia" w:cs="Arial"/>
          <w:color w:val="000000"/>
        </w:rPr>
        <w:t xml:space="preserve"> varnih šolskih poti</w:t>
      </w:r>
      <w:r w:rsidRPr="000073A2">
        <w:rPr>
          <w:rFonts w:ascii="Georgia" w:hAnsi="Georgia" w:cs="Arial"/>
          <w:bCs/>
          <w:color w:val="000000"/>
        </w:rPr>
        <w:t xml:space="preserve"> učitelji seznanimo starše in otroke ob začetku šolskega leta ter jih opozori</w:t>
      </w:r>
      <w:r w:rsidR="00C138CE" w:rsidRPr="000073A2">
        <w:rPr>
          <w:rFonts w:ascii="Georgia" w:hAnsi="Georgia" w:cs="Arial"/>
          <w:bCs/>
          <w:color w:val="000000"/>
        </w:rPr>
        <w:t>mo</w:t>
      </w:r>
      <w:r w:rsidRPr="000073A2">
        <w:rPr>
          <w:rFonts w:ascii="Georgia" w:hAnsi="Georgia" w:cs="Arial"/>
          <w:bCs/>
          <w:color w:val="000000"/>
        </w:rPr>
        <w:t xml:space="preserve"> na najpogostejša nepravilna vedenja in nevarnosti na šolskih poteh. Načrt varnih šolskih poti vsebuje opis posameznega nevarnega mesta ter ustrezno ravnanje otrok in ostalih udeležencev v pro</w:t>
      </w:r>
      <w:r w:rsidR="008B5F8C" w:rsidRPr="000073A2">
        <w:rPr>
          <w:rFonts w:ascii="Georgia" w:hAnsi="Georgia" w:cs="Arial"/>
          <w:bCs/>
          <w:color w:val="000000"/>
        </w:rPr>
        <w:t xml:space="preserve">metu. Načrt varnih šolskih poti </w:t>
      </w:r>
      <w:r w:rsidR="00C138CE" w:rsidRPr="000073A2">
        <w:rPr>
          <w:rFonts w:ascii="Georgia" w:hAnsi="Georgia" w:cs="Arial"/>
          <w:bCs/>
          <w:color w:val="000000"/>
        </w:rPr>
        <w:t>visi</w:t>
      </w:r>
      <w:r w:rsidRPr="000073A2">
        <w:rPr>
          <w:rFonts w:ascii="Georgia" w:hAnsi="Georgia" w:cs="Arial"/>
          <w:bCs/>
          <w:color w:val="000000"/>
        </w:rPr>
        <w:t xml:space="preserve"> na vidnem mestu</w:t>
      </w:r>
      <w:r w:rsidR="008B5F8C" w:rsidRPr="000073A2">
        <w:rPr>
          <w:rFonts w:ascii="Georgia" w:hAnsi="Georgia" w:cs="Arial"/>
          <w:bCs/>
          <w:color w:val="000000"/>
        </w:rPr>
        <w:t xml:space="preserve"> v</w:t>
      </w:r>
      <w:r w:rsidRPr="000073A2">
        <w:rPr>
          <w:rFonts w:ascii="Georgia" w:hAnsi="Georgia" w:cs="Arial"/>
          <w:bCs/>
          <w:color w:val="000000"/>
        </w:rPr>
        <w:t xml:space="preserve"> šoli.</w:t>
      </w:r>
    </w:p>
    <w:p w14:paraId="5FAD0F38" w14:textId="5276228D" w:rsidR="009B60FE" w:rsidRPr="000073A2" w:rsidRDefault="00DA4F65" w:rsidP="000073A2">
      <w:pPr>
        <w:spacing w:line="360" w:lineRule="auto"/>
        <w:jc w:val="both"/>
        <w:rPr>
          <w:rFonts w:ascii="Georgia" w:hAnsi="Georgia" w:cs="Arial"/>
          <w:b/>
          <w:bCs/>
          <w:color w:val="FF0000"/>
        </w:rPr>
      </w:pPr>
      <w:r w:rsidRPr="000073A2">
        <w:rPr>
          <w:rFonts w:ascii="Georgia" w:hAnsi="Georgia" w:cs="Arial"/>
          <w:bCs/>
          <w:color w:val="000000"/>
        </w:rPr>
        <w:br/>
      </w:r>
      <w:r w:rsidRPr="000073A2">
        <w:rPr>
          <w:rFonts w:ascii="Georgia" w:hAnsi="Georgia" w:cs="Arial"/>
          <w:b/>
          <w:bCs/>
          <w:color w:val="000000"/>
        </w:rPr>
        <w:br/>
      </w:r>
    </w:p>
    <w:p w14:paraId="0D2DBC5A" w14:textId="77777777" w:rsidR="009B60FE" w:rsidRPr="000073A2" w:rsidRDefault="009B60FE" w:rsidP="000073A2">
      <w:pPr>
        <w:spacing w:line="360" w:lineRule="auto"/>
        <w:jc w:val="both"/>
        <w:rPr>
          <w:rStyle w:val="Intenzivensklic"/>
          <w:rFonts w:ascii="Georgia" w:hAnsi="Georgia" w:cs="Arial"/>
        </w:rPr>
      </w:pPr>
    </w:p>
    <w:p w14:paraId="2E9F767A" w14:textId="337B9C56" w:rsidR="00D771C4" w:rsidRPr="000073A2" w:rsidRDefault="009B4482" w:rsidP="000073A2">
      <w:pPr>
        <w:pStyle w:val="Naslov1"/>
        <w:spacing w:line="360" w:lineRule="auto"/>
        <w:jc w:val="both"/>
        <w:rPr>
          <w:rStyle w:val="Intenzivensklic"/>
          <w:rFonts w:ascii="Georgia" w:hAnsi="Georgia" w:cs="Arial"/>
          <w:color w:val="00B050"/>
        </w:rPr>
      </w:pPr>
      <w:r>
        <w:rPr>
          <w:rStyle w:val="Intenzivensklic"/>
          <w:rFonts w:ascii="Georgia" w:hAnsi="Georgia" w:cs="Arial"/>
          <w:color w:val="00B050"/>
        </w:rPr>
        <w:br w:type="page"/>
      </w:r>
      <w:bookmarkStart w:id="2" w:name="_Toc81518636"/>
      <w:r w:rsidR="00D771C4" w:rsidRPr="000073A2">
        <w:rPr>
          <w:rStyle w:val="Intenzivensklic"/>
          <w:rFonts w:ascii="Georgia" w:hAnsi="Georgia" w:cs="Arial"/>
          <w:color w:val="00B050"/>
        </w:rPr>
        <w:lastRenderedPageBreak/>
        <w:t>ŠOLSKI OKOLIŠ</w:t>
      </w:r>
      <w:bookmarkEnd w:id="2"/>
    </w:p>
    <w:p w14:paraId="3690FF7C" w14:textId="77777777" w:rsidR="00C138CE" w:rsidRPr="000073A2" w:rsidRDefault="00C138CE" w:rsidP="000073A2">
      <w:pPr>
        <w:spacing w:line="360" w:lineRule="auto"/>
        <w:jc w:val="both"/>
        <w:rPr>
          <w:rFonts w:ascii="Georgia" w:hAnsi="Georgia" w:cs="Arial"/>
          <w:b/>
          <w:bCs/>
          <w:color w:val="000000"/>
        </w:rPr>
      </w:pPr>
    </w:p>
    <w:p w14:paraId="73A617BA" w14:textId="2C80B4B6" w:rsidR="00823FF6" w:rsidRDefault="00823FF6" w:rsidP="000073A2">
      <w:pPr>
        <w:spacing w:line="360" w:lineRule="auto"/>
        <w:jc w:val="both"/>
        <w:rPr>
          <w:rFonts w:ascii="Georgia" w:hAnsi="Georgia" w:cs="Arial"/>
        </w:rPr>
      </w:pPr>
      <w:r w:rsidRPr="000073A2">
        <w:rPr>
          <w:rFonts w:ascii="Georgia" w:hAnsi="Georgia" w:cs="Arial"/>
        </w:rPr>
        <w:t>Osnovna šola Hajdina</w:t>
      </w:r>
      <w:r w:rsidR="00C138CE" w:rsidRPr="000073A2">
        <w:rPr>
          <w:rFonts w:ascii="Georgia" w:hAnsi="Georgia" w:cs="Arial"/>
        </w:rPr>
        <w:t xml:space="preserve"> </w:t>
      </w:r>
      <w:r w:rsidRPr="000073A2">
        <w:rPr>
          <w:rFonts w:ascii="Georgia" w:hAnsi="Georgia" w:cs="Arial"/>
        </w:rPr>
        <w:t xml:space="preserve">s PE Vrtec </w:t>
      </w:r>
      <w:proofErr w:type="spellStart"/>
      <w:r w:rsidRPr="000073A2">
        <w:rPr>
          <w:rFonts w:ascii="Georgia" w:hAnsi="Georgia" w:cs="Arial"/>
        </w:rPr>
        <w:t>Najdihojca</w:t>
      </w:r>
      <w:proofErr w:type="spellEnd"/>
      <w:r w:rsidRPr="000073A2">
        <w:rPr>
          <w:rFonts w:ascii="Georgia" w:hAnsi="Georgia" w:cs="Arial"/>
        </w:rPr>
        <w:t xml:space="preserve"> stoji ob glavni cesti Maribor</w:t>
      </w:r>
      <w:r w:rsidR="00C138CE" w:rsidRPr="000073A2">
        <w:rPr>
          <w:rFonts w:ascii="Georgia" w:hAnsi="Georgia" w:cs="Arial"/>
        </w:rPr>
        <w:t xml:space="preserve"> -</w:t>
      </w:r>
      <w:r w:rsidRPr="000073A2">
        <w:rPr>
          <w:rFonts w:ascii="Georgia" w:hAnsi="Georgia" w:cs="Arial"/>
        </w:rPr>
        <w:t xml:space="preserve"> Ptuj, šolski okoliš pa je prepreden s </w:t>
      </w:r>
      <w:r w:rsidR="00E6505C" w:rsidRPr="000073A2">
        <w:rPr>
          <w:rFonts w:ascii="Georgia" w:hAnsi="Georgia" w:cs="Arial"/>
        </w:rPr>
        <w:t>cestami</w:t>
      </w:r>
      <w:r w:rsidR="00C138CE" w:rsidRPr="000073A2">
        <w:rPr>
          <w:rFonts w:ascii="Georgia" w:hAnsi="Georgia" w:cs="Arial"/>
        </w:rPr>
        <w:t>,</w:t>
      </w:r>
      <w:r w:rsidR="00E6505C" w:rsidRPr="000073A2">
        <w:rPr>
          <w:rFonts w:ascii="Georgia" w:hAnsi="Georgia" w:cs="Arial"/>
        </w:rPr>
        <w:t xml:space="preserve"> na katerih poteka zgoščen promet, predvsem po cesti Ptuj - Kidričevo. Ceste v vaseh, ki jih zajema šolski okoliš</w:t>
      </w:r>
      <w:r w:rsidR="00C138CE" w:rsidRPr="000073A2">
        <w:rPr>
          <w:rFonts w:ascii="Georgia" w:hAnsi="Georgia" w:cs="Arial"/>
        </w:rPr>
        <w:t>,</w:t>
      </w:r>
      <w:r w:rsidR="00E6505C" w:rsidRPr="000073A2">
        <w:rPr>
          <w:rFonts w:ascii="Georgia" w:hAnsi="Georgia" w:cs="Arial"/>
        </w:rPr>
        <w:t xml:space="preserve"> so delno urejene s pločniki, kolesarskih cest je malo. Pri šoli sta na cesti Maribor – Ptuj urejena dva prehoda za pešce, pred šolo je urejen krožni promet za šolski avtobus, postavljeni so znaki za umiritev prometa, ležeče ovire, parkirišče in iz parkirišča varna šolska pot do vrtca in šole. Parkirišče je od šolskega vhoda ločeno z fizično oviro. Za kolesarje kolesarske steze ni, urejeno je parkirišče za kolesa.</w:t>
      </w:r>
    </w:p>
    <w:p w14:paraId="60A17232" w14:textId="77777777" w:rsidR="009B4DD8" w:rsidRPr="000073A2" w:rsidRDefault="009B4DD8" w:rsidP="000073A2">
      <w:pPr>
        <w:spacing w:line="360" w:lineRule="auto"/>
        <w:jc w:val="both"/>
        <w:rPr>
          <w:rFonts w:ascii="Georgia" w:hAnsi="Georgia" w:cs="Arial"/>
        </w:rPr>
      </w:pPr>
    </w:p>
    <w:p w14:paraId="45E9390D" w14:textId="77777777" w:rsidR="00E6505C" w:rsidRPr="000073A2" w:rsidRDefault="00E6505C" w:rsidP="000073A2">
      <w:pPr>
        <w:spacing w:line="360" w:lineRule="auto"/>
        <w:jc w:val="both"/>
        <w:rPr>
          <w:rFonts w:ascii="Georgia" w:hAnsi="Georgia" w:cs="Arial"/>
        </w:rPr>
      </w:pPr>
      <w:r w:rsidRPr="000073A2">
        <w:rPr>
          <w:rFonts w:ascii="Georgia" w:hAnsi="Georgia" w:cs="Arial"/>
        </w:rPr>
        <w:t>Vasi šolskega okoliša so:</w:t>
      </w:r>
    </w:p>
    <w:p w14:paraId="1F3E7294" w14:textId="77777777" w:rsidR="00D771C4" w:rsidRPr="000073A2" w:rsidRDefault="00D771C4" w:rsidP="000073A2">
      <w:pPr>
        <w:spacing w:line="360" w:lineRule="auto"/>
        <w:jc w:val="both"/>
        <w:rPr>
          <w:rFonts w:ascii="Georgia" w:hAnsi="Georgia" w:cs="Arial"/>
          <w:bCs/>
          <w:color w:val="000000"/>
        </w:rPr>
      </w:pPr>
      <w:r w:rsidRPr="000073A2">
        <w:rPr>
          <w:rFonts w:ascii="Georgia" w:hAnsi="Georgia" w:cs="Arial"/>
          <w:bCs/>
          <w:color w:val="000000"/>
        </w:rPr>
        <w:t>-</w:t>
      </w:r>
      <w:r w:rsidR="00C138CE" w:rsidRPr="000073A2">
        <w:rPr>
          <w:rFonts w:ascii="Georgia" w:hAnsi="Georgia" w:cs="Arial"/>
          <w:bCs/>
          <w:color w:val="000000"/>
        </w:rPr>
        <w:t xml:space="preserve"> </w:t>
      </w:r>
      <w:r w:rsidRPr="000073A2">
        <w:rPr>
          <w:rFonts w:ascii="Georgia" w:hAnsi="Georgia" w:cs="Arial"/>
          <w:bCs/>
          <w:color w:val="000000"/>
        </w:rPr>
        <w:t>Gerečja vas</w:t>
      </w:r>
    </w:p>
    <w:p w14:paraId="39BE5CDA" w14:textId="77777777" w:rsidR="00D771C4" w:rsidRPr="000073A2" w:rsidRDefault="00D771C4" w:rsidP="000073A2">
      <w:pPr>
        <w:spacing w:line="360" w:lineRule="auto"/>
        <w:jc w:val="both"/>
        <w:rPr>
          <w:rFonts w:ascii="Georgia" w:hAnsi="Georgia" w:cs="Arial"/>
          <w:bCs/>
          <w:color w:val="000000"/>
        </w:rPr>
      </w:pPr>
      <w:r w:rsidRPr="000073A2">
        <w:rPr>
          <w:rFonts w:ascii="Georgia" w:hAnsi="Georgia" w:cs="Arial"/>
          <w:bCs/>
          <w:color w:val="000000"/>
        </w:rPr>
        <w:t>-</w:t>
      </w:r>
      <w:r w:rsidR="00C138CE" w:rsidRPr="000073A2">
        <w:rPr>
          <w:rFonts w:ascii="Georgia" w:hAnsi="Georgia" w:cs="Arial"/>
          <w:bCs/>
          <w:color w:val="000000"/>
        </w:rPr>
        <w:t xml:space="preserve"> </w:t>
      </w:r>
      <w:r w:rsidRPr="000073A2">
        <w:rPr>
          <w:rFonts w:ascii="Georgia" w:hAnsi="Georgia" w:cs="Arial"/>
          <w:bCs/>
          <w:color w:val="000000"/>
        </w:rPr>
        <w:t xml:space="preserve">Zg. in </w:t>
      </w:r>
      <w:r w:rsidR="00C138CE" w:rsidRPr="000073A2">
        <w:rPr>
          <w:rFonts w:ascii="Georgia" w:hAnsi="Georgia" w:cs="Arial"/>
          <w:bCs/>
          <w:color w:val="000000"/>
        </w:rPr>
        <w:t>S</w:t>
      </w:r>
      <w:r w:rsidRPr="000073A2">
        <w:rPr>
          <w:rFonts w:ascii="Georgia" w:hAnsi="Georgia" w:cs="Arial"/>
          <w:bCs/>
          <w:color w:val="000000"/>
        </w:rPr>
        <w:t>p. Hajdina</w:t>
      </w:r>
    </w:p>
    <w:p w14:paraId="56FCDCCD" w14:textId="77777777" w:rsidR="00D771C4" w:rsidRPr="000073A2" w:rsidRDefault="00D771C4" w:rsidP="000073A2">
      <w:pPr>
        <w:spacing w:line="360" w:lineRule="auto"/>
        <w:jc w:val="both"/>
        <w:rPr>
          <w:rFonts w:ascii="Georgia" w:hAnsi="Georgia" w:cs="Arial"/>
          <w:bCs/>
          <w:color w:val="000000"/>
        </w:rPr>
      </w:pPr>
      <w:r w:rsidRPr="000073A2">
        <w:rPr>
          <w:rFonts w:ascii="Georgia" w:hAnsi="Georgia" w:cs="Arial"/>
          <w:bCs/>
          <w:color w:val="000000"/>
        </w:rPr>
        <w:t>-</w:t>
      </w:r>
      <w:r w:rsidR="00C138CE" w:rsidRPr="000073A2">
        <w:rPr>
          <w:rFonts w:ascii="Georgia" w:hAnsi="Georgia" w:cs="Arial"/>
          <w:bCs/>
          <w:color w:val="000000"/>
        </w:rPr>
        <w:t xml:space="preserve"> </w:t>
      </w:r>
      <w:r w:rsidRPr="000073A2">
        <w:rPr>
          <w:rFonts w:ascii="Georgia" w:hAnsi="Georgia" w:cs="Arial"/>
          <w:bCs/>
          <w:color w:val="000000"/>
        </w:rPr>
        <w:t>Slovenja vas</w:t>
      </w:r>
    </w:p>
    <w:p w14:paraId="3DAF9ADC" w14:textId="77777777" w:rsidR="00D771C4" w:rsidRPr="000073A2" w:rsidRDefault="00D771C4" w:rsidP="000073A2">
      <w:pPr>
        <w:spacing w:line="360" w:lineRule="auto"/>
        <w:jc w:val="both"/>
        <w:rPr>
          <w:rFonts w:ascii="Georgia" w:hAnsi="Georgia" w:cs="Arial"/>
          <w:bCs/>
          <w:color w:val="000000"/>
        </w:rPr>
      </w:pPr>
      <w:r w:rsidRPr="000073A2">
        <w:rPr>
          <w:rFonts w:ascii="Georgia" w:hAnsi="Georgia" w:cs="Arial"/>
          <w:bCs/>
          <w:color w:val="000000"/>
        </w:rPr>
        <w:t>-</w:t>
      </w:r>
      <w:r w:rsidR="00C138CE" w:rsidRPr="000073A2">
        <w:rPr>
          <w:rFonts w:ascii="Georgia" w:hAnsi="Georgia" w:cs="Arial"/>
          <w:bCs/>
          <w:color w:val="000000"/>
        </w:rPr>
        <w:t xml:space="preserve"> </w:t>
      </w:r>
      <w:r w:rsidRPr="000073A2">
        <w:rPr>
          <w:rFonts w:ascii="Georgia" w:hAnsi="Georgia" w:cs="Arial"/>
          <w:bCs/>
          <w:color w:val="000000"/>
        </w:rPr>
        <w:t>Hajdoše</w:t>
      </w:r>
    </w:p>
    <w:p w14:paraId="14D4C377" w14:textId="4E813A44" w:rsidR="00D771C4" w:rsidRPr="000073A2" w:rsidRDefault="00D771C4" w:rsidP="000073A2">
      <w:pPr>
        <w:spacing w:line="360" w:lineRule="auto"/>
        <w:jc w:val="both"/>
        <w:rPr>
          <w:rFonts w:ascii="Georgia" w:hAnsi="Georgia" w:cs="Arial"/>
          <w:bCs/>
          <w:color w:val="000000"/>
        </w:rPr>
      </w:pPr>
      <w:r w:rsidRPr="000073A2">
        <w:rPr>
          <w:rFonts w:ascii="Georgia" w:hAnsi="Georgia" w:cs="Arial"/>
          <w:bCs/>
          <w:color w:val="000000"/>
        </w:rPr>
        <w:t>-</w:t>
      </w:r>
      <w:r w:rsidR="00C138CE" w:rsidRPr="000073A2">
        <w:rPr>
          <w:rFonts w:ascii="Georgia" w:hAnsi="Georgia" w:cs="Arial"/>
          <w:bCs/>
          <w:color w:val="000000"/>
        </w:rPr>
        <w:t xml:space="preserve"> </w:t>
      </w:r>
      <w:r w:rsidRPr="000073A2">
        <w:rPr>
          <w:rFonts w:ascii="Georgia" w:hAnsi="Georgia" w:cs="Arial"/>
          <w:bCs/>
          <w:color w:val="000000"/>
        </w:rPr>
        <w:t>Skorba</w:t>
      </w:r>
      <w:r w:rsidR="009B4DD8">
        <w:rPr>
          <w:rFonts w:ascii="Georgia" w:hAnsi="Georgia" w:cs="Arial"/>
          <w:bCs/>
          <w:color w:val="000000"/>
        </w:rPr>
        <w:t xml:space="preserve"> in</w:t>
      </w:r>
    </w:p>
    <w:p w14:paraId="415B6207" w14:textId="2CA6DE54" w:rsidR="00DA4F65" w:rsidRPr="000073A2" w:rsidRDefault="00D771C4" w:rsidP="009B4482">
      <w:pPr>
        <w:spacing w:line="360" w:lineRule="auto"/>
        <w:rPr>
          <w:rStyle w:val="vsebina"/>
          <w:rFonts w:ascii="Georgia" w:hAnsi="Georgia" w:cs="Arial"/>
          <w:bCs/>
          <w:color w:val="000000"/>
        </w:rPr>
      </w:pPr>
      <w:r w:rsidRPr="000073A2">
        <w:rPr>
          <w:rFonts w:ascii="Georgia" w:hAnsi="Georgia" w:cs="Arial"/>
          <w:bCs/>
          <w:color w:val="000000"/>
        </w:rPr>
        <w:t>-</w:t>
      </w:r>
      <w:r w:rsidR="00C138CE" w:rsidRPr="000073A2">
        <w:rPr>
          <w:rFonts w:ascii="Georgia" w:hAnsi="Georgia" w:cs="Arial"/>
          <w:bCs/>
          <w:color w:val="000000"/>
        </w:rPr>
        <w:t xml:space="preserve"> </w:t>
      </w:r>
      <w:r w:rsidRPr="000073A2">
        <w:rPr>
          <w:rFonts w:ascii="Georgia" w:hAnsi="Georgia" w:cs="Arial"/>
          <w:bCs/>
          <w:color w:val="000000"/>
        </w:rPr>
        <w:t>Draženci</w:t>
      </w:r>
      <w:r w:rsidR="009B4DD8">
        <w:rPr>
          <w:rFonts w:ascii="Georgia" w:hAnsi="Georgia" w:cs="Arial"/>
          <w:bCs/>
          <w:color w:val="000000"/>
        </w:rPr>
        <w:t>.</w:t>
      </w:r>
      <w:r w:rsidR="00DA4F65" w:rsidRPr="000073A2">
        <w:rPr>
          <w:rFonts w:ascii="Georgia" w:hAnsi="Georgia" w:cs="Arial"/>
          <w:bCs/>
          <w:color w:val="000000"/>
        </w:rPr>
        <w:br/>
      </w:r>
    </w:p>
    <w:p w14:paraId="69CC906A" w14:textId="77777777" w:rsidR="00C138CE" w:rsidRPr="000073A2" w:rsidRDefault="00C138CE" w:rsidP="000073A2">
      <w:pPr>
        <w:spacing w:line="360" w:lineRule="auto"/>
        <w:jc w:val="both"/>
        <w:rPr>
          <w:rStyle w:val="vsebina"/>
          <w:rFonts w:ascii="Georgia" w:hAnsi="Georgia" w:cs="Arial"/>
          <w:bCs/>
          <w:color w:val="000000"/>
        </w:rPr>
      </w:pPr>
    </w:p>
    <w:p w14:paraId="67CD2598" w14:textId="77777777" w:rsidR="00C138CE" w:rsidRPr="000073A2" w:rsidRDefault="00C138CE" w:rsidP="000073A2">
      <w:pPr>
        <w:spacing w:line="360" w:lineRule="auto"/>
        <w:jc w:val="both"/>
        <w:rPr>
          <w:rStyle w:val="vsebina"/>
          <w:rFonts w:ascii="Georgia" w:hAnsi="Georgia" w:cs="Arial"/>
          <w:bCs/>
          <w:color w:val="000000"/>
        </w:rPr>
      </w:pPr>
    </w:p>
    <w:p w14:paraId="4428386C" w14:textId="77777777" w:rsidR="00DA4F65" w:rsidRPr="000073A2" w:rsidRDefault="00DA4F65" w:rsidP="000073A2">
      <w:pPr>
        <w:spacing w:line="360" w:lineRule="auto"/>
        <w:jc w:val="both"/>
        <w:rPr>
          <w:rStyle w:val="Intenzivensklic"/>
          <w:rFonts w:ascii="Georgia" w:hAnsi="Georgia" w:cs="Arial"/>
        </w:rPr>
      </w:pPr>
    </w:p>
    <w:p w14:paraId="560958E8" w14:textId="23A5AAD2" w:rsidR="00DA4F65" w:rsidRDefault="009B4482" w:rsidP="000073A2">
      <w:pPr>
        <w:pStyle w:val="Naslov1"/>
        <w:spacing w:line="360" w:lineRule="auto"/>
        <w:jc w:val="both"/>
        <w:rPr>
          <w:rStyle w:val="Intenzivensklic"/>
          <w:rFonts w:ascii="Georgia" w:hAnsi="Georgia" w:cs="Arial"/>
          <w:color w:val="00B050"/>
        </w:rPr>
      </w:pPr>
      <w:r>
        <w:rPr>
          <w:rStyle w:val="Intenzivensklic"/>
          <w:rFonts w:ascii="Georgia" w:hAnsi="Georgia" w:cs="Arial"/>
          <w:color w:val="00B050"/>
        </w:rPr>
        <w:br w:type="page"/>
      </w:r>
      <w:bookmarkStart w:id="3" w:name="_Toc81518637"/>
      <w:r w:rsidR="00C138CE" w:rsidRPr="000073A2">
        <w:rPr>
          <w:rStyle w:val="Intenzivensklic"/>
          <w:rFonts w:ascii="Georgia" w:hAnsi="Georgia" w:cs="Arial"/>
          <w:color w:val="00B050"/>
        </w:rPr>
        <w:lastRenderedPageBreak/>
        <w:t>ORGANIZIRAN ŠOLSKI PREVOZ</w:t>
      </w:r>
      <w:bookmarkEnd w:id="3"/>
      <w:r w:rsidR="00C138CE" w:rsidRPr="000073A2">
        <w:rPr>
          <w:rStyle w:val="Intenzivensklic"/>
          <w:rFonts w:ascii="Georgia" w:hAnsi="Georgia" w:cs="Arial"/>
          <w:color w:val="00B050"/>
        </w:rPr>
        <w:t xml:space="preserve"> </w:t>
      </w:r>
    </w:p>
    <w:p w14:paraId="3D0447A8" w14:textId="77777777" w:rsidR="009B4482" w:rsidRPr="009B4482" w:rsidRDefault="009B4482" w:rsidP="009B4482"/>
    <w:p w14:paraId="280EB5B6" w14:textId="33E5A50D" w:rsidR="00D41839" w:rsidRDefault="00DA4F65" w:rsidP="000073A2">
      <w:pPr>
        <w:spacing w:before="100" w:beforeAutospacing="1" w:after="100" w:afterAutospacing="1" w:line="360" w:lineRule="auto"/>
        <w:jc w:val="both"/>
        <w:rPr>
          <w:rFonts w:ascii="Georgia" w:hAnsi="Georgia" w:cs="Arial"/>
          <w:bCs/>
          <w:color w:val="000000"/>
        </w:rPr>
      </w:pPr>
      <w:r w:rsidRPr="000073A2">
        <w:rPr>
          <w:rFonts w:ascii="Georgia" w:hAnsi="Georgia" w:cs="Arial"/>
          <w:bCs/>
          <w:color w:val="000000"/>
        </w:rPr>
        <w:t>Varnost otrok lahko zagotavljamo le s skupnim prizadevanjem staršev, šole in vseh organizacij v družbi</w:t>
      </w:r>
      <w:r w:rsidR="00C138CE" w:rsidRPr="000073A2">
        <w:rPr>
          <w:rFonts w:ascii="Georgia" w:hAnsi="Georgia" w:cs="Arial"/>
          <w:bCs/>
          <w:color w:val="000000"/>
        </w:rPr>
        <w:t xml:space="preserve"> ter z ak</w:t>
      </w:r>
      <w:r w:rsidR="00A77DDB">
        <w:rPr>
          <w:rFonts w:ascii="Georgia" w:hAnsi="Georgia" w:cs="Arial"/>
          <w:bCs/>
          <w:color w:val="000000"/>
        </w:rPr>
        <w:t>t</w:t>
      </w:r>
      <w:r w:rsidR="00C138CE" w:rsidRPr="000073A2">
        <w:rPr>
          <w:rFonts w:ascii="Georgia" w:hAnsi="Georgia" w:cs="Arial"/>
          <w:bCs/>
          <w:color w:val="000000"/>
        </w:rPr>
        <w:t xml:space="preserve">ivnim sodelovanjem in </w:t>
      </w:r>
      <w:r w:rsidR="00A77DDB">
        <w:rPr>
          <w:rFonts w:ascii="Georgia" w:hAnsi="Georgia" w:cs="Arial"/>
          <w:bCs/>
          <w:color w:val="000000"/>
        </w:rPr>
        <w:t xml:space="preserve">s </w:t>
      </w:r>
      <w:r w:rsidR="00C138CE" w:rsidRPr="000073A2">
        <w:rPr>
          <w:rFonts w:ascii="Georgia" w:hAnsi="Georgia" w:cs="Arial"/>
          <w:bCs/>
          <w:color w:val="000000"/>
        </w:rPr>
        <w:t>skupnim delom.</w:t>
      </w:r>
      <w:r w:rsidR="00D771C4" w:rsidRPr="000073A2">
        <w:rPr>
          <w:rFonts w:ascii="Georgia" w:hAnsi="Georgia" w:cs="Arial"/>
          <w:bCs/>
          <w:color w:val="000000"/>
        </w:rPr>
        <w:t xml:space="preserve"> </w:t>
      </w:r>
      <w:r w:rsidR="00A77DDB">
        <w:rPr>
          <w:rFonts w:ascii="Georgia" w:hAnsi="Georgia" w:cs="Arial"/>
          <w:bCs/>
          <w:color w:val="000000"/>
        </w:rPr>
        <w:t xml:space="preserve">V šolskem okolišu imamo organiziran šolski avtobusni prevoz podjetja </w:t>
      </w:r>
      <w:proofErr w:type="spellStart"/>
      <w:r w:rsidR="00A77DDB">
        <w:rPr>
          <w:rFonts w:ascii="Georgia" w:hAnsi="Georgia" w:cs="Arial"/>
          <w:bCs/>
          <w:color w:val="000000"/>
        </w:rPr>
        <w:t>Arriva</w:t>
      </w:r>
      <w:proofErr w:type="spellEnd"/>
      <w:r w:rsidR="00A77DDB">
        <w:rPr>
          <w:rFonts w:ascii="Georgia" w:hAnsi="Georgia" w:cs="Arial"/>
          <w:bCs/>
          <w:color w:val="000000"/>
        </w:rPr>
        <w:t>.</w:t>
      </w:r>
    </w:p>
    <w:p w14:paraId="4EDE816E" w14:textId="67F7F878" w:rsidR="00EA5F1D" w:rsidRPr="00EA5F1D" w:rsidRDefault="00EA5F1D" w:rsidP="00EA5F1D">
      <w:pPr>
        <w:pStyle w:val="Napis"/>
        <w:rPr>
          <w:rFonts w:ascii="Georgia" w:hAnsi="Georgia" w:cs="Arial"/>
          <w:color w:val="000000"/>
        </w:rPr>
      </w:pPr>
      <w:bookmarkStart w:id="4" w:name="_Toc81518686"/>
      <w:r w:rsidRPr="00EA5F1D">
        <w:rPr>
          <w:rFonts w:ascii="Georgia" w:hAnsi="Georgia"/>
        </w:rPr>
        <w:t xml:space="preserve">Preglednica </w:t>
      </w:r>
      <w:r w:rsidRPr="00EA5F1D">
        <w:rPr>
          <w:rFonts w:ascii="Georgia" w:hAnsi="Georgia"/>
        </w:rPr>
        <w:fldChar w:fldCharType="begin"/>
      </w:r>
      <w:r w:rsidRPr="00EA5F1D">
        <w:rPr>
          <w:rFonts w:ascii="Georgia" w:hAnsi="Georgia"/>
        </w:rPr>
        <w:instrText xml:space="preserve"> SEQ Preglednica \* ARABIC </w:instrText>
      </w:r>
      <w:r w:rsidRPr="00EA5F1D">
        <w:rPr>
          <w:rFonts w:ascii="Georgia" w:hAnsi="Georgia"/>
        </w:rPr>
        <w:fldChar w:fldCharType="separate"/>
      </w:r>
      <w:r w:rsidRPr="00EA5F1D">
        <w:rPr>
          <w:rFonts w:ascii="Georgia" w:hAnsi="Georgia"/>
          <w:noProof/>
        </w:rPr>
        <w:t>1</w:t>
      </w:r>
      <w:r w:rsidRPr="00EA5F1D">
        <w:rPr>
          <w:rFonts w:ascii="Georgia" w:hAnsi="Georgia"/>
        </w:rPr>
        <w:fldChar w:fldCharType="end"/>
      </w:r>
      <w:r w:rsidRPr="00EA5F1D">
        <w:rPr>
          <w:rFonts w:ascii="Georgia" w:hAnsi="Georgia"/>
        </w:rPr>
        <w:t>: Vozni red šolskega avtobusa v šolskem letu 2021/2022</w:t>
      </w:r>
      <w:bookmarkEnd w:id="4"/>
    </w:p>
    <w:tbl>
      <w:tblPr>
        <w:tblpPr w:leftFromText="141" w:rightFromText="141" w:vertAnchor="text" w:horzAnchor="margin" w:tblpXSpec="center" w:tblpY="120"/>
        <w:tblW w:w="9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31"/>
        <w:gridCol w:w="803"/>
        <w:gridCol w:w="975"/>
        <w:gridCol w:w="2386"/>
        <w:gridCol w:w="830"/>
        <w:gridCol w:w="832"/>
        <w:gridCol w:w="976"/>
      </w:tblGrid>
      <w:tr w:rsidR="00934CA6" w:rsidRPr="00693875" w14:paraId="49B11CA7" w14:textId="77777777" w:rsidTr="00E35946">
        <w:trPr>
          <w:trHeight w:val="446"/>
        </w:trPr>
        <w:tc>
          <w:tcPr>
            <w:tcW w:w="2531" w:type="dxa"/>
            <w:shd w:val="clear" w:color="auto" w:fill="C2D59B"/>
          </w:tcPr>
          <w:p w14:paraId="49183B6B" w14:textId="77777777" w:rsidR="00EA5F1D" w:rsidRPr="00E35946" w:rsidRDefault="00EA5F1D" w:rsidP="00E35946">
            <w:pPr>
              <w:pStyle w:val="TableParagraph"/>
              <w:spacing w:line="219" w:lineRule="exact"/>
              <w:ind w:left="328" w:right="356"/>
              <w:jc w:val="center"/>
              <w:rPr>
                <w:sz w:val="24"/>
                <w:szCs w:val="32"/>
              </w:rPr>
            </w:pPr>
            <w:r w:rsidRPr="00E35946">
              <w:rPr>
                <w:sz w:val="24"/>
                <w:szCs w:val="32"/>
              </w:rPr>
              <w:t>RELACIJA</w:t>
            </w:r>
            <w:r w:rsidRPr="00E35946">
              <w:rPr>
                <w:spacing w:val="-3"/>
                <w:sz w:val="24"/>
                <w:szCs w:val="32"/>
              </w:rPr>
              <w:t xml:space="preserve"> </w:t>
            </w:r>
            <w:r w:rsidRPr="00E35946">
              <w:rPr>
                <w:sz w:val="24"/>
                <w:szCs w:val="32"/>
              </w:rPr>
              <w:t>VOŽNJE</w:t>
            </w:r>
            <w:r w:rsidRPr="00E35946">
              <w:rPr>
                <w:spacing w:val="-3"/>
                <w:sz w:val="24"/>
                <w:szCs w:val="32"/>
              </w:rPr>
              <w:t xml:space="preserve"> </w:t>
            </w:r>
            <w:r w:rsidRPr="00E35946">
              <w:rPr>
                <w:sz w:val="24"/>
                <w:szCs w:val="32"/>
              </w:rPr>
              <w:t>IN</w:t>
            </w:r>
            <w:r w:rsidRPr="00E35946">
              <w:rPr>
                <w:spacing w:val="-2"/>
                <w:sz w:val="24"/>
                <w:szCs w:val="32"/>
              </w:rPr>
              <w:t xml:space="preserve"> </w:t>
            </w:r>
            <w:r w:rsidRPr="00E35946">
              <w:rPr>
                <w:sz w:val="24"/>
                <w:szCs w:val="32"/>
              </w:rPr>
              <w:t>ČAS</w:t>
            </w:r>
          </w:p>
          <w:p w14:paraId="41AC4546" w14:textId="77777777" w:rsidR="00EA5F1D" w:rsidRPr="00E35946" w:rsidRDefault="00EA5F1D" w:rsidP="00E35946">
            <w:pPr>
              <w:pStyle w:val="TableParagraph"/>
              <w:spacing w:before="0" w:line="219" w:lineRule="exact"/>
              <w:ind w:left="328" w:right="354"/>
              <w:jc w:val="center"/>
              <w:rPr>
                <w:b/>
                <w:sz w:val="24"/>
                <w:szCs w:val="32"/>
              </w:rPr>
            </w:pPr>
            <w:r w:rsidRPr="00E35946">
              <w:rPr>
                <w:b/>
                <w:sz w:val="24"/>
                <w:szCs w:val="32"/>
              </w:rPr>
              <w:t>PRIHOD</w:t>
            </w:r>
            <w:r w:rsidRPr="00E35946">
              <w:rPr>
                <w:b/>
                <w:spacing w:val="-3"/>
                <w:sz w:val="24"/>
                <w:szCs w:val="32"/>
              </w:rPr>
              <w:t xml:space="preserve"> </w:t>
            </w:r>
            <w:r w:rsidRPr="00E35946">
              <w:rPr>
                <w:b/>
                <w:sz w:val="24"/>
                <w:szCs w:val="32"/>
              </w:rPr>
              <w:t>V</w:t>
            </w:r>
            <w:r w:rsidRPr="00E35946">
              <w:rPr>
                <w:b/>
                <w:spacing w:val="-3"/>
                <w:sz w:val="24"/>
                <w:szCs w:val="32"/>
              </w:rPr>
              <w:t xml:space="preserve"> </w:t>
            </w:r>
            <w:r w:rsidRPr="00E35946">
              <w:rPr>
                <w:b/>
                <w:sz w:val="24"/>
                <w:szCs w:val="32"/>
              </w:rPr>
              <w:t>ŠOLO</w:t>
            </w:r>
          </w:p>
        </w:tc>
        <w:tc>
          <w:tcPr>
            <w:tcW w:w="803" w:type="dxa"/>
            <w:shd w:val="clear" w:color="auto" w:fill="C2D59B"/>
          </w:tcPr>
          <w:p w14:paraId="08EA5A43" w14:textId="77777777" w:rsidR="00EA5F1D" w:rsidRPr="00E35946" w:rsidRDefault="00EA5F1D" w:rsidP="00E35946">
            <w:pPr>
              <w:pStyle w:val="TableParagraph"/>
              <w:spacing w:line="240" w:lineRule="auto"/>
              <w:ind w:left="78"/>
              <w:jc w:val="center"/>
              <w:rPr>
                <w:sz w:val="24"/>
                <w:szCs w:val="32"/>
              </w:rPr>
            </w:pPr>
            <w:r w:rsidRPr="00E35946">
              <w:rPr>
                <w:sz w:val="24"/>
                <w:szCs w:val="32"/>
              </w:rPr>
              <w:t>1. KROG</w:t>
            </w:r>
          </w:p>
        </w:tc>
        <w:tc>
          <w:tcPr>
            <w:tcW w:w="975" w:type="dxa"/>
            <w:shd w:val="clear" w:color="auto" w:fill="C2D59B"/>
          </w:tcPr>
          <w:p w14:paraId="219568ED" w14:textId="77777777" w:rsidR="00EA5F1D" w:rsidRPr="00E35946" w:rsidRDefault="00EA5F1D" w:rsidP="00E35946">
            <w:pPr>
              <w:pStyle w:val="TableParagraph"/>
              <w:spacing w:line="240" w:lineRule="auto"/>
              <w:ind w:left="162"/>
              <w:jc w:val="center"/>
              <w:rPr>
                <w:sz w:val="24"/>
                <w:szCs w:val="32"/>
              </w:rPr>
            </w:pPr>
            <w:r w:rsidRPr="00E35946">
              <w:rPr>
                <w:sz w:val="24"/>
                <w:szCs w:val="32"/>
              </w:rPr>
              <w:t>2. KROG</w:t>
            </w:r>
          </w:p>
        </w:tc>
        <w:tc>
          <w:tcPr>
            <w:tcW w:w="2386" w:type="dxa"/>
            <w:shd w:val="clear" w:color="auto" w:fill="C2D59B"/>
          </w:tcPr>
          <w:p w14:paraId="7BE7027E" w14:textId="77777777" w:rsidR="00EA5F1D" w:rsidRPr="00E35946" w:rsidRDefault="00EA5F1D" w:rsidP="00E35946">
            <w:pPr>
              <w:pStyle w:val="TableParagraph"/>
              <w:spacing w:line="219" w:lineRule="exact"/>
              <w:ind w:left="255" w:right="284"/>
              <w:jc w:val="center"/>
              <w:rPr>
                <w:sz w:val="24"/>
                <w:szCs w:val="32"/>
              </w:rPr>
            </w:pPr>
            <w:r w:rsidRPr="00E35946">
              <w:rPr>
                <w:sz w:val="24"/>
                <w:szCs w:val="32"/>
              </w:rPr>
              <w:t>RELACIJA</w:t>
            </w:r>
            <w:r w:rsidRPr="00E35946">
              <w:rPr>
                <w:spacing w:val="-3"/>
                <w:sz w:val="24"/>
                <w:szCs w:val="32"/>
              </w:rPr>
              <w:t xml:space="preserve"> </w:t>
            </w:r>
            <w:r w:rsidRPr="00E35946">
              <w:rPr>
                <w:sz w:val="24"/>
                <w:szCs w:val="32"/>
              </w:rPr>
              <w:t>VOŽNJE</w:t>
            </w:r>
            <w:r w:rsidRPr="00E35946">
              <w:rPr>
                <w:spacing w:val="-3"/>
                <w:sz w:val="24"/>
                <w:szCs w:val="32"/>
              </w:rPr>
              <w:t xml:space="preserve"> </w:t>
            </w:r>
            <w:r w:rsidRPr="00E35946">
              <w:rPr>
                <w:sz w:val="24"/>
                <w:szCs w:val="32"/>
              </w:rPr>
              <w:t>IN</w:t>
            </w:r>
            <w:r w:rsidRPr="00E35946">
              <w:rPr>
                <w:spacing w:val="-2"/>
                <w:sz w:val="24"/>
                <w:szCs w:val="32"/>
              </w:rPr>
              <w:t xml:space="preserve"> </w:t>
            </w:r>
            <w:r w:rsidRPr="00E35946">
              <w:rPr>
                <w:sz w:val="24"/>
                <w:szCs w:val="32"/>
              </w:rPr>
              <w:t>ČAS</w:t>
            </w:r>
          </w:p>
          <w:p w14:paraId="68579707" w14:textId="77777777" w:rsidR="00EA5F1D" w:rsidRPr="00E35946" w:rsidRDefault="00EA5F1D" w:rsidP="00E35946">
            <w:pPr>
              <w:pStyle w:val="TableParagraph"/>
              <w:spacing w:before="0" w:line="219" w:lineRule="exact"/>
              <w:ind w:left="255" w:right="283"/>
              <w:jc w:val="center"/>
              <w:rPr>
                <w:b/>
                <w:sz w:val="24"/>
                <w:szCs w:val="32"/>
              </w:rPr>
            </w:pPr>
            <w:r w:rsidRPr="00E35946">
              <w:rPr>
                <w:b/>
                <w:sz w:val="24"/>
                <w:szCs w:val="32"/>
              </w:rPr>
              <w:t>ODHOD</w:t>
            </w:r>
            <w:r w:rsidRPr="00E35946">
              <w:rPr>
                <w:b/>
                <w:spacing w:val="-3"/>
                <w:sz w:val="24"/>
                <w:szCs w:val="32"/>
              </w:rPr>
              <w:t xml:space="preserve"> </w:t>
            </w:r>
            <w:r w:rsidRPr="00E35946">
              <w:rPr>
                <w:b/>
                <w:sz w:val="24"/>
                <w:szCs w:val="32"/>
              </w:rPr>
              <w:t>IZ</w:t>
            </w:r>
            <w:r w:rsidRPr="00E35946">
              <w:rPr>
                <w:b/>
                <w:spacing w:val="-1"/>
                <w:sz w:val="24"/>
                <w:szCs w:val="32"/>
              </w:rPr>
              <w:t xml:space="preserve"> </w:t>
            </w:r>
            <w:r w:rsidRPr="00E35946">
              <w:rPr>
                <w:b/>
                <w:sz w:val="24"/>
                <w:szCs w:val="32"/>
              </w:rPr>
              <w:t>ŠOLE</w:t>
            </w:r>
          </w:p>
        </w:tc>
        <w:tc>
          <w:tcPr>
            <w:tcW w:w="830" w:type="dxa"/>
            <w:shd w:val="clear" w:color="auto" w:fill="C2D59B"/>
          </w:tcPr>
          <w:p w14:paraId="0349E01B" w14:textId="77777777" w:rsidR="00EA5F1D" w:rsidRPr="00E35946" w:rsidRDefault="00EA5F1D" w:rsidP="00E35946">
            <w:pPr>
              <w:pStyle w:val="TableParagraph"/>
              <w:spacing w:line="240" w:lineRule="auto"/>
              <w:ind w:left="92"/>
              <w:jc w:val="center"/>
              <w:rPr>
                <w:sz w:val="24"/>
                <w:szCs w:val="32"/>
              </w:rPr>
            </w:pPr>
            <w:r w:rsidRPr="00E35946">
              <w:rPr>
                <w:sz w:val="24"/>
                <w:szCs w:val="32"/>
              </w:rPr>
              <w:t>3. KROG</w:t>
            </w:r>
          </w:p>
        </w:tc>
        <w:tc>
          <w:tcPr>
            <w:tcW w:w="832" w:type="dxa"/>
            <w:shd w:val="clear" w:color="auto" w:fill="C2D59B"/>
          </w:tcPr>
          <w:p w14:paraId="44272940" w14:textId="77777777" w:rsidR="00EA5F1D" w:rsidRPr="00E35946" w:rsidRDefault="00EA5F1D" w:rsidP="00E35946">
            <w:pPr>
              <w:pStyle w:val="TableParagraph"/>
              <w:spacing w:line="240" w:lineRule="auto"/>
              <w:ind w:left="91"/>
              <w:jc w:val="center"/>
              <w:rPr>
                <w:sz w:val="24"/>
                <w:szCs w:val="32"/>
              </w:rPr>
            </w:pPr>
            <w:r w:rsidRPr="00E35946">
              <w:rPr>
                <w:sz w:val="24"/>
                <w:szCs w:val="32"/>
              </w:rPr>
              <w:t>4. KROG</w:t>
            </w:r>
          </w:p>
        </w:tc>
        <w:tc>
          <w:tcPr>
            <w:tcW w:w="976" w:type="dxa"/>
            <w:shd w:val="clear" w:color="auto" w:fill="C2D59B"/>
          </w:tcPr>
          <w:p w14:paraId="2D6653FF" w14:textId="77777777" w:rsidR="00EA5F1D" w:rsidRPr="00E35946" w:rsidRDefault="00EA5F1D" w:rsidP="00E35946">
            <w:pPr>
              <w:pStyle w:val="TableParagraph"/>
              <w:spacing w:line="240" w:lineRule="auto"/>
              <w:ind w:left="159"/>
              <w:jc w:val="center"/>
              <w:rPr>
                <w:sz w:val="24"/>
                <w:szCs w:val="32"/>
              </w:rPr>
            </w:pPr>
            <w:r w:rsidRPr="00E35946">
              <w:rPr>
                <w:sz w:val="24"/>
                <w:szCs w:val="32"/>
              </w:rPr>
              <w:t>5. KROG</w:t>
            </w:r>
          </w:p>
        </w:tc>
      </w:tr>
      <w:tr w:rsidR="00934CA6" w:rsidRPr="00693875" w14:paraId="4ACE3C87" w14:textId="77777777" w:rsidTr="00E35946">
        <w:trPr>
          <w:trHeight w:val="181"/>
        </w:trPr>
        <w:tc>
          <w:tcPr>
            <w:tcW w:w="2531" w:type="dxa"/>
            <w:shd w:val="clear" w:color="auto" w:fill="EAF0DD"/>
          </w:tcPr>
          <w:p w14:paraId="2AA5034B" w14:textId="77777777" w:rsidR="00EA5F1D" w:rsidRPr="00E35946" w:rsidRDefault="00EA5F1D" w:rsidP="00E35946">
            <w:pPr>
              <w:pStyle w:val="TableParagraph"/>
              <w:rPr>
                <w:color w:val="70AD47"/>
                <w:sz w:val="24"/>
                <w:szCs w:val="32"/>
              </w:rPr>
            </w:pPr>
            <w:r w:rsidRPr="00E35946">
              <w:rPr>
                <w:color w:val="70AD47"/>
                <w:sz w:val="24"/>
                <w:szCs w:val="32"/>
              </w:rPr>
              <w:t>OŠ</w:t>
            </w:r>
            <w:r w:rsidRPr="00E35946">
              <w:rPr>
                <w:color w:val="70AD47"/>
                <w:spacing w:val="-4"/>
                <w:sz w:val="24"/>
                <w:szCs w:val="32"/>
              </w:rPr>
              <w:t xml:space="preserve"> </w:t>
            </w:r>
            <w:r w:rsidRPr="00E35946">
              <w:rPr>
                <w:color w:val="70AD47"/>
                <w:sz w:val="24"/>
                <w:szCs w:val="32"/>
              </w:rPr>
              <w:t>HAJDINA</w:t>
            </w:r>
          </w:p>
        </w:tc>
        <w:tc>
          <w:tcPr>
            <w:tcW w:w="803" w:type="dxa"/>
            <w:shd w:val="clear" w:color="auto" w:fill="EAF0DD"/>
          </w:tcPr>
          <w:p w14:paraId="177C18CF" w14:textId="77777777" w:rsidR="00EA5F1D" w:rsidRPr="00E35946" w:rsidRDefault="00EA5F1D" w:rsidP="00E35946">
            <w:pPr>
              <w:pStyle w:val="TableParagraph"/>
              <w:jc w:val="center"/>
              <w:rPr>
                <w:color w:val="70AD47"/>
                <w:sz w:val="24"/>
                <w:szCs w:val="32"/>
              </w:rPr>
            </w:pPr>
            <w:r w:rsidRPr="00E35946">
              <w:rPr>
                <w:color w:val="70AD47"/>
                <w:sz w:val="24"/>
                <w:szCs w:val="32"/>
              </w:rPr>
              <w:t>6:35</w:t>
            </w:r>
          </w:p>
        </w:tc>
        <w:tc>
          <w:tcPr>
            <w:tcW w:w="975" w:type="dxa"/>
            <w:shd w:val="clear" w:color="auto" w:fill="EAF0DD"/>
          </w:tcPr>
          <w:p w14:paraId="0ED07865" w14:textId="77777777" w:rsidR="00EA5F1D" w:rsidRPr="00E35946" w:rsidRDefault="00EA5F1D" w:rsidP="00E35946">
            <w:pPr>
              <w:pStyle w:val="TableParagraph"/>
              <w:ind w:left="4"/>
              <w:jc w:val="center"/>
              <w:rPr>
                <w:color w:val="70AD47"/>
                <w:sz w:val="24"/>
                <w:szCs w:val="32"/>
              </w:rPr>
            </w:pPr>
            <w:r w:rsidRPr="00E35946">
              <w:rPr>
                <w:color w:val="70AD47"/>
                <w:sz w:val="24"/>
                <w:szCs w:val="32"/>
              </w:rPr>
              <w:t>7:25</w:t>
            </w:r>
          </w:p>
        </w:tc>
        <w:tc>
          <w:tcPr>
            <w:tcW w:w="2386" w:type="dxa"/>
            <w:shd w:val="clear" w:color="auto" w:fill="EAF0DD"/>
          </w:tcPr>
          <w:p w14:paraId="6EA78132" w14:textId="77777777" w:rsidR="00EA5F1D" w:rsidRPr="00E35946" w:rsidRDefault="00EA5F1D" w:rsidP="00E35946">
            <w:pPr>
              <w:pStyle w:val="TableParagraph"/>
              <w:rPr>
                <w:color w:val="70AD47"/>
                <w:sz w:val="24"/>
                <w:szCs w:val="32"/>
              </w:rPr>
            </w:pPr>
            <w:r w:rsidRPr="00E35946">
              <w:rPr>
                <w:color w:val="70AD47"/>
                <w:sz w:val="24"/>
                <w:szCs w:val="32"/>
              </w:rPr>
              <w:t>OŠ</w:t>
            </w:r>
            <w:r w:rsidRPr="00E35946">
              <w:rPr>
                <w:color w:val="70AD47"/>
                <w:spacing w:val="-4"/>
                <w:sz w:val="24"/>
                <w:szCs w:val="32"/>
              </w:rPr>
              <w:t xml:space="preserve"> </w:t>
            </w:r>
            <w:r w:rsidRPr="00E35946">
              <w:rPr>
                <w:color w:val="70AD47"/>
                <w:sz w:val="24"/>
                <w:szCs w:val="32"/>
              </w:rPr>
              <w:t>HAJDINA</w:t>
            </w:r>
          </w:p>
        </w:tc>
        <w:tc>
          <w:tcPr>
            <w:tcW w:w="830" w:type="dxa"/>
            <w:shd w:val="clear" w:color="auto" w:fill="EAF0DD"/>
          </w:tcPr>
          <w:p w14:paraId="2B145872" w14:textId="77777777" w:rsidR="00EA5F1D" w:rsidRPr="00E35946" w:rsidRDefault="00EA5F1D" w:rsidP="00E35946">
            <w:pPr>
              <w:pStyle w:val="TableParagraph"/>
              <w:ind w:left="5"/>
              <w:jc w:val="center"/>
              <w:rPr>
                <w:color w:val="70AD47"/>
                <w:sz w:val="24"/>
                <w:szCs w:val="32"/>
              </w:rPr>
            </w:pPr>
            <w:r w:rsidRPr="00E35946">
              <w:rPr>
                <w:color w:val="70AD47"/>
                <w:sz w:val="24"/>
                <w:szCs w:val="32"/>
              </w:rPr>
              <w:t>13.20</w:t>
            </w:r>
          </w:p>
        </w:tc>
        <w:tc>
          <w:tcPr>
            <w:tcW w:w="832" w:type="dxa"/>
            <w:shd w:val="clear" w:color="auto" w:fill="EAF0DD"/>
          </w:tcPr>
          <w:p w14:paraId="4691DBDD" w14:textId="77777777" w:rsidR="00EA5F1D" w:rsidRPr="00E35946" w:rsidRDefault="00EA5F1D" w:rsidP="00E35946">
            <w:pPr>
              <w:pStyle w:val="TableParagraph"/>
              <w:ind w:left="4"/>
              <w:jc w:val="center"/>
              <w:rPr>
                <w:color w:val="70AD47"/>
                <w:sz w:val="24"/>
                <w:szCs w:val="32"/>
              </w:rPr>
            </w:pPr>
            <w:r w:rsidRPr="00E35946">
              <w:rPr>
                <w:color w:val="70AD47"/>
                <w:sz w:val="24"/>
                <w:szCs w:val="32"/>
              </w:rPr>
              <w:t>14.20</w:t>
            </w:r>
          </w:p>
        </w:tc>
        <w:tc>
          <w:tcPr>
            <w:tcW w:w="976" w:type="dxa"/>
            <w:shd w:val="clear" w:color="auto" w:fill="EAF0DD"/>
          </w:tcPr>
          <w:p w14:paraId="64AC8DF1" w14:textId="77777777" w:rsidR="00EA5F1D" w:rsidRPr="00E35946" w:rsidRDefault="00EA5F1D" w:rsidP="00E35946">
            <w:pPr>
              <w:pStyle w:val="TableParagraph"/>
              <w:ind w:left="1"/>
              <w:jc w:val="center"/>
              <w:rPr>
                <w:color w:val="70AD47"/>
                <w:sz w:val="24"/>
                <w:szCs w:val="32"/>
              </w:rPr>
            </w:pPr>
            <w:r w:rsidRPr="00E35946">
              <w:rPr>
                <w:color w:val="70AD47"/>
                <w:sz w:val="24"/>
                <w:szCs w:val="32"/>
              </w:rPr>
              <w:t>15.10</w:t>
            </w:r>
          </w:p>
        </w:tc>
      </w:tr>
      <w:tr w:rsidR="00934CA6" w:rsidRPr="00693875" w14:paraId="4C18FE90" w14:textId="77777777" w:rsidTr="00E35946">
        <w:trPr>
          <w:trHeight w:val="181"/>
        </w:trPr>
        <w:tc>
          <w:tcPr>
            <w:tcW w:w="2531" w:type="dxa"/>
            <w:shd w:val="clear" w:color="auto" w:fill="auto"/>
          </w:tcPr>
          <w:p w14:paraId="64F4E90C" w14:textId="77777777" w:rsidR="00EA5F1D" w:rsidRPr="00E35946" w:rsidRDefault="00EA5F1D" w:rsidP="00E35946">
            <w:pPr>
              <w:pStyle w:val="TableParagraph"/>
              <w:rPr>
                <w:sz w:val="24"/>
                <w:szCs w:val="32"/>
              </w:rPr>
            </w:pPr>
            <w:r w:rsidRPr="00E35946">
              <w:rPr>
                <w:sz w:val="24"/>
                <w:szCs w:val="32"/>
              </w:rPr>
              <w:t>GEREČJA</w:t>
            </w:r>
            <w:r w:rsidRPr="00E35946">
              <w:rPr>
                <w:spacing w:val="-4"/>
                <w:sz w:val="24"/>
                <w:szCs w:val="32"/>
              </w:rPr>
              <w:t xml:space="preserve"> </w:t>
            </w:r>
            <w:r w:rsidRPr="00E35946">
              <w:rPr>
                <w:sz w:val="24"/>
                <w:szCs w:val="32"/>
              </w:rPr>
              <w:t>VAS</w:t>
            </w:r>
            <w:r w:rsidRPr="00E35946">
              <w:rPr>
                <w:spacing w:val="-3"/>
                <w:sz w:val="24"/>
                <w:szCs w:val="32"/>
              </w:rPr>
              <w:t xml:space="preserve"> </w:t>
            </w:r>
            <w:r w:rsidRPr="00E35946">
              <w:rPr>
                <w:sz w:val="24"/>
                <w:szCs w:val="32"/>
              </w:rPr>
              <w:t>-</w:t>
            </w:r>
            <w:r w:rsidRPr="00E35946">
              <w:rPr>
                <w:spacing w:val="-2"/>
                <w:sz w:val="24"/>
                <w:szCs w:val="32"/>
              </w:rPr>
              <w:t xml:space="preserve"> </w:t>
            </w:r>
            <w:r w:rsidRPr="00E35946">
              <w:rPr>
                <w:sz w:val="24"/>
                <w:szCs w:val="32"/>
              </w:rPr>
              <w:t>OBRAČALIŠČE</w:t>
            </w:r>
          </w:p>
        </w:tc>
        <w:tc>
          <w:tcPr>
            <w:tcW w:w="803" w:type="dxa"/>
            <w:shd w:val="clear" w:color="auto" w:fill="auto"/>
          </w:tcPr>
          <w:p w14:paraId="229D61AE" w14:textId="77777777" w:rsidR="00EA5F1D" w:rsidRPr="00E35946" w:rsidRDefault="00EA5F1D" w:rsidP="00E35946">
            <w:pPr>
              <w:pStyle w:val="TableParagraph"/>
              <w:jc w:val="center"/>
              <w:rPr>
                <w:sz w:val="24"/>
                <w:szCs w:val="32"/>
              </w:rPr>
            </w:pPr>
            <w:r w:rsidRPr="00E35946">
              <w:rPr>
                <w:sz w:val="24"/>
                <w:szCs w:val="32"/>
              </w:rPr>
              <w:t>6:37</w:t>
            </w:r>
          </w:p>
        </w:tc>
        <w:tc>
          <w:tcPr>
            <w:tcW w:w="975" w:type="dxa"/>
            <w:shd w:val="clear" w:color="auto" w:fill="auto"/>
          </w:tcPr>
          <w:p w14:paraId="0AB90E68" w14:textId="77777777" w:rsidR="00EA5F1D" w:rsidRPr="00E35946" w:rsidRDefault="00EA5F1D" w:rsidP="00E35946">
            <w:pPr>
              <w:pStyle w:val="TableParagraph"/>
              <w:ind w:left="4"/>
              <w:jc w:val="center"/>
              <w:rPr>
                <w:sz w:val="24"/>
                <w:szCs w:val="32"/>
              </w:rPr>
            </w:pPr>
            <w:r w:rsidRPr="00E35946">
              <w:rPr>
                <w:sz w:val="24"/>
                <w:szCs w:val="32"/>
              </w:rPr>
              <w:t>7:27</w:t>
            </w:r>
          </w:p>
        </w:tc>
        <w:tc>
          <w:tcPr>
            <w:tcW w:w="2386" w:type="dxa"/>
            <w:shd w:val="clear" w:color="auto" w:fill="auto"/>
          </w:tcPr>
          <w:p w14:paraId="786A561D" w14:textId="77777777" w:rsidR="00EA5F1D" w:rsidRPr="00E35946" w:rsidRDefault="00EA5F1D" w:rsidP="00E35946">
            <w:pPr>
              <w:pStyle w:val="TableParagraph"/>
              <w:rPr>
                <w:sz w:val="24"/>
                <w:szCs w:val="32"/>
              </w:rPr>
            </w:pPr>
            <w:r w:rsidRPr="00E35946">
              <w:rPr>
                <w:sz w:val="24"/>
                <w:szCs w:val="32"/>
              </w:rPr>
              <w:t>GEREČJA</w:t>
            </w:r>
            <w:r w:rsidRPr="00E35946">
              <w:rPr>
                <w:spacing w:val="-4"/>
                <w:sz w:val="24"/>
                <w:szCs w:val="32"/>
              </w:rPr>
              <w:t xml:space="preserve"> </w:t>
            </w:r>
            <w:r w:rsidRPr="00E35946">
              <w:rPr>
                <w:sz w:val="24"/>
                <w:szCs w:val="32"/>
              </w:rPr>
              <w:t>VAS</w:t>
            </w:r>
            <w:r w:rsidRPr="00E35946">
              <w:rPr>
                <w:spacing w:val="-2"/>
                <w:sz w:val="24"/>
                <w:szCs w:val="32"/>
              </w:rPr>
              <w:t xml:space="preserve"> </w:t>
            </w:r>
            <w:r w:rsidRPr="00E35946">
              <w:rPr>
                <w:sz w:val="24"/>
                <w:szCs w:val="32"/>
              </w:rPr>
              <w:t>-</w:t>
            </w:r>
            <w:r w:rsidRPr="00E35946">
              <w:rPr>
                <w:spacing w:val="-2"/>
                <w:sz w:val="24"/>
                <w:szCs w:val="32"/>
              </w:rPr>
              <w:t xml:space="preserve"> </w:t>
            </w:r>
            <w:r w:rsidRPr="00E35946">
              <w:rPr>
                <w:sz w:val="24"/>
                <w:szCs w:val="32"/>
              </w:rPr>
              <w:t>OBRAČALIŠČE</w:t>
            </w:r>
          </w:p>
        </w:tc>
        <w:tc>
          <w:tcPr>
            <w:tcW w:w="830" w:type="dxa"/>
            <w:shd w:val="clear" w:color="auto" w:fill="auto"/>
          </w:tcPr>
          <w:p w14:paraId="2276886E" w14:textId="77777777" w:rsidR="00EA5F1D" w:rsidRPr="00E35946" w:rsidRDefault="00EA5F1D" w:rsidP="00E35946">
            <w:pPr>
              <w:pStyle w:val="TableParagraph"/>
              <w:ind w:left="5"/>
              <w:jc w:val="center"/>
              <w:rPr>
                <w:sz w:val="24"/>
                <w:szCs w:val="32"/>
              </w:rPr>
            </w:pPr>
            <w:r w:rsidRPr="00E35946">
              <w:rPr>
                <w:sz w:val="24"/>
                <w:szCs w:val="32"/>
              </w:rPr>
              <w:t>13:22</w:t>
            </w:r>
          </w:p>
        </w:tc>
        <w:tc>
          <w:tcPr>
            <w:tcW w:w="832" w:type="dxa"/>
            <w:shd w:val="clear" w:color="auto" w:fill="auto"/>
          </w:tcPr>
          <w:p w14:paraId="385C9B09" w14:textId="77777777" w:rsidR="00EA5F1D" w:rsidRPr="00E35946" w:rsidRDefault="00EA5F1D" w:rsidP="00E35946">
            <w:pPr>
              <w:pStyle w:val="TableParagraph"/>
              <w:ind w:left="4"/>
              <w:jc w:val="center"/>
              <w:rPr>
                <w:sz w:val="24"/>
                <w:szCs w:val="32"/>
              </w:rPr>
            </w:pPr>
            <w:r w:rsidRPr="00E35946">
              <w:rPr>
                <w:sz w:val="24"/>
                <w:szCs w:val="32"/>
              </w:rPr>
              <w:t>14:22</w:t>
            </w:r>
          </w:p>
        </w:tc>
        <w:tc>
          <w:tcPr>
            <w:tcW w:w="976" w:type="dxa"/>
            <w:shd w:val="clear" w:color="auto" w:fill="auto"/>
          </w:tcPr>
          <w:p w14:paraId="53B46F27" w14:textId="77777777" w:rsidR="00EA5F1D" w:rsidRPr="00E35946" w:rsidRDefault="00EA5F1D" w:rsidP="00E35946">
            <w:pPr>
              <w:pStyle w:val="TableParagraph"/>
              <w:ind w:left="1"/>
              <w:jc w:val="center"/>
              <w:rPr>
                <w:sz w:val="24"/>
                <w:szCs w:val="32"/>
              </w:rPr>
            </w:pPr>
            <w:r w:rsidRPr="00E35946">
              <w:rPr>
                <w:sz w:val="24"/>
                <w:szCs w:val="32"/>
              </w:rPr>
              <w:t>15:12</w:t>
            </w:r>
          </w:p>
        </w:tc>
      </w:tr>
      <w:tr w:rsidR="00934CA6" w:rsidRPr="00693875" w14:paraId="017C4B63" w14:textId="77777777" w:rsidTr="00E35946">
        <w:trPr>
          <w:trHeight w:val="181"/>
        </w:trPr>
        <w:tc>
          <w:tcPr>
            <w:tcW w:w="2531" w:type="dxa"/>
            <w:shd w:val="clear" w:color="auto" w:fill="auto"/>
          </w:tcPr>
          <w:p w14:paraId="75EABA84" w14:textId="77777777" w:rsidR="00EA5F1D" w:rsidRPr="00E35946" w:rsidRDefault="00EA5F1D" w:rsidP="00E35946">
            <w:pPr>
              <w:pStyle w:val="TableParagraph"/>
              <w:rPr>
                <w:sz w:val="24"/>
                <w:szCs w:val="32"/>
              </w:rPr>
            </w:pPr>
            <w:r w:rsidRPr="00E35946">
              <w:rPr>
                <w:sz w:val="24"/>
                <w:szCs w:val="32"/>
              </w:rPr>
              <w:t>GEREČJA</w:t>
            </w:r>
            <w:r w:rsidRPr="00E35946">
              <w:rPr>
                <w:spacing w:val="-2"/>
                <w:sz w:val="24"/>
                <w:szCs w:val="32"/>
              </w:rPr>
              <w:t xml:space="preserve"> </w:t>
            </w:r>
            <w:r w:rsidRPr="00E35946">
              <w:rPr>
                <w:sz w:val="24"/>
                <w:szCs w:val="32"/>
              </w:rPr>
              <w:t>VAS</w:t>
            </w:r>
            <w:r w:rsidRPr="00E35946">
              <w:rPr>
                <w:spacing w:val="-2"/>
                <w:sz w:val="24"/>
                <w:szCs w:val="32"/>
              </w:rPr>
              <w:t xml:space="preserve"> </w:t>
            </w:r>
            <w:r w:rsidRPr="00E35946">
              <w:rPr>
                <w:sz w:val="24"/>
                <w:szCs w:val="32"/>
              </w:rPr>
              <w:t>-</w:t>
            </w:r>
            <w:r w:rsidRPr="00E35946">
              <w:rPr>
                <w:spacing w:val="-1"/>
                <w:sz w:val="24"/>
                <w:szCs w:val="32"/>
              </w:rPr>
              <w:t xml:space="preserve"> </w:t>
            </w:r>
            <w:r w:rsidRPr="00E35946">
              <w:rPr>
                <w:sz w:val="24"/>
                <w:szCs w:val="32"/>
              </w:rPr>
              <w:t>KRIŽ</w:t>
            </w:r>
          </w:p>
        </w:tc>
        <w:tc>
          <w:tcPr>
            <w:tcW w:w="803" w:type="dxa"/>
            <w:shd w:val="clear" w:color="auto" w:fill="auto"/>
          </w:tcPr>
          <w:p w14:paraId="490262D9" w14:textId="77777777" w:rsidR="00EA5F1D" w:rsidRPr="00E35946" w:rsidRDefault="00EA5F1D" w:rsidP="00E35946">
            <w:pPr>
              <w:pStyle w:val="TableParagraph"/>
              <w:jc w:val="center"/>
              <w:rPr>
                <w:sz w:val="24"/>
                <w:szCs w:val="32"/>
              </w:rPr>
            </w:pPr>
            <w:r w:rsidRPr="00E35946">
              <w:rPr>
                <w:sz w:val="24"/>
                <w:szCs w:val="32"/>
              </w:rPr>
              <w:t>6:39</w:t>
            </w:r>
          </w:p>
        </w:tc>
        <w:tc>
          <w:tcPr>
            <w:tcW w:w="975" w:type="dxa"/>
            <w:shd w:val="clear" w:color="auto" w:fill="auto"/>
          </w:tcPr>
          <w:p w14:paraId="7B96F346" w14:textId="77777777" w:rsidR="00EA5F1D" w:rsidRPr="00E35946" w:rsidRDefault="00EA5F1D" w:rsidP="00E35946">
            <w:pPr>
              <w:pStyle w:val="TableParagraph"/>
              <w:ind w:left="4"/>
              <w:jc w:val="center"/>
              <w:rPr>
                <w:sz w:val="24"/>
                <w:szCs w:val="32"/>
              </w:rPr>
            </w:pPr>
            <w:r w:rsidRPr="00E35946">
              <w:rPr>
                <w:sz w:val="24"/>
                <w:szCs w:val="32"/>
              </w:rPr>
              <w:t>7:29</w:t>
            </w:r>
          </w:p>
        </w:tc>
        <w:tc>
          <w:tcPr>
            <w:tcW w:w="2386" w:type="dxa"/>
            <w:shd w:val="clear" w:color="auto" w:fill="auto"/>
          </w:tcPr>
          <w:p w14:paraId="68FFB977" w14:textId="77777777" w:rsidR="00EA5F1D" w:rsidRPr="00E35946" w:rsidRDefault="00EA5F1D" w:rsidP="00E35946">
            <w:pPr>
              <w:pStyle w:val="TableParagraph"/>
              <w:rPr>
                <w:sz w:val="24"/>
                <w:szCs w:val="32"/>
              </w:rPr>
            </w:pPr>
            <w:r w:rsidRPr="00E35946">
              <w:rPr>
                <w:sz w:val="24"/>
                <w:szCs w:val="32"/>
              </w:rPr>
              <w:t>GEREČJA</w:t>
            </w:r>
            <w:r w:rsidRPr="00E35946">
              <w:rPr>
                <w:spacing w:val="-2"/>
                <w:sz w:val="24"/>
                <w:szCs w:val="32"/>
              </w:rPr>
              <w:t xml:space="preserve"> </w:t>
            </w:r>
            <w:r w:rsidRPr="00E35946">
              <w:rPr>
                <w:sz w:val="24"/>
                <w:szCs w:val="32"/>
              </w:rPr>
              <w:t>VAS</w:t>
            </w:r>
            <w:r w:rsidRPr="00E35946">
              <w:rPr>
                <w:spacing w:val="-1"/>
                <w:sz w:val="24"/>
                <w:szCs w:val="32"/>
              </w:rPr>
              <w:t xml:space="preserve"> </w:t>
            </w:r>
            <w:r w:rsidRPr="00E35946">
              <w:rPr>
                <w:sz w:val="24"/>
                <w:szCs w:val="32"/>
              </w:rPr>
              <w:t>-</w:t>
            </w:r>
            <w:r w:rsidRPr="00E35946">
              <w:rPr>
                <w:spacing w:val="-1"/>
                <w:sz w:val="24"/>
                <w:szCs w:val="32"/>
              </w:rPr>
              <w:t xml:space="preserve"> </w:t>
            </w:r>
            <w:r w:rsidRPr="00E35946">
              <w:rPr>
                <w:sz w:val="24"/>
                <w:szCs w:val="32"/>
              </w:rPr>
              <w:t>KRIŽ</w:t>
            </w:r>
          </w:p>
        </w:tc>
        <w:tc>
          <w:tcPr>
            <w:tcW w:w="830" w:type="dxa"/>
            <w:shd w:val="clear" w:color="auto" w:fill="auto"/>
          </w:tcPr>
          <w:p w14:paraId="357AFFF2" w14:textId="77777777" w:rsidR="00EA5F1D" w:rsidRPr="00E35946" w:rsidRDefault="00EA5F1D" w:rsidP="00E35946">
            <w:pPr>
              <w:pStyle w:val="TableParagraph"/>
              <w:ind w:left="5"/>
              <w:jc w:val="center"/>
              <w:rPr>
                <w:sz w:val="24"/>
                <w:szCs w:val="32"/>
              </w:rPr>
            </w:pPr>
            <w:r w:rsidRPr="00E35946">
              <w:rPr>
                <w:sz w:val="24"/>
                <w:szCs w:val="32"/>
              </w:rPr>
              <w:t>13:24</w:t>
            </w:r>
          </w:p>
        </w:tc>
        <w:tc>
          <w:tcPr>
            <w:tcW w:w="832" w:type="dxa"/>
            <w:shd w:val="clear" w:color="auto" w:fill="auto"/>
          </w:tcPr>
          <w:p w14:paraId="4AB9A81A" w14:textId="77777777" w:rsidR="00EA5F1D" w:rsidRPr="00E35946" w:rsidRDefault="00EA5F1D" w:rsidP="00E35946">
            <w:pPr>
              <w:pStyle w:val="TableParagraph"/>
              <w:ind w:left="4"/>
              <w:jc w:val="center"/>
              <w:rPr>
                <w:sz w:val="24"/>
                <w:szCs w:val="32"/>
              </w:rPr>
            </w:pPr>
            <w:r w:rsidRPr="00E35946">
              <w:rPr>
                <w:sz w:val="24"/>
                <w:szCs w:val="32"/>
              </w:rPr>
              <w:t>14:24</w:t>
            </w:r>
          </w:p>
        </w:tc>
        <w:tc>
          <w:tcPr>
            <w:tcW w:w="976" w:type="dxa"/>
            <w:shd w:val="clear" w:color="auto" w:fill="auto"/>
          </w:tcPr>
          <w:p w14:paraId="4F72C855" w14:textId="77777777" w:rsidR="00EA5F1D" w:rsidRPr="00E35946" w:rsidRDefault="00EA5F1D" w:rsidP="00E35946">
            <w:pPr>
              <w:pStyle w:val="TableParagraph"/>
              <w:ind w:left="1"/>
              <w:jc w:val="center"/>
              <w:rPr>
                <w:sz w:val="24"/>
                <w:szCs w:val="32"/>
              </w:rPr>
            </w:pPr>
            <w:r w:rsidRPr="00E35946">
              <w:rPr>
                <w:sz w:val="24"/>
                <w:szCs w:val="32"/>
              </w:rPr>
              <w:t>15:14</w:t>
            </w:r>
          </w:p>
        </w:tc>
      </w:tr>
      <w:tr w:rsidR="00934CA6" w:rsidRPr="00693875" w14:paraId="4A06B3CD" w14:textId="77777777" w:rsidTr="00E35946">
        <w:trPr>
          <w:trHeight w:val="247"/>
        </w:trPr>
        <w:tc>
          <w:tcPr>
            <w:tcW w:w="2531" w:type="dxa"/>
            <w:shd w:val="clear" w:color="auto" w:fill="auto"/>
          </w:tcPr>
          <w:p w14:paraId="1864B4AA" w14:textId="77777777" w:rsidR="00EA5F1D" w:rsidRPr="00E35946" w:rsidRDefault="00EA5F1D" w:rsidP="00E35946">
            <w:pPr>
              <w:pStyle w:val="TableParagraph"/>
              <w:spacing w:before="0" w:line="218" w:lineRule="exact"/>
              <w:rPr>
                <w:sz w:val="24"/>
                <w:szCs w:val="32"/>
              </w:rPr>
            </w:pPr>
            <w:r w:rsidRPr="00E35946">
              <w:rPr>
                <w:sz w:val="24"/>
                <w:szCs w:val="32"/>
              </w:rPr>
              <w:t>GEREČJA</w:t>
            </w:r>
            <w:r w:rsidRPr="00E35946">
              <w:rPr>
                <w:spacing w:val="-3"/>
                <w:sz w:val="24"/>
                <w:szCs w:val="32"/>
              </w:rPr>
              <w:t xml:space="preserve"> </w:t>
            </w:r>
            <w:r w:rsidRPr="00E35946">
              <w:rPr>
                <w:sz w:val="24"/>
                <w:szCs w:val="32"/>
              </w:rPr>
              <w:t>VAS</w:t>
            </w:r>
            <w:r w:rsidRPr="00E35946">
              <w:rPr>
                <w:spacing w:val="-3"/>
                <w:sz w:val="24"/>
                <w:szCs w:val="32"/>
              </w:rPr>
              <w:t xml:space="preserve"> </w:t>
            </w:r>
            <w:r w:rsidRPr="00E35946">
              <w:rPr>
                <w:sz w:val="24"/>
                <w:szCs w:val="32"/>
              </w:rPr>
              <w:t>-</w:t>
            </w:r>
            <w:r w:rsidRPr="00E35946">
              <w:rPr>
                <w:spacing w:val="-1"/>
                <w:sz w:val="24"/>
                <w:szCs w:val="32"/>
              </w:rPr>
              <w:t xml:space="preserve"> </w:t>
            </w:r>
            <w:r w:rsidRPr="00E35946">
              <w:rPr>
                <w:sz w:val="24"/>
                <w:szCs w:val="32"/>
              </w:rPr>
              <w:t>TOMANIČ</w:t>
            </w:r>
          </w:p>
        </w:tc>
        <w:tc>
          <w:tcPr>
            <w:tcW w:w="803" w:type="dxa"/>
            <w:shd w:val="clear" w:color="auto" w:fill="auto"/>
          </w:tcPr>
          <w:p w14:paraId="6A738ADD" w14:textId="77777777" w:rsidR="00EA5F1D" w:rsidRPr="00E35946" w:rsidRDefault="00EA5F1D" w:rsidP="00E35946">
            <w:pPr>
              <w:pStyle w:val="TableParagraph"/>
              <w:spacing w:before="0" w:line="218" w:lineRule="exact"/>
              <w:jc w:val="center"/>
              <w:rPr>
                <w:sz w:val="24"/>
                <w:szCs w:val="32"/>
              </w:rPr>
            </w:pPr>
            <w:r w:rsidRPr="00E35946">
              <w:rPr>
                <w:sz w:val="24"/>
                <w:szCs w:val="32"/>
              </w:rPr>
              <w:t>6:41</w:t>
            </w:r>
          </w:p>
        </w:tc>
        <w:tc>
          <w:tcPr>
            <w:tcW w:w="975" w:type="dxa"/>
            <w:shd w:val="clear" w:color="auto" w:fill="auto"/>
          </w:tcPr>
          <w:p w14:paraId="6DA332F6" w14:textId="77777777" w:rsidR="00EA5F1D" w:rsidRPr="00E35946" w:rsidRDefault="00EA5F1D" w:rsidP="00E35946">
            <w:pPr>
              <w:pStyle w:val="TableParagraph"/>
              <w:spacing w:before="0" w:line="218" w:lineRule="exact"/>
              <w:ind w:left="4"/>
              <w:jc w:val="center"/>
              <w:rPr>
                <w:sz w:val="24"/>
                <w:szCs w:val="32"/>
              </w:rPr>
            </w:pPr>
            <w:r w:rsidRPr="00E35946">
              <w:rPr>
                <w:sz w:val="24"/>
                <w:szCs w:val="32"/>
              </w:rPr>
              <w:t>7:31</w:t>
            </w:r>
          </w:p>
        </w:tc>
        <w:tc>
          <w:tcPr>
            <w:tcW w:w="2386" w:type="dxa"/>
            <w:shd w:val="clear" w:color="auto" w:fill="auto"/>
          </w:tcPr>
          <w:p w14:paraId="28E6F477" w14:textId="77777777" w:rsidR="00EA5F1D" w:rsidRPr="00E35946" w:rsidRDefault="00EA5F1D" w:rsidP="00E35946">
            <w:pPr>
              <w:pStyle w:val="TableParagraph"/>
              <w:spacing w:before="0" w:line="218" w:lineRule="exact"/>
              <w:rPr>
                <w:sz w:val="24"/>
                <w:szCs w:val="32"/>
              </w:rPr>
            </w:pPr>
            <w:r w:rsidRPr="00E35946">
              <w:rPr>
                <w:sz w:val="24"/>
                <w:szCs w:val="32"/>
              </w:rPr>
              <w:t>GEREČJA</w:t>
            </w:r>
            <w:r w:rsidRPr="00E35946">
              <w:rPr>
                <w:spacing w:val="-3"/>
                <w:sz w:val="24"/>
                <w:szCs w:val="32"/>
              </w:rPr>
              <w:t xml:space="preserve"> </w:t>
            </w:r>
            <w:r w:rsidRPr="00E35946">
              <w:rPr>
                <w:sz w:val="24"/>
                <w:szCs w:val="32"/>
              </w:rPr>
              <w:t>VAS</w:t>
            </w:r>
            <w:r w:rsidRPr="00E35946">
              <w:rPr>
                <w:spacing w:val="-2"/>
                <w:sz w:val="24"/>
                <w:szCs w:val="32"/>
              </w:rPr>
              <w:t xml:space="preserve"> </w:t>
            </w:r>
            <w:r w:rsidRPr="00E35946">
              <w:rPr>
                <w:sz w:val="24"/>
                <w:szCs w:val="32"/>
              </w:rPr>
              <w:t>-</w:t>
            </w:r>
            <w:r w:rsidRPr="00E35946">
              <w:rPr>
                <w:spacing w:val="-1"/>
                <w:sz w:val="24"/>
                <w:szCs w:val="32"/>
              </w:rPr>
              <w:t xml:space="preserve"> </w:t>
            </w:r>
            <w:r w:rsidRPr="00E35946">
              <w:rPr>
                <w:sz w:val="24"/>
                <w:szCs w:val="32"/>
              </w:rPr>
              <w:t>TOMANIČ</w:t>
            </w:r>
          </w:p>
        </w:tc>
        <w:tc>
          <w:tcPr>
            <w:tcW w:w="830" w:type="dxa"/>
            <w:shd w:val="clear" w:color="auto" w:fill="auto"/>
          </w:tcPr>
          <w:p w14:paraId="3F3D3EB0" w14:textId="77777777" w:rsidR="00EA5F1D" w:rsidRPr="00E35946" w:rsidRDefault="00EA5F1D" w:rsidP="00E35946">
            <w:pPr>
              <w:pStyle w:val="TableParagraph"/>
              <w:spacing w:before="0" w:line="218" w:lineRule="exact"/>
              <w:ind w:left="5"/>
              <w:jc w:val="center"/>
              <w:rPr>
                <w:sz w:val="24"/>
                <w:szCs w:val="32"/>
              </w:rPr>
            </w:pPr>
            <w:r w:rsidRPr="00E35946">
              <w:rPr>
                <w:sz w:val="24"/>
                <w:szCs w:val="32"/>
              </w:rPr>
              <w:t>13:26</w:t>
            </w:r>
          </w:p>
        </w:tc>
        <w:tc>
          <w:tcPr>
            <w:tcW w:w="832" w:type="dxa"/>
            <w:shd w:val="clear" w:color="auto" w:fill="auto"/>
          </w:tcPr>
          <w:p w14:paraId="2B9ACE64" w14:textId="77777777" w:rsidR="00EA5F1D" w:rsidRPr="00E35946" w:rsidRDefault="00EA5F1D" w:rsidP="00E35946">
            <w:pPr>
              <w:pStyle w:val="TableParagraph"/>
              <w:spacing w:before="0" w:line="218" w:lineRule="exact"/>
              <w:ind w:left="4"/>
              <w:jc w:val="center"/>
              <w:rPr>
                <w:sz w:val="24"/>
                <w:szCs w:val="32"/>
              </w:rPr>
            </w:pPr>
            <w:r w:rsidRPr="00E35946">
              <w:rPr>
                <w:sz w:val="24"/>
                <w:szCs w:val="32"/>
              </w:rPr>
              <w:t>14:26</w:t>
            </w:r>
          </w:p>
        </w:tc>
        <w:tc>
          <w:tcPr>
            <w:tcW w:w="976" w:type="dxa"/>
            <w:shd w:val="clear" w:color="auto" w:fill="auto"/>
          </w:tcPr>
          <w:p w14:paraId="6CEC8DBE" w14:textId="77777777" w:rsidR="00EA5F1D" w:rsidRPr="00E35946" w:rsidRDefault="00EA5F1D" w:rsidP="00E35946">
            <w:pPr>
              <w:pStyle w:val="TableParagraph"/>
              <w:spacing w:before="0" w:line="218" w:lineRule="exact"/>
              <w:ind w:left="1"/>
              <w:jc w:val="center"/>
              <w:rPr>
                <w:sz w:val="24"/>
                <w:szCs w:val="32"/>
              </w:rPr>
            </w:pPr>
            <w:r w:rsidRPr="00E35946">
              <w:rPr>
                <w:sz w:val="24"/>
                <w:szCs w:val="32"/>
              </w:rPr>
              <w:t>15:16</w:t>
            </w:r>
          </w:p>
        </w:tc>
      </w:tr>
      <w:tr w:rsidR="00934CA6" w:rsidRPr="00693875" w14:paraId="2F372A78" w14:textId="77777777" w:rsidTr="00E35946">
        <w:trPr>
          <w:trHeight w:val="181"/>
        </w:trPr>
        <w:tc>
          <w:tcPr>
            <w:tcW w:w="2531" w:type="dxa"/>
            <w:shd w:val="clear" w:color="auto" w:fill="auto"/>
          </w:tcPr>
          <w:p w14:paraId="7E2C8A06" w14:textId="77777777" w:rsidR="00EA5F1D" w:rsidRPr="00E35946" w:rsidRDefault="00EA5F1D" w:rsidP="00E35946">
            <w:pPr>
              <w:pStyle w:val="TableParagraph"/>
              <w:rPr>
                <w:sz w:val="24"/>
                <w:szCs w:val="32"/>
              </w:rPr>
            </w:pPr>
            <w:r w:rsidRPr="00E35946">
              <w:rPr>
                <w:sz w:val="24"/>
                <w:szCs w:val="32"/>
              </w:rPr>
              <w:t>GEREČJA</w:t>
            </w:r>
            <w:r w:rsidRPr="00E35946">
              <w:rPr>
                <w:spacing w:val="-3"/>
                <w:sz w:val="24"/>
                <w:szCs w:val="32"/>
              </w:rPr>
              <w:t xml:space="preserve"> </w:t>
            </w:r>
            <w:r w:rsidRPr="00E35946">
              <w:rPr>
                <w:sz w:val="24"/>
                <w:szCs w:val="32"/>
              </w:rPr>
              <w:t>VAS</w:t>
            </w:r>
            <w:r w:rsidRPr="00E35946">
              <w:rPr>
                <w:spacing w:val="-3"/>
                <w:sz w:val="24"/>
                <w:szCs w:val="32"/>
              </w:rPr>
              <w:t xml:space="preserve"> </w:t>
            </w:r>
            <w:r w:rsidRPr="00E35946">
              <w:rPr>
                <w:sz w:val="24"/>
                <w:szCs w:val="32"/>
              </w:rPr>
              <w:t>-</w:t>
            </w:r>
            <w:r w:rsidRPr="00E35946">
              <w:rPr>
                <w:spacing w:val="-2"/>
                <w:sz w:val="24"/>
                <w:szCs w:val="32"/>
              </w:rPr>
              <w:t xml:space="preserve"> </w:t>
            </w:r>
            <w:r w:rsidRPr="00E35946">
              <w:rPr>
                <w:sz w:val="24"/>
                <w:szCs w:val="32"/>
              </w:rPr>
              <w:t>GASILSKI</w:t>
            </w:r>
            <w:r w:rsidRPr="00E35946">
              <w:rPr>
                <w:spacing w:val="-3"/>
                <w:sz w:val="24"/>
                <w:szCs w:val="32"/>
              </w:rPr>
              <w:t xml:space="preserve"> </w:t>
            </w:r>
            <w:r w:rsidRPr="00E35946">
              <w:rPr>
                <w:sz w:val="24"/>
                <w:szCs w:val="32"/>
              </w:rPr>
              <w:t>DOM</w:t>
            </w:r>
          </w:p>
        </w:tc>
        <w:tc>
          <w:tcPr>
            <w:tcW w:w="803" w:type="dxa"/>
            <w:shd w:val="clear" w:color="auto" w:fill="auto"/>
          </w:tcPr>
          <w:p w14:paraId="0DB7FE1F" w14:textId="77777777" w:rsidR="00EA5F1D" w:rsidRPr="00E35946" w:rsidRDefault="00EA5F1D" w:rsidP="00E35946">
            <w:pPr>
              <w:pStyle w:val="TableParagraph"/>
              <w:jc w:val="center"/>
              <w:rPr>
                <w:sz w:val="24"/>
                <w:szCs w:val="32"/>
              </w:rPr>
            </w:pPr>
            <w:r w:rsidRPr="00E35946">
              <w:rPr>
                <w:sz w:val="24"/>
                <w:szCs w:val="32"/>
              </w:rPr>
              <w:t>6:42</w:t>
            </w:r>
          </w:p>
        </w:tc>
        <w:tc>
          <w:tcPr>
            <w:tcW w:w="975" w:type="dxa"/>
            <w:shd w:val="clear" w:color="auto" w:fill="auto"/>
          </w:tcPr>
          <w:p w14:paraId="669C9B24" w14:textId="77777777" w:rsidR="00EA5F1D" w:rsidRPr="00E35946" w:rsidRDefault="00EA5F1D" w:rsidP="00E35946">
            <w:pPr>
              <w:pStyle w:val="TableParagraph"/>
              <w:ind w:left="4"/>
              <w:jc w:val="center"/>
              <w:rPr>
                <w:sz w:val="24"/>
                <w:szCs w:val="32"/>
              </w:rPr>
            </w:pPr>
            <w:r w:rsidRPr="00E35946">
              <w:rPr>
                <w:sz w:val="24"/>
                <w:szCs w:val="32"/>
              </w:rPr>
              <w:t>7:32</w:t>
            </w:r>
          </w:p>
        </w:tc>
        <w:tc>
          <w:tcPr>
            <w:tcW w:w="2386" w:type="dxa"/>
            <w:shd w:val="clear" w:color="auto" w:fill="auto"/>
          </w:tcPr>
          <w:p w14:paraId="20F8908B" w14:textId="77777777" w:rsidR="00EA5F1D" w:rsidRPr="00E35946" w:rsidRDefault="00EA5F1D" w:rsidP="00E35946">
            <w:pPr>
              <w:pStyle w:val="TableParagraph"/>
              <w:rPr>
                <w:sz w:val="24"/>
                <w:szCs w:val="32"/>
              </w:rPr>
            </w:pPr>
            <w:r w:rsidRPr="00E35946">
              <w:rPr>
                <w:sz w:val="24"/>
                <w:szCs w:val="32"/>
              </w:rPr>
              <w:t>GEREČJA</w:t>
            </w:r>
            <w:r w:rsidRPr="00E35946">
              <w:rPr>
                <w:spacing w:val="-3"/>
                <w:sz w:val="24"/>
                <w:szCs w:val="32"/>
              </w:rPr>
              <w:t xml:space="preserve"> </w:t>
            </w:r>
            <w:r w:rsidRPr="00E35946">
              <w:rPr>
                <w:sz w:val="24"/>
                <w:szCs w:val="32"/>
              </w:rPr>
              <w:t>VAS</w:t>
            </w:r>
            <w:r w:rsidRPr="00E35946">
              <w:rPr>
                <w:spacing w:val="-2"/>
                <w:sz w:val="24"/>
                <w:szCs w:val="32"/>
              </w:rPr>
              <w:t xml:space="preserve"> </w:t>
            </w:r>
            <w:r w:rsidRPr="00E35946">
              <w:rPr>
                <w:sz w:val="24"/>
                <w:szCs w:val="32"/>
              </w:rPr>
              <w:t>-</w:t>
            </w:r>
            <w:r w:rsidRPr="00E35946">
              <w:rPr>
                <w:spacing w:val="37"/>
                <w:sz w:val="24"/>
                <w:szCs w:val="32"/>
              </w:rPr>
              <w:t xml:space="preserve"> </w:t>
            </w:r>
            <w:r w:rsidRPr="00E35946">
              <w:rPr>
                <w:sz w:val="24"/>
                <w:szCs w:val="32"/>
              </w:rPr>
              <w:t>GASILSKI</w:t>
            </w:r>
            <w:r w:rsidRPr="00E35946">
              <w:rPr>
                <w:spacing w:val="-1"/>
                <w:sz w:val="24"/>
                <w:szCs w:val="32"/>
              </w:rPr>
              <w:t xml:space="preserve"> </w:t>
            </w:r>
            <w:r w:rsidRPr="00E35946">
              <w:rPr>
                <w:sz w:val="24"/>
                <w:szCs w:val="32"/>
              </w:rPr>
              <w:t>DOM</w:t>
            </w:r>
          </w:p>
        </w:tc>
        <w:tc>
          <w:tcPr>
            <w:tcW w:w="830" w:type="dxa"/>
            <w:shd w:val="clear" w:color="auto" w:fill="auto"/>
          </w:tcPr>
          <w:p w14:paraId="7ACDDD83" w14:textId="77777777" w:rsidR="00EA5F1D" w:rsidRPr="00E35946" w:rsidRDefault="00EA5F1D" w:rsidP="00E35946">
            <w:pPr>
              <w:pStyle w:val="TableParagraph"/>
              <w:ind w:left="5"/>
              <w:jc w:val="center"/>
              <w:rPr>
                <w:sz w:val="24"/>
                <w:szCs w:val="32"/>
              </w:rPr>
            </w:pPr>
            <w:r w:rsidRPr="00E35946">
              <w:rPr>
                <w:sz w:val="24"/>
                <w:szCs w:val="32"/>
              </w:rPr>
              <w:t>13:28</w:t>
            </w:r>
          </w:p>
        </w:tc>
        <w:tc>
          <w:tcPr>
            <w:tcW w:w="832" w:type="dxa"/>
            <w:shd w:val="clear" w:color="auto" w:fill="auto"/>
          </w:tcPr>
          <w:p w14:paraId="46B7F38F" w14:textId="77777777" w:rsidR="00EA5F1D" w:rsidRPr="00E35946" w:rsidRDefault="00EA5F1D" w:rsidP="00E35946">
            <w:pPr>
              <w:pStyle w:val="TableParagraph"/>
              <w:ind w:left="4"/>
              <w:jc w:val="center"/>
              <w:rPr>
                <w:sz w:val="24"/>
                <w:szCs w:val="32"/>
              </w:rPr>
            </w:pPr>
            <w:r w:rsidRPr="00E35946">
              <w:rPr>
                <w:sz w:val="24"/>
                <w:szCs w:val="32"/>
              </w:rPr>
              <w:t>14:28</w:t>
            </w:r>
          </w:p>
        </w:tc>
        <w:tc>
          <w:tcPr>
            <w:tcW w:w="976" w:type="dxa"/>
            <w:shd w:val="clear" w:color="auto" w:fill="auto"/>
          </w:tcPr>
          <w:p w14:paraId="1A07904A" w14:textId="77777777" w:rsidR="00EA5F1D" w:rsidRPr="00E35946" w:rsidRDefault="00EA5F1D" w:rsidP="00E35946">
            <w:pPr>
              <w:pStyle w:val="TableParagraph"/>
              <w:ind w:left="1"/>
              <w:jc w:val="center"/>
              <w:rPr>
                <w:sz w:val="24"/>
                <w:szCs w:val="32"/>
              </w:rPr>
            </w:pPr>
            <w:r w:rsidRPr="00E35946">
              <w:rPr>
                <w:sz w:val="24"/>
                <w:szCs w:val="32"/>
              </w:rPr>
              <w:t>15:18</w:t>
            </w:r>
          </w:p>
        </w:tc>
      </w:tr>
      <w:tr w:rsidR="00934CA6" w:rsidRPr="00693875" w14:paraId="65636F43" w14:textId="77777777" w:rsidTr="00E35946">
        <w:trPr>
          <w:trHeight w:val="178"/>
        </w:trPr>
        <w:tc>
          <w:tcPr>
            <w:tcW w:w="2531" w:type="dxa"/>
            <w:shd w:val="clear" w:color="auto" w:fill="auto"/>
          </w:tcPr>
          <w:p w14:paraId="72651149" w14:textId="77777777" w:rsidR="00EA5F1D" w:rsidRPr="00E35946" w:rsidRDefault="00EA5F1D" w:rsidP="00E35946">
            <w:pPr>
              <w:pStyle w:val="TableParagraph"/>
              <w:spacing w:before="0" w:line="198" w:lineRule="exact"/>
              <w:rPr>
                <w:sz w:val="24"/>
                <w:szCs w:val="32"/>
              </w:rPr>
            </w:pPr>
            <w:r w:rsidRPr="00E35946">
              <w:rPr>
                <w:sz w:val="24"/>
                <w:szCs w:val="32"/>
              </w:rPr>
              <w:t>HAJDOŠE</w:t>
            </w:r>
            <w:r w:rsidRPr="00E35946">
              <w:rPr>
                <w:spacing w:val="-3"/>
                <w:sz w:val="24"/>
                <w:szCs w:val="32"/>
              </w:rPr>
              <w:t xml:space="preserve"> </w:t>
            </w:r>
            <w:r w:rsidRPr="00E35946">
              <w:rPr>
                <w:sz w:val="24"/>
                <w:szCs w:val="32"/>
              </w:rPr>
              <w:t>ŽERAK</w:t>
            </w:r>
          </w:p>
        </w:tc>
        <w:tc>
          <w:tcPr>
            <w:tcW w:w="803" w:type="dxa"/>
            <w:shd w:val="clear" w:color="auto" w:fill="auto"/>
          </w:tcPr>
          <w:p w14:paraId="2A55199A" w14:textId="77777777" w:rsidR="00EA5F1D" w:rsidRPr="00E35946" w:rsidRDefault="00EA5F1D" w:rsidP="00E35946">
            <w:pPr>
              <w:pStyle w:val="TableParagraph"/>
              <w:spacing w:before="0" w:line="198" w:lineRule="exact"/>
              <w:jc w:val="center"/>
              <w:rPr>
                <w:sz w:val="24"/>
                <w:szCs w:val="32"/>
              </w:rPr>
            </w:pPr>
            <w:r w:rsidRPr="00E35946">
              <w:rPr>
                <w:sz w:val="24"/>
                <w:szCs w:val="32"/>
              </w:rPr>
              <w:t>6:44</w:t>
            </w:r>
          </w:p>
        </w:tc>
        <w:tc>
          <w:tcPr>
            <w:tcW w:w="975" w:type="dxa"/>
            <w:shd w:val="clear" w:color="auto" w:fill="auto"/>
          </w:tcPr>
          <w:p w14:paraId="1DC3FAFF" w14:textId="77777777" w:rsidR="00EA5F1D" w:rsidRPr="00E35946" w:rsidRDefault="00EA5F1D" w:rsidP="00E35946">
            <w:pPr>
              <w:pStyle w:val="TableParagraph"/>
              <w:spacing w:before="0" w:line="198" w:lineRule="exact"/>
              <w:ind w:left="4"/>
              <w:jc w:val="center"/>
              <w:rPr>
                <w:sz w:val="24"/>
                <w:szCs w:val="32"/>
              </w:rPr>
            </w:pPr>
            <w:r w:rsidRPr="00E35946">
              <w:rPr>
                <w:sz w:val="24"/>
                <w:szCs w:val="32"/>
              </w:rPr>
              <w:t>7:35</w:t>
            </w:r>
          </w:p>
        </w:tc>
        <w:tc>
          <w:tcPr>
            <w:tcW w:w="2386" w:type="dxa"/>
            <w:shd w:val="clear" w:color="auto" w:fill="auto"/>
          </w:tcPr>
          <w:p w14:paraId="0280B825" w14:textId="77777777" w:rsidR="00EA5F1D" w:rsidRPr="00E35946" w:rsidRDefault="00EA5F1D" w:rsidP="00E35946">
            <w:pPr>
              <w:pStyle w:val="TableParagraph"/>
              <w:spacing w:before="0" w:line="198" w:lineRule="exact"/>
              <w:rPr>
                <w:sz w:val="24"/>
                <w:szCs w:val="32"/>
              </w:rPr>
            </w:pPr>
            <w:r w:rsidRPr="00E35946">
              <w:rPr>
                <w:sz w:val="24"/>
                <w:szCs w:val="32"/>
              </w:rPr>
              <w:t>HAJDOŠE</w:t>
            </w:r>
            <w:r w:rsidRPr="00E35946">
              <w:rPr>
                <w:spacing w:val="-3"/>
                <w:sz w:val="24"/>
                <w:szCs w:val="32"/>
              </w:rPr>
              <w:t xml:space="preserve"> </w:t>
            </w:r>
            <w:r w:rsidRPr="00E35946">
              <w:rPr>
                <w:sz w:val="24"/>
                <w:szCs w:val="32"/>
              </w:rPr>
              <w:t>ŽERAK</w:t>
            </w:r>
          </w:p>
        </w:tc>
        <w:tc>
          <w:tcPr>
            <w:tcW w:w="830" w:type="dxa"/>
            <w:shd w:val="clear" w:color="auto" w:fill="auto"/>
          </w:tcPr>
          <w:p w14:paraId="1F251D10" w14:textId="77777777" w:rsidR="00EA5F1D" w:rsidRPr="00E35946" w:rsidRDefault="00EA5F1D" w:rsidP="00E35946">
            <w:pPr>
              <w:pStyle w:val="TableParagraph"/>
              <w:spacing w:before="0" w:line="198" w:lineRule="exact"/>
              <w:ind w:left="5"/>
              <w:jc w:val="center"/>
              <w:rPr>
                <w:sz w:val="24"/>
                <w:szCs w:val="32"/>
              </w:rPr>
            </w:pPr>
            <w:r w:rsidRPr="00E35946">
              <w:rPr>
                <w:sz w:val="24"/>
                <w:szCs w:val="32"/>
              </w:rPr>
              <w:t>13:30</w:t>
            </w:r>
          </w:p>
        </w:tc>
        <w:tc>
          <w:tcPr>
            <w:tcW w:w="832" w:type="dxa"/>
            <w:shd w:val="clear" w:color="auto" w:fill="auto"/>
          </w:tcPr>
          <w:p w14:paraId="6DD8BC70" w14:textId="77777777" w:rsidR="00EA5F1D" w:rsidRPr="00E35946" w:rsidRDefault="00EA5F1D" w:rsidP="00E35946">
            <w:pPr>
              <w:pStyle w:val="TableParagraph"/>
              <w:spacing w:before="0" w:line="198" w:lineRule="exact"/>
              <w:ind w:left="4"/>
              <w:jc w:val="center"/>
              <w:rPr>
                <w:sz w:val="24"/>
                <w:szCs w:val="32"/>
              </w:rPr>
            </w:pPr>
            <w:r w:rsidRPr="00E35946">
              <w:rPr>
                <w:sz w:val="24"/>
                <w:szCs w:val="32"/>
              </w:rPr>
              <w:t>14:30</w:t>
            </w:r>
          </w:p>
        </w:tc>
        <w:tc>
          <w:tcPr>
            <w:tcW w:w="976" w:type="dxa"/>
            <w:shd w:val="clear" w:color="auto" w:fill="auto"/>
          </w:tcPr>
          <w:p w14:paraId="2EC20C6D" w14:textId="77777777" w:rsidR="00EA5F1D" w:rsidRPr="00E35946" w:rsidRDefault="00EA5F1D" w:rsidP="00E35946">
            <w:pPr>
              <w:pStyle w:val="TableParagraph"/>
              <w:spacing w:before="0" w:line="198" w:lineRule="exact"/>
              <w:ind w:left="1"/>
              <w:jc w:val="center"/>
              <w:rPr>
                <w:sz w:val="24"/>
                <w:szCs w:val="32"/>
              </w:rPr>
            </w:pPr>
            <w:r w:rsidRPr="00E35946">
              <w:rPr>
                <w:sz w:val="24"/>
                <w:szCs w:val="32"/>
              </w:rPr>
              <w:t>15:20</w:t>
            </w:r>
          </w:p>
        </w:tc>
      </w:tr>
      <w:tr w:rsidR="00934CA6" w:rsidRPr="00693875" w14:paraId="7416C214" w14:textId="77777777" w:rsidTr="00E35946">
        <w:trPr>
          <w:trHeight w:val="181"/>
        </w:trPr>
        <w:tc>
          <w:tcPr>
            <w:tcW w:w="2531" w:type="dxa"/>
            <w:shd w:val="clear" w:color="auto" w:fill="auto"/>
          </w:tcPr>
          <w:p w14:paraId="32B049FD" w14:textId="77777777" w:rsidR="00EA5F1D" w:rsidRPr="00E35946" w:rsidRDefault="00EA5F1D" w:rsidP="00E35946">
            <w:pPr>
              <w:pStyle w:val="TableParagraph"/>
              <w:rPr>
                <w:sz w:val="24"/>
                <w:szCs w:val="32"/>
              </w:rPr>
            </w:pPr>
            <w:r w:rsidRPr="00E35946">
              <w:rPr>
                <w:sz w:val="24"/>
                <w:szCs w:val="32"/>
              </w:rPr>
              <w:t>SLOVENJA</w:t>
            </w:r>
            <w:r w:rsidRPr="00E35946">
              <w:rPr>
                <w:spacing w:val="-3"/>
                <w:sz w:val="24"/>
                <w:szCs w:val="32"/>
              </w:rPr>
              <w:t xml:space="preserve"> </w:t>
            </w:r>
            <w:r w:rsidRPr="00E35946">
              <w:rPr>
                <w:sz w:val="24"/>
                <w:szCs w:val="32"/>
              </w:rPr>
              <w:t>VAS</w:t>
            </w:r>
            <w:r w:rsidRPr="00E35946">
              <w:rPr>
                <w:spacing w:val="-1"/>
                <w:sz w:val="24"/>
                <w:szCs w:val="32"/>
              </w:rPr>
              <w:t xml:space="preserve"> </w:t>
            </w:r>
            <w:r w:rsidRPr="00E35946">
              <w:rPr>
                <w:sz w:val="24"/>
                <w:szCs w:val="32"/>
              </w:rPr>
              <w:t>-</w:t>
            </w:r>
            <w:r w:rsidRPr="00E35946">
              <w:rPr>
                <w:spacing w:val="-1"/>
                <w:sz w:val="24"/>
                <w:szCs w:val="32"/>
              </w:rPr>
              <w:t xml:space="preserve"> </w:t>
            </w:r>
            <w:r w:rsidRPr="00E35946">
              <w:rPr>
                <w:sz w:val="24"/>
                <w:szCs w:val="32"/>
              </w:rPr>
              <w:t>AP</w:t>
            </w:r>
          </w:p>
        </w:tc>
        <w:tc>
          <w:tcPr>
            <w:tcW w:w="803" w:type="dxa"/>
            <w:shd w:val="clear" w:color="auto" w:fill="auto"/>
          </w:tcPr>
          <w:p w14:paraId="301330EC" w14:textId="77777777" w:rsidR="00EA5F1D" w:rsidRPr="00E35946" w:rsidRDefault="00EA5F1D" w:rsidP="00E35946">
            <w:pPr>
              <w:pStyle w:val="TableParagraph"/>
              <w:jc w:val="center"/>
              <w:rPr>
                <w:sz w:val="24"/>
                <w:szCs w:val="32"/>
              </w:rPr>
            </w:pPr>
            <w:r w:rsidRPr="00E35946">
              <w:rPr>
                <w:sz w:val="24"/>
                <w:szCs w:val="32"/>
              </w:rPr>
              <w:t>6:46</w:t>
            </w:r>
          </w:p>
        </w:tc>
        <w:tc>
          <w:tcPr>
            <w:tcW w:w="975" w:type="dxa"/>
            <w:shd w:val="clear" w:color="auto" w:fill="auto"/>
          </w:tcPr>
          <w:p w14:paraId="6B48A88C" w14:textId="77777777" w:rsidR="00EA5F1D" w:rsidRPr="00E35946" w:rsidRDefault="00EA5F1D" w:rsidP="00E35946">
            <w:pPr>
              <w:pStyle w:val="TableParagraph"/>
              <w:ind w:left="4"/>
              <w:jc w:val="center"/>
              <w:rPr>
                <w:sz w:val="24"/>
                <w:szCs w:val="32"/>
              </w:rPr>
            </w:pPr>
            <w:r w:rsidRPr="00E35946">
              <w:rPr>
                <w:sz w:val="24"/>
                <w:szCs w:val="32"/>
              </w:rPr>
              <w:t>7:36</w:t>
            </w:r>
          </w:p>
        </w:tc>
        <w:tc>
          <w:tcPr>
            <w:tcW w:w="2386" w:type="dxa"/>
            <w:shd w:val="clear" w:color="auto" w:fill="auto"/>
          </w:tcPr>
          <w:p w14:paraId="5D76E264" w14:textId="77777777" w:rsidR="00EA5F1D" w:rsidRPr="00E35946" w:rsidRDefault="00EA5F1D" w:rsidP="00E35946">
            <w:pPr>
              <w:pStyle w:val="TableParagraph"/>
              <w:rPr>
                <w:sz w:val="24"/>
                <w:szCs w:val="32"/>
              </w:rPr>
            </w:pPr>
            <w:r w:rsidRPr="00E35946">
              <w:rPr>
                <w:sz w:val="24"/>
                <w:szCs w:val="32"/>
              </w:rPr>
              <w:t>SLOVENJA</w:t>
            </w:r>
            <w:r w:rsidRPr="00E35946">
              <w:rPr>
                <w:spacing w:val="-3"/>
                <w:sz w:val="24"/>
                <w:szCs w:val="32"/>
              </w:rPr>
              <w:t xml:space="preserve"> </w:t>
            </w:r>
            <w:r w:rsidRPr="00E35946">
              <w:rPr>
                <w:sz w:val="24"/>
                <w:szCs w:val="32"/>
              </w:rPr>
              <w:t>VAS</w:t>
            </w:r>
            <w:r w:rsidRPr="00E35946">
              <w:rPr>
                <w:spacing w:val="-1"/>
                <w:sz w:val="24"/>
                <w:szCs w:val="32"/>
              </w:rPr>
              <w:t xml:space="preserve"> </w:t>
            </w:r>
            <w:r w:rsidRPr="00E35946">
              <w:rPr>
                <w:sz w:val="24"/>
                <w:szCs w:val="32"/>
              </w:rPr>
              <w:t>-</w:t>
            </w:r>
            <w:r w:rsidRPr="00E35946">
              <w:rPr>
                <w:spacing w:val="-1"/>
                <w:sz w:val="24"/>
                <w:szCs w:val="32"/>
              </w:rPr>
              <w:t xml:space="preserve"> </w:t>
            </w:r>
            <w:r w:rsidRPr="00E35946">
              <w:rPr>
                <w:sz w:val="24"/>
                <w:szCs w:val="32"/>
              </w:rPr>
              <w:t>AP</w:t>
            </w:r>
          </w:p>
        </w:tc>
        <w:tc>
          <w:tcPr>
            <w:tcW w:w="830" w:type="dxa"/>
            <w:shd w:val="clear" w:color="auto" w:fill="auto"/>
          </w:tcPr>
          <w:p w14:paraId="34D806F2" w14:textId="77777777" w:rsidR="00EA5F1D" w:rsidRPr="00E35946" w:rsidRDefault="00EA5F1D" w:rsidP="00E35946">
            <w:pPr>
              <w:pStyle w:val="TableParagraph"/>
              <w:ind w:left="5"/>
              <w:jc w:val="center"/>
              <w:rPr>
                <w:sz w:val="24"/>
                <w:szCs w:val="32"/>
              </w:rPr>
            </w:pPr>
            <w:r w:rsidRPr="00E35946">
              <w:rPr>
                <w:sz w:val="24"/>
                <w:szCs w:val="32"/>
              </w:rPr>
              <w:t>13:32</w:t>
            </w:r>
          </w:p>
        </w:tc>
        <w:tc>
          <w:tcPr>
            <w:tcW w:w="832" w:type="dxa"/>
            <w:shd w:val="clear" w:color="auto" w:fill="auto"/>
          </w:tcPr>
          <w:p w14:paraId="5E8F4BFA" w14:textId="77777777" w:rsidR="00EA5F1D" w:rsidRPr="00E35946" w:rsidRDefault="00EA5F1D" w:rsidP="00E35946">
            <w:pPr>
              <w:pStyle w:val="TableParagraph"/>
              <w:ind w:left="4"/>
              <w:jc w:val="center"/>
              <w:rPr>
                <w:sz w:val="24"/>
                <w:szCs w:val="32"/>
              </w:rPr>
            </w:pPr>
            <w:r w:rsidRPr="00E35946">
              <w:rPr>
                <w:sz w:val="24"/>
                <w:szCs w:val="32"/>
              </w:rPr>
              <w:t>14:32</w:t>
            </w:r>
          </w:p>
        </w:tc>
        <w:tc>
          <w:tcPr>
            <w:tcW w:w="976" w:type="dxa"/>
            <w:shd w:val="clear" w:color="auto" w:fill="auto"/>
          </w:tcPr>
          <w:p w14:paraId="3A629C66" w14:textId="77777777" w:rsidR="00EA5F1D" w:rsidRPr="00E35946" w:rsidRDefault="00EA5F1D" w:rsidP="00E35946">
            <w:pPr>
              <w:pStyle w:val="TableParagraph"/>
              <w:ind w:left="1"/>
              <w:jc w:val="center"/>
              <w:rPr>
                <w:sz w:val="24"/>
                <w:szCs w:val="32"/>
              </w:rPr>
            </w:pPr>
            <w:r w:rsidRPr="00E35946">
              <w:rPr>
                <w:sz w:val="24"/>
                <w:szCs w:val="32"/>
              </w:rPr>
              <w:t>15:22</w:t>
            </w:r>
          </w:p>
        </w:tc>
      </w:tr>
      <w:tr w:rsidR="00934CA6" w:rsidRPr="00693875" w14:paraId="1D26711E" w14:textId="77777777" w:rsidTr="00E35946">
        <w:trPr>
          <w:trHeight w:val="181"/>
        </w:trPr>
        <w:tc>
          <w:tcPr>
            <w:tcW w:w="2531" w:type="dxa"/>
            <w:shd w:val="clear" w:color="auto" w:fill="auto"/>
          </w:tcPr>
          <w:p w14:paraId="28206EFB" w14:textId="77777777" w:rsidR="00EA5F1D" w:rsidRPr="00E35946" w:rsidRDefault="00EA5F1D" w:rsidP="00E35946">
            <w:pPr>
              <w:pStyle w:val="TableParagraph"/>
              <w:rPr>
                <w:sz w:val="24"/>
                <w:szCs w:val="32"/>
              </w:rPr>
            </w:pPr>
            <w:r w:rsidRPr="00E35946">
              <w:rPr>
                <w:sz w:val="24"/>
                <w:szCs w:val="32"/>
              </w:rPr>
              <w:t>SLOVENJA</w:t>
            </w:r>
            <w:r w:rsidRPr="00E35946">
              <w:rPr>
                <w:spacing w:val="-2"/>
                <w:sz w:val="24"/>
                <w:szCs w:val="32"/>
              </w:rPr>
              <w:t xml:space="preserve"> </w:t>
            </w:r>
            <w:r w:rsidRPr="00E35946">
              <w:rPr>
                <w:sz w:val="24"/>
                <w:szCs w:val="32"/>
              </w:rPr>
              <w:t>VAS</w:t>
            </w:r>
            <w:r w:rsidRPr="00E35946">
              <w:rPr>
                <w:spacing w:val="-3"/>
                <w:sz w:val="24"/>
                <w:szCs w:val="32"/>
              </w:rPr>
              <w:t xml:space="preserve"> </w:t>
            </w:r>
            <w:r w:rsidRPr="00E35946">
              <w:rPr>
                <w:sz w:val="24"/>
                <w:szCs w:val="32"/>
              </w:rPr>
              <w:t>6B</w:t>
            </w:r>
          </w:p>
        </w:tc>
        <w:tc>
          <w:tcPr>
            <w:tcW w:w="803" w:type="dxa"/>
            <w:shd w:val="clear" w:color="auto" w:fill="auto"/>
          </w:tcPr>
          <w:p w14:paraId="7F4E5471" w14:textId="77777777" w:rsidR="00EA5F1D" w:rsidRPr="00E35946" w:rsidRDefault="00EA5F1D" w:rsidP="00E35946">
            <w:pPr>
              <w:pStyle w:val="TableParagraph"/>
              <w:jc w:val="center"/>
              <w:rPr>
                <w:sz w:val="24"/>
                <w:szCs w:val="32"/>
              </w:rPr>
            </w:pPr>
            <w:r w:rsidRPr="00E35946">
              <w:rPr>
                <w:sz w:val="24"/>
                <w:szCs w:val="32"/>
              </w:rPr>
              <w:t>6:48</w:t>
            </w:r>
          </w:p>
        </w:tc>
        <w:tc>
          <w:tcPr>
            <w:tcW w:w="975" w:type="dxa"/>
            <w:shd w:val="clear" w:color="auto" w:fill="auto"/>
          </w:tcPr>
          <w:p w14:paraId="7B0A7B44" w14:textId="77777777" w:rsidR="00EA5F1D" w:rsidRPr="00E35946" w:rsidRDefault="00EA5F1D" w:rsidP="00E35946">
            <w:pPr>
              <w:pStyle w:val="TableParagraph"/>
              <w:ind w:left="4"/>
              <w:jc w:val="center"/>
              <w:rPr>
                <w:sz w:val="24"/>
                <w:szCs w:val="32"/>
              </w:rPr>
            </w:pPr>
            <w:r w:rsidRPr="00E35946">
              <w:rPr>
                <w:sz w:val="24"/>
                <w:szCs w:val="32"/>
              </w:rPr>
              <w:t>7:37</w:t>
            </w:r>
          </w:p>
        </w:tc>
        <w:tc>
          <w:tcPr>
            <w:tcW w:w="2386" w:type="dxa"/>
            <w:shd w:val="clear" w:color="auto" w:fill="auto"/>
          </w:tcPr>
          <w:p w14:paraId="5C27E899" w14:textId="77777777" w:rsidR="00EA5F1D" w:rsidRPr="00E35946" w:rsidRDefault="00EA5F1D" w:rsidP="00E35946">
            <w:pPr>
              <w:pStyle w:val="TableParagraph"/>
              <w:rPr>
                <w:sz w:val="24"/>
                <w:szCs w:val="32"/>
              </w:rPr>
            </w:pPr>
            <w:r w:rsidRPr="00E35946">
              <w:rPr>
                <w:sz w:val="24"/>
                <w:szCs w:val="32"/>
              </w:rPr>
              <w:t>SLOVENJA</w:t>
            </w:r>
            <w:r w:rsidRPr="00E35946">
              <w:rPr>
                <w:spacing w:val="-2"/>
                <w:sz w:val="24"/>
                <w:szCs w:val="32"/>
              </w:rPr>
              <w:t xml:space="preserve"> </w:t>
            </w:r>
            <w:r w:rsidRPr="00E35946">
              <w:rPr>
                <w:sz w:val="24"/>
                <w:szCs w:val="32"/>
              </w:rPr>
              <w:t>VAS</w:t>
            </w:r>
            <w:r w:rsidRPr="00E35946">
              <w:rPr>
                <w:spacing w:val="-3"/>
                <w:sz w:val="24"/>
                <w:szCs w:val="32"/>
              </w:rPr>
              <w:t xml:space="preserve"> </w:t>
            </w:r>
            <w:r w:rsidRPr="00E35946">
              <w:rPr>
                <w:sz w:val="24"/>
                <w:szCs w:val="32"/>
              </w:rPr>
              <w:t>6B</w:t>
            </w:r>
          </w:p>
        </w:tc>
        <w:tc>
          <w:tcPr>
            <w:tcW w:w="830" w:type="dxa"/>
            <w:shd w:val="clear" w:color="auto" w:fill="auto"/>
          </w:tcPr>
          <w:p w14:paraId="02130A08" w14:textId="77777777" w:rsidR="00EA5F1D" w:rsidRPr="00E35946" w:rsidRDefault="00EA5F1D" w:rsidP="00E35946">
            <w:pPr>
              <w:pStyle w:val="TableParagraph"/>
              <w:ind w:left="5"/>
              <w:jc w:val="center"/>
              <w:rPr>
                <w:sz w:val="24"/>
                <w:szCs w:val="32"/>
              </w:rPr>
            </w:pPr>
            <w:r w:rsidRPr="00E35946">
              <w:rPr>
                <w:sz w:val="24"/>
                <w:szCs w:val="32"/>
              </w:rPr>
              <w:t>13:34</w:t>
            </w:r>
          </w:p>
        </w:tc>
        <w:tc>
          <w:tcPr>
            <w:tcW w:w="832" w:type="dxa"/>
            <w:shd w:val="clear" w:color="auto" w:fill="auto"/>
          </w:tcPr>
          <w:p w14:paraId="2F747D38" w14:textId="77777777" w:rsidR="00EA5F1D" w:rsidRPr="00E35946" w:rsidRDefault="00EA5F1D" w:rsidP="00E35946">
            <w:pPr>
              <w:pStyle w:val="TableParagraph"/>
              <w:ind w:left="4"/>
              <w:jc w:val="center"/>
              <w:rPr>
                <w:sz w:val="24"/>
                <w:szCs w:val="32"/>
              </w:rPr>
            </w:pPr>
            <w:r w:rsidRPr="00E35946">
              <w:rPr>
                <w:sz w:val="24"/>
                <w:szCs w:val="32"/>
              </w:rPr>
              <w:t>14:34</w:t>
            </w:r>
          </w:p>
        </w:tc>
        <w:tc>
          <w:tcPr>
            <w:tcW w:w="976" w:type="dxa"/>
            <w:shd w:val="clear" w:color="auto" w:fill="auto"/>
          </w:tcPr>
          <w:p w14:paraId="22F49C8C" w14:textId="77777777" w:rsidR="00EA5F1D" w:rsidRPr="00E35946" w:rsidRDefault="00EA5F1D" w:rsidP="00E35946">
            <w:pPr>
              <w:pStyle w:val="TableParagraph"/>
              <w:ind w:left="1"/>
              <w:jc w:val="center"/>
              <w:rPr>
                <w:sz w:val="24"/>
                <w:szCs w:val="32"/>
              </w:rPr>
            </w:pPr>
            <w:r w:rsidRPr="00E35946">
              <w:rPr>
                <w:sz w:val="24"/>
                <w:szCs w:val="32"/>
              </w:rPr>
              <w:t>15:24</w:t>
            </w:r>
          </w:p>
        </w:tc>
      </w:tr>
      <w:tr w:rsidR="00934CA6" w:rsidRPr="00693875" w14:paraId="5F99070C" w14:textId="77777777" w:rsidTr="00E35946">
        <w:trPr>
          <w:trHeight w:val="181"/>
        </w:trPr>
        <w:tc>
          <w:tcPr>
            <w:tcW w:w="2531" w:type="dxa"/>
            <w:shd w:val="clear" w:color="auto" w:fill="auto"/>
          </w:tcPr>
          <w:p w14:paraId="66CE3F99" w14:textId="77777777" w:rsidR="00EA5F1D" w:rsidRPr="00E35946" w:rsidRDefault="00EA5F1D" w:rsidP="00E35946">
            <w:pPr>
              <w:pStyle w:val="TableParagraph"/>
              <w:rPr>
                <w:sz w:val="24"/>
                <w:szCs w:val="32"/>
              </w:rPr>
            </w:pPr>
            <w:r w:rsidRPr="00E35946">
              <w:rPr>
                <w:sz w:val="24"/>
                <w:szCs w:val="32"/>
              </w:rPr>
              <w:t>SLOVENJA</w:t>
            </w:r>
            <w:r w:rsidRPr="00E35946">
              <w:rPr>
                <w:spacing w:val="-3"/>
                <w:sz w:val="24"/>
                <w:szCs w:val="32"/>
              </w:rPr>
              <w:t xml:space="preserve"> </w:t>
            </w:r>
            <w:r w:rsidRPr="00E35946">
              <w:rPr>
                <w:sz w:val="24"/>
                <w:szCs w:val="32"/>
              </w:rPr>
              <w:t>VAS</w:t>
            </w:r>
            <w:r w:rsidRPr="00E35946">
              <w:rPr>
                <w:spacing w:val="-2"/>
                <w:sz w:val="24"/>
                <w:szCs w:val="32"/>
              </w:rPr>
              <w:t xml:space="preserve"> </w:t>
            </w:r>
            <w:r w:rsidRPr="00E35946">
              <w:rPr>
                <w:sz w:val="24"/>
                <w:szCs w:val="32"/>
              </w:rPr>
              <w:t>-</w:t>
            </w:r>
            <w:r w:rsidRPr="00E35946">
              <w:rPr>
                <w:spacing w:val="-2"/>
                <w:sz w:val="24"/>
                <w:szCs w:val="32"/>
              </w:rPr>
              <w:t xml:space="preserve"> </w:t>
            </w:r>
            <w:r w:rsidRPr="00E35946">
              <w:rPr>
                <w:sz w:val="24"/>
                <w:szCs w:val="32"/>
              </w:rPr>
              <w:t>GASILSKI</w:t>
            </w:r>
            <w:r w:rsidRPr="00E35946">
              <w:rPr>
                <w:spacing w:val="-2"/>
                <w:sz w:val="24"/>
                <w:szCs w:val="32"/>
              </w:rPr>
              <w:t xml:space="preserve"> </w:t>
            </w:r>
            <w:r w:rsidRPr="00E35946">
              <w:rPr>
                <w:sz w:val="24"/>
                <w:szCs w:val="32"/>
              </w:rPr>
              <w:t>DOM</w:t>
            </w:r>
          </w:p>
        </w:tc>
        <w:tc>
          <w:tcPr>
            <w:tcW w:w="803" w:type="dxa"/>
            <w:shd w:val="clear" w:color="auto" w:fill="auto"/>
          </w:tcPr>
          <w:p w14:paraId="116AB729" w14:textId="77777777" w:rsidR="00EA5F1D" w:rsidRPr="00E35946" w:rsidRDefault="00EA5F1D" w:rsidP="00E35946">
            <w:pPr>
              <w:pStyle w:val="TableParagraph"/>
              <w:jc w:val="center"/>
              <w:rPr>
                <w:sz w:val="24"/>
                <w:szCs w:val="32"/>
              </w:rPr>
            </w:pPr>
            <w:r w:rsidRPr="00E35946">
              <w:rPr>
                <w:sz w:val="24"/>
                <w:szCs w:val="32"/>
              </w:rPr>
              <w:t>6:51</w:t>
            </w:r>
          </w:p>
        </w:tc>
        <w:tc>
          <w:tcPr>
            <w:tcW w:w="975" w:type="dxa"/>
            <w:shd w:val="clear" w:color="auto" w:fill="auto"/>
          </w:tcPr>
          <w:p w14:paraId="46016CEC" w14:textId="77777777" w:rsidR="00EA5F1D" w:rsidRPr="00E35946" w:rsidRDefault="00EA5F1D" w:rsidP="00E35946">
            <w:pPr>
              <w:pStyle w:val="TableParagraph"/>
              <w:ind w:left="4"/>
              <w:jc w:val="center"/>
              <w:rPr>
                <w:sz w:val="24"/>
                <w:szCs w:val="32"/>
              </w:rPr>
            </w:pPr>
            <w:r w:rsidRPr="00E35946">
              <w:rPr>
                <w:sz w:val="24"/>
                <w:szCs w:val="32"/>
              </w:rPr>
              <w:t>7:40</w:t>
            </w:r>
          </w:p>
        </w:tc>
        <w:tc>
          <w:tcPr>
            <w:tcW w:w="2386" w:type="dxa"/>
            <w:shd w:val="clear" w:color="auto" w:fill="auto"/>
          </w:tcPr>
          <w:p w14:paraId="3FBC6915" w14:textId="77777777" w:rsidR="00EA5F1D" w:rsidRPr="00E35946" w:rsidRDefault="00EA5F1D" w:rsidP="00E35946">
            <w:pPr>
              <w:pStyle w:val="TableParagraph"/>
              <w:rPr>
                <w:sz w:val="24"/>
                <w:szCs w:val="32"/>
              </w:rPr>
            </w:pPr>
            <w:r w:rsidRPr="00E35946">
              <w:rPr>
                <w:sz w:val="24"/>
                <w:szCs w:val="32"/>
              </w:rPr>
              <w:t>SLOVENJA</w:t>
            </w:r>
            <w:r w:rsidRPr="00E35946">
              <w:rPr>
                <w:spacing w:val="-2"/>
                <w:sz w:val="24"/>
                <w:szCs w:val="32"/>
              </w:rPr>
              <w:t xml:space="preserve"> </w:t>
            </w:r>
            <w:r w:rsidRPr="00E35946">
              <w:rPr>
                <w:sz w:val="24"/>
                <w:szCs w:val="32"/>
              </w:rPr>
              <w:t>VAS</w:t>
            </w:r>
            <w:r w:rsidRPr="00E35946">
              <w:rPr>
                <w:spacing w:val="36"/>
                <w:sz w:val="24"/>
                <w:szCs w:val="32"/>
              </w:rPr>
              <w:t xml:space="preserve"> </w:t>
            </w:r>
            <w:r w:rsidRPr="00E35946">
              <w:rPr>
                <w:sz w:val="24"/>
                <w:szCs w:val="32"/>
              </w:rPr>
              <w:t>-</w:t>
            </w:r>
            <w:r w:rsidRPr="00E35946">
              <w:rPr>
                <w:spacing w:val="-2"/>
                <w:sz w:val="24"/>
                <w:szCs w:val="32"/>
              </w:rPr>
              <w:t xml:space="preserve"> </w:t>
            </w:r>
            <w:r w:rsidRPr="00E35946">
              <w:rPr>
                <w:sz w:val="24"/>
                <w:szCs w:val="32"/>
              </w:rPr>
              <w:t>GASILSKI</w:t>
            </w:r>
            <w:r w:rsidRPr="00E35946">
              <w:rPr>
                <w:spacing w:val="-1"/>
                <w:sz w:val="24"/>
                <w:szCs w:val="32"/>
              </w:rPr>
              <w:t xml:space="preserve"> </w:t>
            </w:r>
            <w:r w:rsidRPr="00E35946">
              <w:rPr>
                <w:sz w:val="24"/>
                <w:szCs w:val="32"/>
              </w:rPr>
              <w:t>DOM</w:t>
            </w:r>
          </w:p>
        </w:tc>
        <w:tc>
          <w:tcPr>
            <w:tcW w:w="830" w:type="dxa"/>
            <w:shd w:val="clear" w:color="auto" w:fill="auto"/>
          </w:tcPr>
          <w:p w14:paraId="3A18322E" w14:textId="77777777" w:rsidR="00EA5F1D" w:rsidRPr="00E35946" w:rsidRDefault="00EA5F1D" w:rsidP="00E35946">
            <w:pPr>
              <w:pStyle w:val="TableParagraph"/>
              <w:ind w:left="5"/>
              <w:jc w:val="center"/>
              <w:rPr>
                <w:sz w:val="24"/>
                <w:szCs w:val="32"/>
              </w:rPr>
            </w:pPr>
            <w:r w:rsidRPr="00E35946">
              <w:rPr>
                <w:sz w:val="24"/>
                <w:szCs w:val="32"/>
              </w:rPr>
              <w:t>13:37</w:t>
            </w:r>
          </w:p>
        </w:tc>
        <w:tc>
          <w:tcPr>
            <w:tcW w:w="832" w:type="dxa"/>
            <w:shd w:val="clear" w:color="auto" w:fill="auto"/>
          </w:tcPr>
          <w:p w14:paraId="4D49E999" w14:textId="77777777" w:rsidR="00EA5F1D" w:rsidRPr="00E35946" w:rsidRDefault="00EA5F1D" w:rsidP="00E35946">
            <w:pPr>
              <w:pStyle w:val="TableParagraph"/>
              <w:ind w:left="4"/>
              <w:jc w:val="center"/>
              <w:rPr>
                <w:sz w:val="24"/>
                <w:szCs w:val="32"/>
              </w:rPr>
            </w:pPr>
            <w:r w:rsidRPr="00E35946">
              <w:rPr>
                <w:sz w:val="24"/>
                <w:szCs w:val="32"/>
              </w:rPr>
              <w:t>14:37</w:t>
            </w:r>
          </w:p>
        </w:tc>
        <w:tc>
          <w:tcPr>
            <w:tcW w:w="976" w:type="dxa"/>
            <w:shd w:val="clear" w:color="auto" w:fill="auto"/>
          </w:tcPr>
          <w:p w14:paraId="27937916" w14:textId="77777777" w:rsidR="00EA5F1D" w:rsidRPr="00E35946" w:rsidRDefault="00EA5F1D" w:rsidP="00E35946">
            <w:pPr>
              <w:pStyle w:val="TableParagraph"/>
              <w:ind w:left="1"/>
              <w:jc w:val="center"/>
              <w:rPr>
                <w:sz w:val="24"/>
                <w:szCs w:val="32"/>
              </w:rPr>
            </w:pPr>
            <w:r w:rsidRPr="00E35946">
              <w:rPr>
                <w:sz w:val="24"/>
                <w:szCs w:val="32"/>
              </w:rPr>
              <w:t>15:27</w:t>
            </w:r>
          </w:p>
        </w:tc>
      </w:tr>
      <w:tr w:rsidR="00934CA6" w:rsidRPr="00693875" w14:paraId="3B3B41A0" w14:textId="77777777" w:rsidTr="00E35946">
        <w:trPr>
          <w:trHeight w:val="181"/>
        </w:trPr>
        <w:tc>
          <w:tcPr>
            <w:tcW w:w="2531" w:type="dxa"/>
            <w:shd w:val="clear" w:color="auto" w:fill="auto"/>
          </w:tcPr>
          <w:p w14:paraId="0CB05132" w14:textId="77777777" w:rsidR="00EA5F1D" w:rsidRPr="00E35946" w:rsidRDefault="00EA5F1D" w:rsidP="00E35946">
            <w:pPr>
              <w:pStyle w:val="TableParagraph"/>
              <w:rPr>
                <w:sz w:val="24"/>
                <w:szCs w:val="32"/>
              </w:rPr>
            </w:pPr>
            <w:r w:rsidRPr="00E35946">
              <w:rPr>
                <w:sz w:val="24"/>
                <w:szCs w:val="32"/>
              </w:rPr>
              <w:t>HAJDOŠE</w:t>
            </w:r>
            <w:r w:rsidRPr="00E35946">
              <w:rPr>
                <w:spacing w:val="-2"/>
                <w:sz w:val="24"/>
                <w:szCs w:val="32"/>
              </w:rPr>
              <w:t xml:space="preserve"> </w:t>
            </w:r>
            <w:r w:rsidRPr="00E35946">
              <w:rPr>
                <w:sz w:val="24"/>
                <w:szCs w:val="32"/>
              </w:rPr>
              <w:t>-</w:t>
            </w:r>
            <w:r w:rsidRPr="00E35946">
              <w:rPr>
                <w:spacing w:val="-2"/>
                <w:sz w:val="24"/>
                <w:szCs w:val="32"/>
              </w:rPr>
              <w:t xml:space="preserve"> </w:t>
            </w:r>
            <w:r w:rsidRPr="00E35946">
              <w:rPr>
                <w:sz w:val="24"/>
                <w:szCs w:val="32"/>
              </w:rPr>
              <w:t>RONDO</w:t>
            </w:r>
          </w:p>
        </w:tc>
        <w:tc>
          <w:tcPr>
            <w:tcW w:w="803" w:type="dxa"/>
            <w:shd w:val="clear" w:color="auto" w:fill="auto"/>
          </w:tcPr>
          <w:p w14:paraId="6327ABFA" w14:textId="77777777" w:rsidR="00EA5F1D" w:rsidRPr="00E35946" w:rsidRDefault="00EA5F1D" w:rsidP="00E35946">
            <w:pPr>
              <w:pStyle w:val="TableParagraph"/>
              <w:jc w:val="center"/>
              <w:rPr>
                <w:sz w:val="24"/>
                <w:szCs w:val="32"/>
              </w:rPr>
            </w:pPr>
            <w:r w:rsidRPr="00E35946">
              <w:rPr>
                <w:sz w:val="24"/>
                <w:szCs w:val="32"/>
              </w:rPr>
              <w:t>6:54</w:t>
            </w:r>
          </w:p>
        </w:tc>
        <w:tc>
          <w:tcPr>
            <w:tcW w:w="975" w:type="dxa"/>
            <w:shd w:val="clear" w:color="auto" w:fill="auto"/>
          </w:tcPr>
          <w:p w14:paraId="03FD743C" w14:textId="77777777" w:rsidR="00EA5F1D" w:rsidRPr="00E35946" w:rsidRDefault="00EA5F1D" w:rsidP="00E35946">
            <w:pPr>
              <w:pStyle w:val="TableParagraph"/>
              <w:ind w:left="4"/>
              <w:jc w:val="center"/>
              <w:rPr>
                <w:sz w:val="24"/>
                <w:szCs w:val="32"/>
              </w:rPr>
            </w:pPr>
            <w:r w:rsidRPr="00E35946">
              <w:rPr>
                <w:sz w:val="24"/>
                <w:szCs w:val="32"/>
              </w:rPr>
              <w:t>7:43</w:t>
            </w:r>
          </w:p>
        </w:tc>
        <w:tc>
          <w:tcPr>
            <w:tcW w:w="2386" w:type="dxa"/>
            <w:shd w:val="clear" w:color="auto" w:fill="auto"/>
          </w:tcPr>
          <w:p w14:paraId="2D60D02E" w14:textId="77777777" w:rsidR="00EA5F1D" w:rsidRPr="00E35946" w:rsidRDefault="00EA5F1D" w:rsidP="00E35946">
            <w:pPr>
              <w:pStyle w:val="TableParagraph"/>
              <w:rPr>
                <w:sz w:val="24"/>
                <w:szCs w:val="32"/>
              </w:rPr>
            </w:pPr>
            <w:r w:rsidRPr="00E35946">
              <w:rPr>
                <w:sz w:val="24"/>
                <w:szCs w:val="32"/>
              </w:rPr>
              <w:t>HAJDOŠE</w:t>
            </w:r>
            <w:r w:rsidRPr="00E35946">
              <w:rPr>
                <w:spacing w:val="-2"/>
                <w:sz w:val="24"/>
                <w:szCs w:val="32"/>
              </w:rPr>
              <w:t xml:space="preserve"> </w:t>
            </w:r>
            <w:r w:rsidRPr="00E35946">
              <w:rPr>
                <w:sz w:val="24"/>
                <w:szCs w:val="32"/>
              </w:rPr>
              <w:t>-</w:t>
            </w:r>
            <w:r w:rsidRPr="00E35946">
              <w:rPr>
                <w:spacing w:val="-2"/>
                <w:sz w:val="24"/>
                <w:szCs w:val="32"/>
              </w:rPr>
              <w:t xml:space="preserve"> </w:t>
            </w:r>
            <w:r w:rsidRPr="00E35946">
              <w:rPr>
                <w:sz w:val="24"/>
                <w:szCs w:val="32"/>
              </w:rPr>
              <w:t>RONDO</w:t>
            </w:r>
          </w:p>
        </w:tc>
        <w:tc>
          <w:tcPr>
            <w:tcW w:w="830" w:type="dxa"/>
            <w:shd w:val="clear" w:color="auto" w:fill="auto"/>
          </w:tcPr>
          <w:p w14:paraId="761F38E5" w14:textId="77777777" w:rsidR="00EA5F1D" w:rsidRPr="00E35946" w:rsidRDefault="00EA5F1D" w:rsidP="00E35946">
            <w:pPr>
              <w:pStyle w:val="TableParagraph"/>
              <w:ind w:left="5"/>
              <w:jc w:val="center"/>
              <w:rPr>
                <w:sz w:val="24"/>
                <w:szCs w:val="32"/>
              </w:rPr>
            </w:pPr>
            <w:r w:rsidRPr="00E35946">
              <w:rPr>
                <w:sz w:val="24"/>
                <w:szCs w:val="32"/>
              </w:rPr>
              <w:t>13:40</w:t>
            </w:r>
          </w:p>
        </w:tc>
        <w:tc>
          <w:tcPr>
            <w:tcW w:w="832" w:type="dxa"/>
            <w:shd w:val="clear" w:color="auto" w:fill="auto"/>
          </w:tcPr>
          <w:p w14:paraId="26D68E46" w14:textId="77777777" w:rsidR="00EA5F1D" w:rsidRPr="00E35946" w:rsidRDefault="00EA5F1D" w:rsidP="00E35946">
            <w:pPr>
              <w:pStyle w:val="TableParagraph"/>
              <w:ind w:left="4"/>
              <w:jc w:val="center"/>
              <w:rPr>
                <w:sz w:val="24"/>
                <w:szCs w:val="32"/>
              </w:rPr>
            </w:pPr>
            <w:r w:rsidRPr="00E35946">
              <w:rPr>
                <w:sz w:val="24"/>
                <w:szCs w:val="32"/>
              </w:rPr>
              <w:t>14:40</w:t>
            </w:r>
          </w:p>
        </w:tc>
        <w:tc>
          <w:tcPr>
            <w:tcW w:w="976" w:type="dxa"/>
            <w:shd w:val="clear" w:color="auto" w:fill="auto"/>
          </w:tcPr>
          <w:p w14:paraId="101CC842" w14:textId="77777777" w:rsidR="00EA5F1D" w:rsidRPr="00E35946" w:rsidRDefault="00EA5F1D" w:rsidP="00E35946">
            <w:pPr>
              <w:pStyle w:val="TableParagraph"/>
              <w:ind w:left="1"/>
              <w:jc w:val="center"/>
              <w:rPr>
                <w:sz w:val="24"/>
                <w:szCs w:val="32"/>
              </w:rPr>
            </w:pPr>
            <w:r w:rsidRPr="00E35946">
              <w:rPr>
                <w:sz w:val="24"/>
                <w:szCs w:val="32"/>
              </w:rPr>
              <w:t>15:30</w:t>
            </w:r>
          </w:p>
        </w:tc>
      </w:tr>
      <w:tr w:rsidR="00934CA6" w:rsidRPr="00693875" w14:paraId="1A7E1A68" w14:textId="77777777" w:rsidTr="00E35946">
        <w:trPr>
          <w:trHeight w:val="178"/>
        </w:trPr>
        <w:tc>
          <w:tcPr>
            <w:tcW w:w="2531" w:type="dxa"/>
            <w:shd w:val="clear" w:color="auto" w:fill="auto"/>
          </w:tcPr>
          <w:p w14:paraId="6B51730F" w14:textId="77777777" w:rsidR="00EA5F1D" w:rsidRPr="00E35946" w:rsidRDefault="00EA5F1D" w:rsidP="00E35946">
            <w:pPr>
              <w:pStyle w:val="TableParagraph"/>
              <w:spacing w:before="0" w:line="198" w:lineRule="exact"/>
              <w:rPr>
                <w:sz w:val="24"/>
                <w:szCs w:val="32"/>
              </w:rPr>
            </w:pPr>
            <w:r w:rsidRPr="00E35946">
              <w:rPr>
                <w:sz w:val="24"/>
                <w:szCs w:val="32"/>
              </w:rPr>
              <w:t>HAJDOŠE</w:t>
            </w:r>
            <w:r w:rsidRPr="00E35946">
              <w:rPr>
                <w:spacing w:val="-2"/>
                <w:sz w:val="24"/>
                <w:szCs w:val="32"/>
              </w:rPr>
              <w:t xml:space="preserve"> </w:t>
            </w:r>
            <w:r w:rsidRPr="00E35946">
              <w:rPr>
                <w:sz w:val="24"/>
                <w:szCs w:val="32"/>
              </w:rPr>
              <w:t>70</w:t>
            </w:r>
          </w:p>
        </w:tc>
        <w:tc>
          <w:tcPr>
            <w:tcW w:w="803" w:type="dxa"/>
            <w:shd w:val="clear" w:color="auto" w:fill="auto"/>
          </w:tcPr>
          <w:p w14:paraId="2EB801C8" w14:textId="77777777" w:rsidR="00EA5F1D" w:rsidRPr="00E35946" w:rsidRDefault="00EA5F1D" w:rsidP="00E35946">
            <w:pPr>
              <w:pStyle w:val="TableParagraph"/>
              <w:spacing w:before="0" w:line="198" w:lineRule="exact"/>
              <w:jc w:val="center"/>
              <w:rPr>
                <w:sz w:val="24"/>
                <w:szCs w:val="32"/>
              </w:rPr>
            </w:pPr>
            <w:r w:rsidRPr="00E35946">
              <w:rPr>
                <w:sz w:val="24"/>
                <w:szCs w:val="32"/>
              </w:rPr>
              <w:t>6:55</w:t>
            </w:r>
          </w:p>
        </w:tc>
        <w:tc>
          <w:tcPr>
            <w:tcW w:w="975" w:type="dxa"/>
            <w:shd w:val="clear" w:color="auto" w:fill="auto"/>
          </w:tcPr>
          <w:p w14:paraId="64292EE5" w14:textId="77777777" w:rsidR="00EA5F1D" w:rsidRPr="00E35946" w:rsidRDefault="00EA5F1D" w:rsidP="00E35946">
            <w:pPr>
              <w:pStyle w:val="TableParagraph"/>
              <w:spacing w:before="0" w:line="198" w:lineRule="exact"/>
              <w:ind w:left="4"/>
              <w:jc w:val="center"/>
              <w:rPr>
                <w:sz w:val="24"/>
                <w:szCs w:val="32"/>
              </w:rPr>
            </w:pPr>
            <w:r w:rsidRPr="00E35946">
              <w:rPr>
                <w:sz w:val="24"/>
                <w:szCs w:val="32"/>
              </w:rPr>
              <w:t>7:44</w:t>
            </w:r>
          </w:p>
        </w:tc>
        <w:tc>
          <w:tcPr>
            <w:tcW w:w="2386" w:type="dxa"/>
            <w:shd w:val="clear" w:color="auto" w:fill="auto"/>
          </w:tcPr>
          <w:p w14:paraId="1AF8EDD9" w14:textId="77777777" w:rsidR="00EA5F1D" w:rsidRPr="00E35946" w:rsidRDefault="00EA5F1D" w:rsidP="00E35946">
            <w:pPr>
              <w:pStyle w:val="TableParagraph"/>
              <w:spacing w:before="0" w:line="198" w:lineRule="exact"/>
              <w:rPr>
                <w:sz w:val="24"/>
                <w:szCs w:val="32"/>
              </w:rPr>
            </w:pPr>
            <w:r w:rsidRPr="00E35946">
              <w:rPr>
                <w:sz w:val="24"/>
                <w:szCs w:val="32"/>
              </w:rPr>
              <w:t>HAJDOŠE</w:t>
            </w:r>
            <w:r w:rsidRPr="00E35946">
              <w:rPr>
                <w:spacing w:val="-2"/>
                <w:sz w:val="24"/>
                <w:szCs w:val="32"/>
              </w:rPr>
              <w:t xml:space="preserve"> </w:t>
            </w:r>
            <w:r w:rsidRPr="00E35946">
              <w:rPr>
                <w:sz w:val="24"/>
                <w:szCs w:val="32"/>
              </w:rPr>
              <w:t>70</w:t>
            </w:r>
          </w:p>
        </w:tc>
        <w:tc>
          <w:tcPr>
            <w:tcW w:w="830" w:type="dxa"/>
            <w:shd w:val="clear" w:color="auto" w:fill="auto"/>
          </w:tcPr>
          <w:p w14:paraId="5AC94B76" w14:textId="77777777" w:rsidR="00EA5F1D" w:rsidRPr="00E35946" w:rsidRDefault="00EA5F1D" w:rsidP="00E35946">
            <w:pPr>
              <w:pStyle w:val="TableParagraph"/>
              <w:spacing w:before="0" w:line="198" w:lineRule="exact"/>
              <w:ind w:left="5"/>
              <w:jc w:val="center"/>
              <w:rPr>
                <w:sz w:val="24"/>
                <w:szCs w:val="32"/>
              </w:rPr>
            </w:pPr>
            <w:r w:rsidRPr="00E35946">
              <w:rPr>
                <w:sz w:val="24"/>
                <w:szCs w:val="32"/>
              </w:rPr>
              <w:t>13:41</w:t>
            </w:r>
          </w:p>
        </w:tc>
        <w:tc>
          <w:tcPr>
            <w:tcW w:w="832" w:type="dxa"/>
            <w:shd w:val="clear" w:color="auto" w:fill="auto"/>
          </w:tcPr>
          <w:p w14:paraId="7760DF75" w14:textId="77777777" w:rsidR="00EA5F1D" w:rsidRPr="00E35946" w:rsidRDefault="00EA5F1D" w:rsidP="00E35946">
            <w:pPr>
              <w:pStyle w:val="TableParagraph"/>
              <w:spacing w:before="0" w:line="198" w:lineRule="exact"/>
              <w:ind w:left="4"/>
              <w:jc w:val="center"/>
              <w:rPr>
                <w:sz w:val="24"/>
                <w:szCs w:val="32"/>
              </w:rPr>
            </w:pPr>
            <w:r w:rsidRPr="00E35946">
              <w:rPr>
                <w:sz w:val="24"/>
                <w:szCs w:val="32"/>
              </w:rPr>
              <w:t>14:41</w:t>
            </w:r>
          </w:p>
        </w:tc>
        <w:tc>
          <w:tcPr>
            <w:tcW w:w="976" w:type="dxa"/>
            <w:shd w:val="clear" w:color="auto" w:fill="auto"/>
          </w:tcPr>
          <w:p w14:paraId="5A69736E" w14:textId="77777777" w:rsidR="00EA5F1D" w:rsidRPr="00E35946" w:rsidRDefault="00EA5F1D" w:rsidP="00E35946">
            <w:pPr>
              <w:pStyle w:val="TableParagraph"/>
              <w:spacing w:before="0" w:line="198" w:lineRule="exact"/>
              <w:ind w:left="1"/>
              <w:jc w:val="center"/>
              <w:rPr>
                <w:sz w:val="24"/>
                <w:szCs w:val="32"/>
              </w:rPr>
            </w:pPr>
            <w:r w:rsidRPr="00E35946">
              <w:rPr>
                <w:sz w:val="24"/>
                <w:szCs w:val="32"/>
              </w:rPr>
              <w:t>15:31</w:t>
            </w:r>
          </w:p>
        </w:tc>
      </w:tr>
      <w:tr w:rsidR="00934CA6" w:rsidRPr="00693875" w14:paraId="1957511A" w14:textId="77777777" w:rsidTr="00E35946">
        <w:trPr>
          <w:trHeight w:val="181"/>
        </w:trPr>
        <w:tc>
          <w:tcPr>
            <w:tcW w:w="2531" w:type="dxa"/>
            <w:shd w:val="clear" w:color="auto" w:fill="auto"/>
          </w:tcPr>
          <w:p w14:paraId="72C7BA48" w14:textId="77777777" w:rsidR="00EA5F1D" w:rsidRPr="00E35946" w:rsidRDefault="00EA5F1D" w:rsidP="00E35946">
            <w:pPr>
              <w:pStyle w:val="TableParagraph"/>
              <w:rPr>
                <w:sz w:val="24"/>
                <w:szCs w:val="32"/>
              </w:rPr>
            </w:pPr>
            <w:r w:rsidRPr="00E35946">
              <w:rPr>
                <w:sz w:val="24"/>
                <w:szCs w:val="32"/>
              </w:rPr>
              <w:t>HAJDOŠE</w:t>
            </w:r>
            <w:r w:rsidRPr="00E35946">
              <w:rPr>
                <w:spacing w:val="-1"/>
                <w:sz w:val="24"/>
                <w:szCs w:val="32"/>
              </w:rPr>
              <w:t xml:space="preserve"> </w:t>
            </w:r>
            <w:r w:rsidRPr="00E35946">
              <w:rPr>
                <w:sz w:val="24"/>
                <w:szCs w:val="32"/>
              </w:rPr>
              <w:t>-</w:t>
            </w:r>
            <w:r w:rsidRPr="00E35946">
              <w:rPr>
                <w:spacing w:val="-2"/>
                <w:sz w:val="24"/>
                <w:szCs w:val="32"/>
              </w:rPr>
              <w:t xml:space="preserve"> </w:t>
            </w:r>
            <w:r w:rsidRPr="00E35946">
              <w:rPr>
                <w:sz w:val="24"/>
                <w:szCs w:val="32"/>
              </w:rPr>
              <w:t>AP</w:t>
            </w:r>
          </w:p>
        </w:tc>
        <w:tc>
          <w:tcPr>
            <w:tcW w:w="803" w:type="dxa"/>
            <w:shd w:val="clear" w:color="auto" w:fill="auto"/>
          </w:tcPr>
          <w:p w14:paraId="73424654" w14:textId="77777777" w:rsidR="00EA5F1D" w:rsidRPr="00E35946" w:rsidRDefault="00EA5F1D" w:rsidP="00E35946">
            <w:pPr>
              <w:pStyle w:val="TableParagraph"/>
              <w:jc w:val="center"/>
              <w:rPr>
                <w:sz w:val="24"/>
                <w:szCs w:val="32"/>
              </w:rPr>
            </w:pPr>
            <w:r w:rsidRPr="00E35946">
              <w:rPr>
                <w:sz w:val="24"/>
                <w:szCs w:val="32"/>
              </w:rPr>
              <w:t>6:57</w:t>
            </w:r>
          </w:p>
        </w:tc>
        <w:tc>
          <w:tcPr>
            <w:tcW w:w="975" w:type="dxa"/>
            <w:shd w:val="clear" w:color="auto" w:fill="auto"/>
          </w:tcPr>
          <w:p w14:paraId="5090ED31" w14:textId="77777777" w:rsidR="00EA5F1D" w:rsidRPr="00E35946" w:rsidRDefault="00EA5F1D" w:rsidP="00E35946">
            <w:pPr>
              <w:pStyle w:val="TableParagraph"/>
              <w:ind w:left="4"/>
              <w:jc w:val="center"/>
              <w:rPr>
                <w:sz w:val="24"/>
                <w:szCs w:val="32"/>
              </w:rPr>
            </w:pPr>
            <w:r w:rsidRPr="00E35946">
              <w:rPr>
                <w:sz w:val="24"/>
                <w:szCs w:val="32"/>
              </w:rPr>
              <w:t>7:46</w:t>
            </w:r>
          </w:p>
        </w:tc>
        <w:tc>
          <w:tcPr>
            <w:tcW w:w="2386" w:type="dxa"/>
            <w:shd w:val="clear" w:color="auto" w:fill="auto"/>
          </w:tcPr>
          <w:p w14:paraId="62E84132" w14:textId="77777777" w:rsidR="00EA5F1D" w:rsidRPr="00E35946" w:rsidRDefault="00EA5F1D" w:rsidP="00E35946">
            <w:pPr>
              <w:pStyle w:val="TableParagraph"/>
              <w:rPr>
                <w:sz w:val="24"/>
                <w:szCs w:val="32"/>
              </w:rPr>
            </w:pPr>
            <w:r w:rsidRPr="00E35946">
              <w:rPr>
                <w:sz w:val="24"/>
                <w:szCs w:val="32"/>
              </w:rPr>
              <w:t>HAJDOŠE</w:t>
            </w:r>
            <w:r w:rsidRPr="00E35946">
              <w:rPr>
                <w:spacing w:val="-1"/>
                <w:sz w:val="24"/>
                <w:szCs w:val="32"/>
              </w:rPr>
              <w:t xml:space="preserve"> </w:t>
            </w:r>
            <w:r w:rsidRPr="00E35946">
              <w:rPr>
                <w:sz w:val="24"/>
                <w:szCs w:val="32"/>
              </w:rPr>
              <w:t>-</w:t>
            </w:r>
            <w:r w:rsidRPr="00E35946">
              <w:rPr>
                <w:spacing w:val="-2"/>
                <w:sz w:val="24"/>
                <w:szCs w:val="32"/>
              </w:rPr>
              <w:t xml:space="preserve"> </w:t>
            </w:r>
            <w:r w:rsidRPr="00E35946">
              <w:rPr>
                <w:sz w:val="24"/>
                <w:szCs w:val="32"/>
              </w:rPr>
              <w:t>AP</w:t>
            </w:r>
          </w:p>
        </w:tc>
        <w:tc>
          <w:tcPr>
            <w:tcW w:w="830" w:type="dxa"/>
            <w:shd w:val="clear" w:color="auto" w:fill="auto"/>
          </w:tcPr>
          <w:p w14:paraId="031A178D" w14:textId="77777777" w:rsidR="00EA5F1D" w:rsidRPr="00E35946" w:rsidRDefault="00EA5F1D" w:rsidP="00E35946">
            <w:pPr>
              <w:pStyle w:val="TableParagraph"/>
              <w:ind w:left="5"/>
              <w:jc w:val="center"/>
              <w:rPr>
                <w:sz w:val="24"/>
                <w:szCs w:val="32"/>
              </w:rPr>
            </w:pPr>
            <w:r w:rsidRPr="00E35946">
              <w:rPr>
                <w:sz w:val="24"/>
                <w:szCs w:val="32"/>
              </w:rPr>
              <w:t>13:43</w:t>
            </w:r>
          </w:p>
        </w:tc>
        <w:tc>
          <w:tcPr>
            <w:tcW w:w="832" w:type="dxa"/>
            <w:shd w:val="clear" w:color="auto" w:fill="auto"/>
          </w:tcPr>
          <w:p w14:paraId="1B061D6B" w14:textId="77777777" w:rsidR="00EA5F1D" w:rsidRPr="00E35946" w:rsidRDefault="00EA5F1D" w:rsidP="00E35946">
            <w:pPr>
              <w:pStyle w:val="TableParagraph"/>
              <w:ind w:left="4"/>
              <w:jc w:val="center"/>
              <w:rPr>
                <w:sz w:val="24"/>
                <w:szCs w:val="32"/>
              </w:rPr>
            </w:pPr>
            <w:r w:rsidRPr="00E35946">
              <w:rPr>
                <w:sz w:val="24"/>
                <w:szCs w:val="32"/>
              </w:rPr>
              <w:t>14:44</w:t>
            </w:r>
          </w:p>
        </w:tc>
        <w:tc>
          <w:tcPr>
            <w:tcW w:w="976" w:type="dxa"/>
            <w:shd w:val="clear" w:color="auto" w:fill="auto"/>
          </w:tcPr>
          <w:p w14:paraId="54A35742" w14:textId="77777777" w:rsidR="00EA5F1D" w:rsidRPr="00E35946" w:rsidRDefault="00EA5F1D" w:rsidP="00E35946">
            <w:pPr>
              <w:pStyle w:val="TableParagraph"/>
              <w:ind w:left="1"/>
              <w:jc w:val="center"/>
              <w:rPr>
                <w:sz w:val="24"/>
                <w:szCs w:val="32"/>
              </w:rPr>
            </w:pPr>
            <w:r w:rsidRPr="00E35946">
              <w:rPr>
                <w:sz w:val="24"/>
                <w:szCs w:val="32"/>
              </w:rPr>
              <w:t>15:34</w:t>
            </w:r>
          </w:p>
        </w:tc>
      </w:tr>
      <w:tr w:rsidR="00934CA6" w:rsidRPr="00693875" w14:paraId="733282B0" w14:textId="77777777" w:rsidTr="00E35946">
        <w:trPr>
          <w:trHeight w:val="181"/>
        </w:trPr>
        <w:tc>
          <w:tcPr>
            <w:tcW w:w="2531" w:type="dxa"/>
            <w:shd w:val="clear" w:color="auto" w:fill="auto"/>
          </w:tcPr>
          <w:p w14:paraId="45CF08EB" w14:textId="77777777" w:rsidR="00EA5F1D" w:rsidRPr="00E35946" w:rsidRDefault="00EA5F1D" w:rsidP="00E35946">
            <w:pPr>
              <w:pStyle w:val="TableParagraph"/>
              <w:rPr>
                <w:sz w:val="24"/>
                <w:szCs w:val="32"/>
              </w:rPr>
            </w:pPr>
            <w:r w:rsidRPr="00E35946">
              <w:rPr>
                <w:sz w:val="24"/>
                <w:szCs w:val="32"/>
              </w:rPr>
              <w:t>SKORBA</w:t>
            </w:r>
            <w:r w:rsidRPr="00E35946">
              <w:rPr>
                <w:spacing w:val="-3"/>
                <w:sz w:val="24"/>
                <w:szCs w:val="32"/>
              </w:rPr>
              <w:t xml:space="preserve"> </w:t>
            </w:r>
            <w:r w:rsidRPr="00E35946">
              <w:rPr>
                <w:sz w:val="24"/>
                <w:szCs w:val="32"/>
              </w:rPr>
              <w:t>-</w:t>
            </w:r>
            <w:r w:rsidRPr="00E35946">
              <w:rPr>
                <w:spacing w:val="-1"/>
                <w:sz w:val="24"/>
                <w:szCs w:val="32"/>
              </w:rPr>
              <w:t xml:space="preserve"> </w:t>
            </w:r>
            <w:r w:rsidRPr="00E35946">
              <w:rPr>
                <w:sz w:val="24"/>
                <w:szCs w:val="32"/>
              </w:rPr>
              <w:t>AP</w:t>
            </w:r>
          </w:p>
        </w:tc>
        <w:tc>
          <w:tcPr>
            <w:tcW w:w="803" w:type="dxa"/>
            <w:shd w:val="clear" w:color="auto" w:fill="auto"/>
          </w:tcPr>
          <w:p w14:paraId="3295FB3C" w14:textId="77777777" w:rsidR="00EA5F1D" w:rsidRPr="00E35946" w:rsidRDefault="00EA5F1D" w:rsidP="00E35946">
            <w:pPr>
              <w:pStyle w:val="TableParagraph"/>
              <w:jc w:val="center"/>
              <w:rPr>
                <w:sz w:val="24"/>
                <w:szCs w:val="32"/>
              </w:rPr>
            </w:pPr>
            <w:r w:rsidRPr="00E35946">
              <w:rPr>
                <w:sz w:val="24"/>
                <w:szCs w:val="32"/>
              </w:rPr>
              <w:t>6:59</w:t>
            </w:r>
          </w:p>
        </w:tc>
        <w:tc>
          <w:tcPr>
            <w:tcW w:w="975" w:type="dxa"/>
            <w:shd w:val="clear" w:color="auto" w:fill="auto"/>
          </w:tcPr>
          <w:p w14:paraId="3ED3FACC" w14:textId="77777777" w:rsidR="00EA5F1D" w:rsidRPr="00E35946" w:rsidRDefault="00EA5F1D" w:rsidP="00E35946">
            <w:pPr>
              <w:pStyle w:val="TableParagraph"/>
              <w:ind w:left="4"/>
              <w:jc w:val="center"/>
              <w:rPr>
                <w:sz w:val="24"/>
                <w:szCs w:val="32"/>
              </w:rPr>
            </w:pPr>
            <w:r w:rsidRPr="00E35946">
              <w:rPr>
                <w:sz w:val="24"/>
                <w:szCs w:val="32"/>
              </w:rPr>
              <w:t>7:48</w:t>
            </w:r>
          </w:p>
        </w:tc>
        <w:tc>
          <w:tcPr>
            <w:tcW w:w="2386" w:type="dxa"/>
            <w:shd w:val="clear" w:color="auto" w:fill="auto"/>
          </w:tcPr>
          <w:p w14:paraId="65494151" w14:textId="77777777" w:rsidR="00EA5F1D" w:rsidRPr="00E35946" w:rsidRDefault="00EA5F1D" w:rsidP="00E35946">
            <w:pPr>
              <w:pStyle w:val="TableParagraph"/>
              <w:rPr>
                <w:sz w:val="24"/>
                <w:szCs w:val="32"/>
              </w:rPr>
            </w:pPr>
            <w:r w:rsidRPr="00E35946">
              <w:rPr>
                <w:sz w:val="24"/>
                <w:szCs w:val="32"/>
              </w:rPr>
              <w:t>SKORBA-</w:t>
            </w:r>
            <w:r w:rsidRPr="00E35946">
              <w:rPr>
                <w:spacing w:val="-3"/>
                <w:sz w:val="24"/>
                <w:szCs w:val="32"/>
              </w:rPr>
              <w:t xml:space="preserve"> </w:t>
            </w:r>
            <w:r w:rsidRPr="00E35946">
              <w:rPr>
                <w:sz w:val="24"/>
                <w:szCs w:val="32"/>
              </w:rPr>
              <w:t>AP</w:t>
            </w:r>
          </w:p>
        </w:tc>
        <w:tc>
          <w:tcPr>
            <w:tcW w:w="830" w:type="dxa"/>
            <w:shd w:val="clear" w:color="auto" w:fill="auto"/>
          </w:tcPr>
          <w:p w14:paraId="465BBF21" w14:textId="77777777" w:rsidR="00EA5F1D" w:rsidRPr="00E35946" w:rsidRDefault="00EA5F1D" w:rsidP="00E35946">
            <w:pPr>
              <w:pStyle w:val="TableParagraph"/>
              <w:ind w:left="5"/>
              <w:jc w:val="center"/>
              <w:rPr>
                <w:sz w:val="24"/>
                <w:szCs w:val="32"/>
              </w:rPr>
            </w:pPr>
            <w:r w:rsidRPr="00E35946">
              <w:rPr>
                <w:sz w:val="24"/>
                <w:szCs w:val="32"/>
              </w:rPr>
              <w:t>13:45</w:t>
            </w:r>
          </w:p>
        </w:tc>
        <w:tc>
          <w:tcPr>
            <w:tcW w:w="832" w:type="dxa"/>
            <w:shd w:val="clear" w:color="auto" w:fill="auto"/>
          </w:tcPr>
          <w:p w14:paraId="48C034BF" w14:textId="77777777" w:rsidR="00EA5F1D" w:rsidRPr="00E35946" w:rsidRDefault="00EA5F1D" w:rsidP="00E35946">
            <w:pPr>
              <w:pStyle w:val="TableParagraph"/>
              <w:ind w:left="4"/>
              <w:jc w:val="center"/>
              <w:rPr>
                <w:sz w:val="24"/>
                <w:szCs w:val="32"/>
              </w:rPr>
            </w:pPr>
            <w:r w:rsidRPr="00E35946">
              <w:rPr>
                <w:sz w:val="24"/>
                <w:szCs w:val="32"/>
              </w:rPr>
              <w:t>14:46</w:t>
            </w:r>
          </w:p>
        </w:tc>
        <w:tc>
          <w:tcPr>
            <w:tcW w:w="976" w:type="dxa"/>
            <w:shd w:val="clear" w:color="auto" w:fill="auto"/>
          </w:tcPr>
          <w:p w14:paraId="10B46279" w14:textId="77777777" w:rsidR="00EA5F1D" w:rsidRPr="00E35946" w:rsidRDefault="00EA5F1D" w:rsidP="00E35946">
            <w:pPr>
              <w:pStyle w:val="TableParagraph"/>
              <w:ind w:left="1"/>
              <w:jc w:val="center"/>
              <w:rPr>
                <w:sz w:val="24"/>
                <w:szCs w:val="32"/>
              </w:rPr>
            </w:pPr>
            <w:r w:rsidRPr="00E35946">
              <w:rPr>
                <w:sz w:val="24"/>
                <w:szCs w:val="32"/>
              </w:rPr>
              <w:t>15:36</w:t>
            </w:r>
          </w:p>
        </w:tc>
      </w:tr>
      <w:tr w:rsidR="00934CA6" w:rsidRPr="00693875" w14:paraId="561D3656" w14:textId="77777777" w:rsidTr="00E35946">
        <w:trPr>
          <w:trHeight w:val="247"/>
        </w:trPr>
        <w:tc>
          <w:tcPr>
            <w:tcW w:w="2531" w:type="dxa"/>
            <w:shd w:val="clear" w:color="auto" w:fill="EAF0DD"/>
          </w:tcPr>
          <w:p w14:paraId="73CC85C2" w14:textId="77777777" w:rsidR="00EA5F1D" w:rsidRPr="00E35946" w:rsidRDefault="00EA5F1D" w:rsidP="00E35946">
            <w:pPr>
              <w:pStyle w:val="TableParagraph"/>
              <w:spacing w:line="240" w:lineRule="auto"/>
              <w:rPr>
                <w:color w:val="70AD47"/>
                <w:sz w:val="24"/>
                <w:szCs w:val="32"/>
              </w:rPr>
            </w:pPr>
            <w:r w:rsidRPr="00E35946">
              <w:rPr>
                <w:color w:val="70AD47"/>
                <w:sz w:val="24"/>
                <w:szCs w:val="32"/>
              </w:rPr>
              <w:t>OŠ</w:t>
            </w:r>
            <w:r w:rsidRPr="00E35946">
              <w:rPr>
                <w:color w:val="70AD47"/>
                <w:spacing w:val="-4"/>
                <w:sz w:val="24"/>
                <w:szCs w:val="32"/>
              </w:rPr>
              <w:t xml:space="preserve"> </w:t>
            </w:r>
            <w:r w:rsidRPr="00E35946">
              <w:rPr>
                <w:color w:val="70AD47"/>
                <w:sz w:val="24"/>
                <w:szCs w:val="32"/>
              </w:rPr>
              <w:t>HAJDINA</w:t>
            </w:r>
          </w:p>
        </w:tc>
        <w:tc>
          <w:tcPr>
            <w:tcW w:w="803" w:type="dxa"/>
            <w:shd w:val="clear" w:color="auto" w:fill="EAF0DD"/>
          </w:tcPr>
          <w:p w14:paraId="08344C01" w14:textId="77777777" w:rsidR="00EA5F1D" w:rsidRPr="00E35946" w:rsidRDefault="00EA5F1D" w:rsidP="00E35946">
            <w:pPr>
              <w:pStyle w:val="TableParagraph"/>
              <w:spacing w:line="240" w:lineRule="auto"/>
              <w:jc w:val="center"/>
              <w:rPr>
                <w:color w:val="70AD47"/>
                <w:sz w:val="24"/>
                <w:szCs w:val="32"/>
              </w:rPr>
            </w:pPr>
            <w:r w:rsidRPr="00E35946">
              <w:rPr>
                <w:color w:val="70AD47"/>
                <w:sz w:val="24"/>
                <w:szCs w:val="32"/>
              </w:rPr>
              <w:t>7:01</w:t>
            </w:r>
          </w:p>
        </w:tc>
        <w:tc>
          <w:tcPr>
            <w:tcW w:w="975" w:type="dxa"/>
            <w:shd w:val="clear" w:color="auto" w:fill="EAF0DD"/>
          </w:tcPr>
          <w:p w14:paraId="595484D3" w14:textId="77777777" w:rsidR="00EA5F1D" w:rsidRPr="00E35946" w:rsidRDefault="00EA5F1D" w:rsidP="00E35946">
            <w:pPr>
              <w:pStyle w:val="TableParagraph"/>
              <w:spacing w:line="240" w:lineRule="auto"/>
              <w:ind w:left="4"/>
              <w:jc w:val="center"/>
              <w:rPr>
                <w:color w:val="70AD47"/>
                <w:sz w:val="24"/>
                <w:szCs w:val="32"/>
              </w:rPr>
            </w:pPr>
            <w:r w:rsidRPr="00E35946">
              <w:rPr>
                <w:color w:val="70AD47"/>
                <w:sz w:val="24"/>
                <w:szCs w:val="32"/>
              </w:rPr>
              <w:t>7:50</w:t>
            </w:r>
          </w:p>
        </w:tc>
        <w:tc>
          <w:tcPr>
            <w:tcW w:w="2386" w:type="dxa"/>
            <w:shd w:val="clear" w:color="auto" w:fill="EAF0DD"/>
          </w:tcPr>
          <w:p w14:paraId="1A7870EA" w14:textId="77777777" w:rsidR="00EA5F1D" w:rsidRPr="00E35946" w:rsidRDefault="00EA5F1D" w:rsidP="00E35946">
            <w:pPr>
              <w:pStyle w:val="TableParagraph"/>
              <w:spacing w:line="240" w:lineRule="auto"/>
              <w:rPr>
                <w:color w:val="70AD47"/>
                <w:sz w:val="24"/>
                <w:szCs w:val="32"/>
              </w:rPr>
            </w:pPr>
            <w:r w:rsidRPr="00E35946">
              <w:rPr>
                <w:color w:val="70AD47"/>
                <w:sz w:val="24"/>
                <w:szCs w:val="32"/>
              </w:rPr>
              <w:t>OŠ</w:t>
            </w:r>
            <w:r w:rsidRPr="00E35946">
              <w:rPr>
                <w:color w:val="70AD47"/>
                <w:spacing w:val="-4"/>
                <w:sz w:val="24"/>
                <w:szCs w:val="32"/>
              </w:rPr>
              <w:t xml:space="preserve"> </w:t>
            </w:r>
            <w:r w:rsidRPr="00E35946">
              <w:rPr>
                <w:color w:val="70AD47"/>
                <w:sz w:val="24"/>
                <w:szCs w:val="32"/>
              </w:rPr>
              <w:t>HAJDINA</w:t>
            </w:r>
          </w:p>
        </w:tc>
        <w:tc>
          <w:tcPr>
            <w:tcW w:w="830" w:type="dxa"/>
            <w:shd w:val="clear" w:color="auto" w:fill="EAF0DD"/>
          </w:tcPr>
          <w:p w14:paraId="199087D1" w14:textId="77777777" w:rsidR="00EA5F1D" w:rsidRPr="00E35946" w:rsidRDefault="00EA5F1D" w:rsidP="00E35946">
            <w:pPr>
              <w:pStyle w:val="TableParagraph"/>
              <w:spacing w:line="240" w:lineRule="auto"/>
              <w:ind w:left="5"/>
              <w:jc w:val="center"/>
              <w:rPr>
                <w:color w:val="70AD47"/>
                <w:sz w:val="24"/>
                <w:szCs w:val="32"/>
              </w:rPr>
            </w:pPr>
            <w:r w:rsidRPr="00E35946">
              <w:rPr>
                <w:color w:val="70AD47"/>
                <w:sz w:val="24"/>
                <w:szCs w:val="32"/>
              </w:rPr>
              <w:t>13.55</w:t>
            </w:r>
          </w:p>
        </w:tc>
        <w:tc>
          <w:tcPr>
            <w:tcW w:w="832" w:type="dxa"/>
            <w:shd w:val="clear" w:color="auto" w:fill="EAF0DD"/>
          </w:tcPr>
          <w:p w14:paraId="58B7295A" w14:textId="77777777" w:rsidR="00EA5F1D" w:rsidRPr="00E35946" w:rsidRDefault="00EA5F1D" w:rsidP="00E35946">
            <w:pPr>
              <w:pStyle w:val="TableParagraph"/>
              <w:spacing w:line="240" w:lineRule="auto"/>
              <w:ind w:left="4"/>
              <w:jc w:val="center"/>
              <w:rPr>
                <w:color w:val="70AD47"/>
                <w:sz w:val="24"/>
                <w:szCs w:val="32"/>
              </w:rPr>
            </w:pPr>
            <w:r w:rsidRPr="00E35946">
              <w:rPr>
                <w:color w:val="70AD47"/>
                <w:sz w:val="24"/>
                <w:szCs w:val="32"/>
              </w:rPr>
              <w:t>14.48</w:t>
            </w:r>
          </w:p>
        </w:tc>
        <w:tc>
          <w:tcPr>
            <w:tcW w:w="976" w:type="dxa"/>
            <w:shd w:val="clear" w:color="auto" w:fill="EAF0DD"/>
          </w:tcPr>
          <w:p w14:paraId="05BA4607" w14:textId="77777777" w:rsidR="00EA5F1D" w:rsidRPr="00E35946" w:rsidRDefault="00EA5F1D" w:rsidP="00E35946">
            <w:pPr>
              <w:pStyle w:val="TableParagraph"/>
              <w:spacing w:before="0" w:line="240" w:lineRule="auto"/>
              <w:ind w:left="0"/>
              <w:jc w:val="center"/>
              <w:rPr>
                <w:rFonts w:ascii="Times New Roman"/>
                <w:color w:val="70AD47"/>
                <w:sz w:val="24"/>
                <w:szCs w:val="32"/>
              </w:rPr>
            </w:pPr>
          </w:p>
        </w:tc>
      </w:tr>
      <w:tr w:rsidR="00934CA6" w:rsidRPr="00693875" w14:paraId="603D9120" w14:textId="77777777" w:rsidTr="00E35946">
        <w:trPr>
          <w:trHeight w:val="181"/>
        </w:trPr>
        <w:tc>
          <w:tcPr>
            <w:tcW w:w="2531" w:type="dxa"/>
            <w:shd w:val="clear" w:color="auto" w:fill="auto"/>
          </w:tcPr>
          <w:p w14:paraId="39BA5922" w14:textId="77777777" w:rsidR="00EA5F1D" w:rsidRPr="00E35946" w:rsidRDefault="00EA5F1D" w:rsidP="00E35946">
            <w:pPr>
              <w:pStyle w:val="TableParagraph"/>
              <w:rPr>
                <w:sz w:val="24"/>
                <w:szCs w:val="32"/>
              </w:rPr>
            </w:pPr>
            <w:r w:rsidRPr="00E35946">
              <w:rPr>
                <w:sz w:val="24"/>
                <w:szCs w:val="32"/>
              </w:rPr>
              <w:t>SPODNJA</w:t>
            </w:r>
            <w:r w:rsidRPr="00E35946">
              <w:rPr>
                <w:spacing w:val="-3"/>
                <w:sz w:val="24"/>
                <w:szCs w:val="32"/>
              </w:rPr>
              <w:t xml:space="preserve"> </w:t>
            </w:r>
            <w:r w:rsidRPr="00E35946">
              <w:rPr>
                <w:sz w:val="24"/>
                <w:szCs w:val="32"/>
              </w:rPr>
              <w:t>HAJDINA</w:t>
            </w:r>
          </w:p>
        </w:tc>
        <w:tc>
          <w:tcPr>
            <w:tcW w:w="803" w:type="dxa"/>
            <w:shd w:val="clear" w:color="auto" w:fill="auto"/>
          </w:tcPr>
          <w:p w14:paraId="3CFA49AA" w14:textId="77777777" w:rsidR="00EA5F1D" w:rsidRPr="00E35946" w:rsidRDefault="00EA5F1D" w:rsidP="00E35946">
            <w:pPr>
              <w:pStyle w:val="TableParagraph"/>
              <w:jc w:val="center"/>
              <w:rPr>
                <w:sz w:val="24"/>
                <w:szCs w:val="32"/>
              </w:rPr>
            </w:pPr>
            <w:r w:rsidRPr="00E35946">
              <w:rPr>
                <w:sz w:val="24"/>
                <w:szCs w:val="32"/>
              </w:rPr>
              <w:t>7:04</w:t>
            </w:r>
          </w:p>
        </w:tc>
        <w:tc>
          <w:tcPr>
            <w:tcW w:w="975" w:type="dxa"/>
            <w:shd w:val="clear" w:color="auto" w:fill="auto"/>
          </w:tcPr>
          <w:p w14:paraId="68E8D034" w14:textId="77777777" w:rsidR="00EA5F1D" w:rsidRPr="00E35946" w:rsidRDefault="00EA5F1D" w:rsidP="00E35946">
            <w:pPr>
              <w:pStyle w:val="TableParagraph"/>
              <w:ind w:left="4"/>
              <w:jc w:val="center"/>
              <w:rPr>
                <w:sz w:val="24"/>
                <w:szCs w:val="32"/>
              </w:rPr>
            </w:pPr>
            <w:r w:rsidRPr="00E35946">
              <w:rPr>
                <w:sz w:val="24"/>
                <w:szCs w:val="32"/>
              </w:rPr>
              <w:t>7:53</w:t>
            </w:r>
          </w:p>
        </w:tc>
        <w:tc>
          <w:tcPr>
            <w:tcW w:w="2386" w:type="dxa"/>
            <w:shd w:val="clear" w:color="auto" w:fill="auto"/>
          </w:tcPr>
          <w:p w14:paraId="468845BD" w14:textId="77777777" w:rsidR="00EA5F1D" w:rsidRPr="00E35946" w:rsidRDefault="00EA5F1D" w:rsidP="00E35946">
            <w:pPr>
              <w:pStyle w:val="TableParagraph"/>
              <w:rPr>
                <w:sz w:val="24"/>
                <w:szCs w:val="32"/>
              </w:rPr>
            </w:pPr>
            <w:r w:rsidRPr="00E35946">
              <w:rPr>
                <w:sz w:val="24"/>
                <w:szCs w:val="32"/>
              </w:rPr>
              <w:t>SPODNJA</w:t>
            </w:r>
            <w:r w:rsidRPr="00E35946">
              <w:rPr>
                <w:spacing w:val="-3"/>
                <w:sz w:val="24"/>
                <w:szCs w:val="32"/>
              </w:rPr>
              <w:t xml:space="preserve"> </w:t>
            </w:r>
            <w:r w:rsidRPr="00E35946">
              <w:rPr>
                <w:sz w:val="24"/>
                <w:szCs w:val="32"/>
              </w:rPr>
              <w:t>HAJDINA</w:t>
            </w:r>
          </w:p>
        </w:tc>
        <w:tc>
          <w:tcPr>
            <w:tcW w:w="830" w:type="dxa"/>
            <w:shd w:val="clear" w:color="auto" w:fill="auto"/>
          </w:tcPr>
          <w:p w14:paraId="74E83E3F" w14:textId="77777777" w:rsidR="00EA5F1D" w:rsidRPr="00E35946" w:rsidRDefault="00EA5F1D" w:rsidP="00E35946">
            <w:pPr>
              <w:pStyle w:val="TableParagraph"/>
              <w:ind w:left="5"/>
              <w:jc w:val="center"/>
              <w:rPr>
                <w:sz w:val="24"/>
                <w:szCs w:val="32"/>
              </w:rPr>
            </w:pPr>
            <w:r w:rsidRPr="00E35946">
              <w:rPr>
                <w:sz w:val="24"/>
                <w:szCs w:val="32"/>
              </w:rPr>
              <w:t>13:58</w:t>
            </w:r>
          </w:p>
        </w:tc>
        <w:tc>
          <w:tcPr>
            <w:tcW w:w="832" w:type="dxa"/>
            <w:shd w:val="clear" w:color="auto" w:fill="auto"/>
          </w:tcPr>
          <w:p w14:paraId="0CA8E7E2" w14:textId="77777777" w:rsidR="00EA5F1D" w:rsidRPr="00E35946" w:rsidRDefault="00EA5F1D" w:rsidP="00E35946">
            <w:pPr>
              <w:pStyle w:val="TableParagraph"/>
              <w:ind w:left="4"/>
              <w:jc w:val="center"/>
              <w:rPr>
                <w:sz w:val="24"/>
                <w:szCs w:val="32"/>
              </w:rPr>
            </w:pPr>
            <w:r w:rsidRPr="00E35946">
              <w:rPr>
                <w:sz w:val="24"/>
                <w:szCs w:val="32"/>
              </w:rPr>
              <w:t>14:51</w:t>
            </w:r>
          </w:p>
        </w:tc>
        <w:tc>
          <w:tcPr>
            <w:tcW w:w="976" w:type="dxa"/>
            <w:shd w:val="clear" w:color="auto" w:fill="auto"/>
          </w:tcPr>
          <w:p w14:paraId="46D47948" w14:textId="77777777" w:rsidR="00EA5F1D" w:rsidRPr="00E35946" w:rsidRDefault="00EA5F1D" w:rsidP="00E35946">
            <w:pPr>
              <w:pStyle w:val="TableParagraph"/>
              <w:ind w:left="1"/>
              <w:jc w:val="center"/>
              <w:rPr>
                <w:sz w:val="24"/>
                <w:szCs w:val="32"/>
              </w:rPr>
            </w:pPr>
            <w:r w:rsidRPr="00E35946">
              <w:rPr>
                <w:sz w:val="24"/>
                <w:szCs w:val="32"/>
              </w:rPr>
              <w:t>15:39</w:t>
            </w:r>
          </w:p>
        </w:tc>
      </w:tr>
      <w:tr w:rsidR="00934CA6" w:rsidRPr="00693875" w14:paraId="016BE407" w14:textId="77777777" w:rsidTr="00E35946">
        <w:trPr>
          <w:trHeight w:val="181"/>
        </w:trPr>
        <w:tc>
          <w:tcPr>
            <w:tcW w:w="2531" w:type="dxa"/>
            <w:shd w:val="clear" w:color="auto" w:fill="auto"/>
          </w:tcPr>
          <w:p w14:paraId="34F56DE4" w14:textId="77777777" w:rsidR="00EA5F1D" w:rsidRPr="00E35946" w:rsidRDefault="00EA5F1D" w:rsidP="00E35946">
            <w:pPr>
              <w:pStyle w:val="TableParagraph"/>
              <w:rPr>
                <w:sz w:val="24"/>
                <w:szCs w:val="32"/>
              </w:rPr>
            </w:pPr>
            <w:r w:rsidRPr="00E35946">
              <w:rPr>
                <w:sz w:val="24"/>
                <w:szCs w:val="32"/>
              </w:rPr>
              <w:t>DRAŽENCI</w:t>
            </w:r>
            <w:r w:rsidRPr="00E35946">
              <w:rPr>
                <w:spacing w:val="-4"/>
                <w:sz w:val="24"/>
                <w:szCs w:val="32"/>
              </w:rPr>
              <w:t xml:space="preserve"> </w:t>
            </w:r>
            <w:r w:rsidRPr="00E35946">
              <w:rPr>
                <w:sz w:val="24"/>
                <w:szCs w:val="32"/>
              </w:rPr>
              <w:t>1</w:t>
            </w:r>
          </w:p>
        </w:tc>
        <w:tc>
          <w:tcPr>
            <w:tcW w:w="803" w:type="dxa"/>
            <w:shd w:val="clear" w:color="auto" w:fill="auto"/>
          </w:tcPr>
          <w:p w14:paraId="46858192" w14:textId="77777777" w:rsidR="00EA5F1D" w:rsidRPr="00E35946" w:rsidRDefault="00EA5F1D" w:rsidP="00E35946">
            <w:pPr>
              <w:pStyle w:val="TableParagraph"/>
              <w:jc w:val="center"/>
              <w:rPr>
                <w:sz w:val="24"/>
                <w:szCs w:val="32"/>
              </w:rPr>
            </w:pPr>
            <w:r w:rsidRPr="00E35946">
              <w:rPr>
                <w:sz w:val="24"/>
                <w:szCs w:val="32"/>
              </w:rPr>
              <w:t>7:07</w:t>
            </w:r>
          </w:p>
        </w:tc>
        <w:tc>
          <w:tcPr>
            <w:tcW w:w="975" w:type="dxa"/>
            <w:shd w:val="clear" w:color="auto" w:fill="auto"/>
          </w:tcPr>
          <w:p w14:paraId="0AC88B4B" w14:textId="77777777" w:rsidR="00EA5F1D" w:rsidRPr="00E35946" w:rsidRDefault="00EA5F1D" w:rsidP="00E35946">
            <w:pPr>
              <w:pStyle w:val="TableParagraph"/>
              <w:ind w:left="4"/>
              <w:jc w:val="center"/>
              <w:rPr>
                <w:sz w:val="24"/>
                <w:szCs w:val="32"/>
              </w:rPr>
            </w:pPr>
            <w:r w:rsidRPr="00E35946">
              <w:rPr>
                <w:sz w:val="24"/>
                <w:szCs w:val="32"/>
              </w:rPr>
              <w:t>7:56</w:t>
            </w:r>
          </w:p>
        </w:tc>
        <w:tc>
          <w:tcPr>
            <w:tcW w:w="2386" w:type="dxa"/>
            <w:shd w:val="clear" w:color="auto" w:fill="auto"/>
          </w:tcPr>
          <w:p w14:paraId="4A947A23" w14:textId="77777777" w:rsidR="00EA5F1D" w:rsidRPr="00E35946" w:rsidRDefault="00EA5F1D" w:rsidP="00E35946">
            <w:pPr>
              <w:pStyle w:val="TableParagraph"/>
              <w:rPr>
                <w:sz w:val="24"/>
                <w:szCs w:val="32"/>
              </w:rPr>
            </w:pPr>
            <w:r w:rsidRPr="00E35946">
              <w:rPr>
                <w:sz w:val="24"/>
                <w:szCs w:val="32"/>
              </w:rPr>
              <w:t>DRAŽENCI</w:t>
            </w:r>
            <w:r w:rsidRPr="00E35946">
              <w:rPr>
                <w:spacing w:val="-4"/>
                <w:sz w:val="24"/>
                <w:szCs w:val="32"/>
              </w:rPr>
              <w:t xml:space="preserve"> </w:t>
            </w:r>
            <w:r w:rsidRPr="00E35946">
              <w:rPr>
                <w:sz w:val="24"/>
                <w:szCs w:val="32"/>
              </w:rPr>
              <w:t>1</w:t>
            </w:r>
          </w:p>
        </w:tc>
        <w:tc>
          <w:tcPr>
            <w:tcW w:w="830" w:type="dxa"/>
            <w:shd w:val="clear" w:color="auto" w:fill="auto"/>
          </w:tcPr>
          <w:p w14:paraId="3D1E6BE7" w14:textId="77777777" w:rsidR="00EA5F1D" w:rsidRPr="00E35946" w:rsidRDefault="00EA5F1D" w:rsidP="00E35946">
            <w:pPr>
              <w:pStyle w:val="TableParagraph"/>
              <w:ind w:left="5"/>
              <w:jc w:val="center"/>
              <w:rPr>
                <w:sz w:val="24"/>
                <w:szCs w:val="32"/>
              </w:rPr>
            </w:pPr>
            <w:r w:rsidRPr="00E35946">
              <w:rPr>
                <w:sz w:val="24"/>
                <w:szCs w:val="32"/>
              </w:rPr>
              <w:t>14:01</w:t>
            </w:r>
          </w:p>
        </w:tc>
        <w:tc>
          <w:tcPr>
            <w:tcW w:w="832" w:type="dxa"/>
            <w:shd w:val="clear" w:color="auto" w:fill="auto"/>
          </w:tcPr>
          <w:p w14:paraId="531E58EE" w14:textId="77777777" w:rsidR="00EA5F1D" w:rsidRPr="00E35946" w:rsidRDefault="00EA5F1D" w:rsidP="00E35946">
            <w:pPr>
              <w:pStyle w:val="TableParagraph"/>
              <w:ind w:left="4"/>
              <w:jc w:val="center"/>
              <w:rPr>
                <w:sz w:val="24"/>
                <w:szCs w:val="32"/>
              </w:rPr>
            </w:pPr>
            <w:r w:rsidRPr="00E35946">
              <w:rPr>
                <w:sz w:val="24"/>
                <w:szCs w:val="32"/>
              </w:rPr>
              <w:t>14:54</w:t>
            </w:r>
          </w:p>
        </w:tc>
        <w:tc>
          <w:tcPr>
            <w:tcW w:w="976" w:type="dxa"/>
            <w:shd w:val="clear" w:color="auto" w:fill="auto"/>
          </w:tcPr>
          <w:p w14:paraId="4E467E66" w14:textId="77777777" w:rsidR="00EA5F1D" w:rsidRPr="00E35946" w:rsidRDefault="00EA5F1D" w:rsidP="00E35946">
            <w:pPr>
              <w:pStyle w:val="TableParagraph"/>
              <w:ind w:left="1"/>
              <w:jc w:val="center"/>
              <w:rPr>
                <w:sz w:val="24"/>
                <w:szCs w:val="32"/>
              </w:rPr>
            </w:pPr>
            <w:r w:rsidRPr="00E35946">
              <w:rPr>
                <w:sz w:val="24"/>
                <w:szCs w:val="32"/>
              </w:rPr>
              <w:t>15:42</w:t>
            </w:r>
          </w:p>
        </w:tc>
      </w:tr>
      <w:tr w:rsidR="00934CA6" w:rsidRPr="00693875" w14:paraId="4F11A568" w14:textId="77777777" w:rsidTr="00E35946">
        <w:trPr>
          <w:trHeight w:val="181"/>
        </w:trPr>
        <w:tc>
          <w:tcPr>
            <w:tcW w:w="2531" w:type="dxa"/>
            <w:shd w:val="clear" w:color="auto" w:fill="auto"/>
          </w:tcPr>
          <w:p w14:paraId="23179346" w14:textId="77777777" w:rsidR="00EA5F1D" w:rsidRPr="00E35946" w:rsidRDefault="00EA5F1D" w:rsidP="00E35946">
            <w:pPr>
              <w:pStyle w:val="TableParagraph"/>
              <w:rPr>
                <w:sz w:val="24"/>
                <w:szCs w:val="32"/>
              </w:rPr>
            </w:pPr>
            <w:r w:rsidRPr="00E35946">
              <w:rPr>
                <w:sz w:val="24"/>
                <w:szCs w:val="32"/>
              </w:rPr>
              <w:t>DRAŽENCI</w:t>
            </w:r>
            <w:r w:rsidRPr="00E35946">
              <w:rPr>
                <w:spacing w:val="-4"/>
                <w:sz w:val="24"/>
                <w:szCs w:val="32"/>
              </w:rPr>
              <w:t xml:space="preserve"> </w:t>
            </w:r>
            <w:r w:rsidRPr="00E35946">
              <w:rPr>
                <w:sz w:val="24"/>
                <w:szCs w:val="32"/>
              </w:rPr>
              <w:t>3</w:t>
            </w:r>
          </w:p>
        </w:tc>
        <w:tc>
          <w:tcPr>
            <w:tcW w:w="803" w:type="dxa"/>
            <w:shd w:val="clear" w:color="auto" w:fill="auto"/>
          </w:tcPr>
          <w:p w14:paraId="5A7996C8" w14:textId="77777777" w:rsidR="00EA5F1D" w:rsidRPr="00E35946" w:rsidRDefault="00EA5F1D" w:rsidP="00E35946">
            <w:pPr>
              <w:pStyle w:val="TableParagraph"/>
              <w:jc w:val="center"/>
              <w:rPr>
                <w:sz w:val="24"/>
                <w:szCs w:val="32"/>
              </w:rPr>
            </w:pPr>
            <w:r w:rsidRPr="00E35946">
              <w:rPr>
                <w:sz w:val="24"/>
                <w:szCs w:val="32"/>
              </w:rPr>
              <w:t>7:11</w:t>
            </w:r>
          </w:p>
        </w:tc>
        <w:tc>
          <w:tcPr>
            <w:tcW w:w="975" w:type="dxa"/>
            <w:shd w:val="clear" w:color="auto" w:fill="auto"/>
          </w:tcPr>
          <w:p w14:paraId="059A5E66" w14:textId="77777777" w:rsidR="00EA5F1D" w:rsidRPr="00E35946" w:rsidRDefault="00EA5F1D" w:rsidP="00E35946">
            <w:pPr>
              <w:pStyle w:val="TableParagraph"/>
              <w:ind w:left="4"/>
              <w:jc w:val="center"/>
              <w:rPr>
                <w:sz w:val="24"/>
                <w:szCs w:val="32"/>
              </w:rPr>
            </w:pPr>
            <w:r w:rsidRPr="00E35946">
              <w:rPr>
                <w:sz w:val="24"/>
                <w:szCs w:val="32"/>
              </w:rPr>
              <w:t>8:00</w:t>
            </w:r>
          </w:p>
        </w:tc>
        <w:tc>
          <w:tcPr>
            <w:tcW w:w="2386" w:type="dxa"/>
            <w:shd w:val="clear" w:color="auto" w:fill="auto"/>
          </w:tcPr>
          <w:p w14:paraId="0E2421DC" w14:textId="77777777" w:rsidR="00EA5F1D" w:rsidRPr="00E35946" w:rsidRDefault="00EA5F1D" w:rsidP="00E35946">
            <w:pPr>
              <w:pStyle w:val="TableParagraph"/>
              <w:rPr>
                <w:sz w:val="24"/>
                <w:szCs w:val="32"/>
              </w:rPr>
            </w:pPr>
            <w:r w:rsidRPr="00E35946">
              <w:rPr>
                <w:sz w:val="24"/>
                <w:szCs w:val="32"/>
              </w:rPr>
              <w:t>DRAŽENCI</w:t>
            </w:r>
            <w:r w:rsidRPr="00E35946">
              <w:rPr>
                <w:spacing w:val="-4"/>
                <w:sz w:val="24"/>
                <w:szCs w:val="32"/>
              </w:rPr>
              <w:t xml:space="preserve"> </w:t>
            </w:r>
            <w:r w:rsidRPr="00E35946">
              <w:rPr>
                <w:sz w:val="24"/>
                <w:szCs w:val="32"/>
              </w:rPr>
              <w:t>3</w:t>
            </w:r>
          </w:p>
        </w:tc>
        <w:tc>
          <w:tcPr>
            <w:tcW w:w="830" w:type="dxa"/>
            <w:shd w:val="clear" w:color="auto" w:fill="auto"/>
          </w:tcPr>
          <w:p w14:paraId="1B33AE3F" w14:textId="77777777" w:rsidR="00EA5F1D" w:rsidRPr="00E35946" w:rsidRDefault="00EA5F1D" w:rsidP="00E35946">
            <w:pPr>
              <w:pStyle w:val="TableParagraph"/>
              <w:ind w:left="5"/>
              <w:jc w:val="center"/>
              <w:rPr>
                <w:sz w:val="24"/>
                <w:szCs w:val="32"/>
              </w:rPr>
            </w:pPr>
            <w:r w:rsidRPr="00E35946">
              <w:rPr>
                <w:sz w:val="24"/>
                <w:szCs w:val="32"/>
              </w:rPr>
              <w:t>14:05</w:t>
            </w:r>
          </w:p>
        </w:tc>
        <w:tc>
          <w:tcPr>
            <w:tcW w:w="832" w:type="dxa"/>
            <w:shd w:val="clear" w:color="auto" w:fill="auto"/>
          </w:tcPr>
          <w:p w14:paraId="28B058A4" w14:textId="77777777" w:rsidR="00EA5F1D" w:rsidRPr="00E35946" w:rsidRDefault="00EA5F1D" w:rsidP="00E35946">
            <w:pPr>
              <w:pStyle w:val="TableParagraph"/>
              <w:ind w:left="4"/>
              <w:jc w:val="center"/>
              <w:rPr>
                <w:sz w:val="24"/>
                <w:szCs w:val="32"/>
              </w:rPr>
            </w:pPr>
            <w:r w:rsidRPr="00E35946">
              <w:rPr>
                <w:sz w:val="24"/>
                <w:szCs w:val="32"/>
              </w:rPr>
              <w:t>14:58</w:t>
            </w:r>
          </w:p>
        </w:tc>
        <w:tc>
          <w:tcPr>
            <w:tcW w:w="976" w:type="dxa"/>
            <w:shd w:val="clear" w:color="auto" w:fill="auto"/>
          </w:tcPr>
          <w:p w14:paraId="1045566F" w14:textId="77777777" w:rsidR="00EA5F1D" w:rsidRPr="00E35946" w:rsidRDefault="00EA5F1D" w:rsidP="00E35946">
            <w:pPr>
              <w:pStyle w:val="TableParagraph"/>
              <w:ind w:left="1"/>
              <w:jc w:val="center"/>
              <w:rPr>
                <w:sz w:val="24"/>
                <w:szCs w:val="32"/>
              </w:rPr>
            </w:pPr>
            <w:r w:rsidRPr="00E35946">
              <w:rPr>
                <w:sz w:val="24"/>
                <w:szCs w:val="32"/>
              </w:rPr>
              <w:t>15:46</w:t>
            </w:r>
          </w:p>
        </w:tc>
      </w:tr>
      <w:tr w:rsidR="00934CA6" w:rsidRPr="00693875" w14:paraId="7DA2EC99" w14:textId="77777777" w:rsidTr="00E35946">
        <w:trPr>
          <w:trHeight w:val="178"/>
        </w:trPr>
        <w:tc>
          <w:tcPr>
            <w:tcW w:w="2531" w:type="dxa"/>
            <w:shd w:val="clear" w:color="auto" w:fill="auto"/>
          </w:tcPr>
          <w:p w14:paraId="730372C0" w14:textId="77777777" w:rsidR="00EA5F1D" w:rsidRPr="00E35946" w:rsidRDefault="00EA5F1D" w:rsidP="00E35946">
            <w:pPr>
              <w:pStyle w:val="TableParagraph"/>
              <w:spacing w:before="0" w:line="198" w:lineRule="exact"/>
              <w:rPr>
                <w:sz w:val="24"/>
                <w:szCs w:val="32"/>
              </w:rPr>
            </w:pPr>
            <w:r w:rsidRPr="00E35946">
              <w:rPr>
                <w:sz w:val="24"/>
                <w:szCs w:val="32"/>
              </w:rPr>
              <w:t>DRAŽENCI</w:t>
            </w:r>
            <w:r w:rsidRPr="00E35946">
              <w:rPr>
                <w:spacing w:val="-4"/>
                <w:sz w:val="24"/>
                <w:szCs w:val="32"/>
              </w:rPr>
              <w:t xml:space="preserve"> </w:t>
            </w:r>
            <w:r w:rsidRPr="00E35946">
              <w:rPr>
                <w:sz w:val="24"/>
                <w:szCs w:val="32"/>
              </w:rPr>
              <w:t>2</w:t>
            </w:r>
          </w:p>
        </w:tc>
        <w:tc>
          <w:tcPr>
            <w:tcW w:w="803" w:type="dxa"/>
            <w:shd w:val="clear" w:color="auto" w:fill="auto"/>
          </w:tcPr>
          <w:p w14:paraId="66562622" w14:textId="77777777" w:rsidR="00EA5F1D" w:rsidRPr="00E35946" w:rsidRDefault="00EA5F1D" w:rsidP="00E35946">
            <w:pPr>
              <w:pStyle w:val="TableParagraph"/>
              <w:spacing w:before="0" w:line="198" w:lineRule="exact"/>
              <w:jc w:val="center"/>
              <w:rPr>
                <w:sz w:val="24"/>
                <w:szCs w:val="32"/>
              </w:rPr>
            </w:pPr>
            <w:r w:rsidRPr="00E35946">
              <w:rPr>
                <w:sz w:val="24"/>
                <w:szCs w:val="32"/>
              </w:rPr>
              <w:t>7:15</w:t>
            </w:r>
          </w:p>
        </w:tc>
        <w:tc>
          <w:tcPr>
            <w:tcW w:w="975" w:type="dxa"/>
            <w:shd w:val="clear" w:color="auto" w:fill="auto"/>
          </w:tcPr>
          <w:p w14:paraId="1201E642" w14:textId="77777777" w:rsidR="00EA5F1D" w:rsidRPr="00E35946" w:rsidRDefault="00EA5F1D" w:rsidP="00E35946">
            <w:pPr>
              <w:pStyle w:val="TableParagraph"/>
              <w:spacing w:before="0" w:line="198" w:lineRule="exact"/>
              <w:ind w:left="4"/>
              <w:jc w:val="center"/>
              <w:rPr>
                <w:sz w:val="24"/>
                <w:szCs w:val="32"/>
              </w:rPr>
            </w:pPr>
            <w:r w:rsidRPr="00E35946">
              <w:rPr>
                <w:sz w:val="24"/>
                <w:szCs w:val="32"/>
              </w:rPr>
              <w:t>8:04</w:t>
            </w:r>
          </w:p>
        </w:tc>
        <w:tc>
          <w:tcPr>
            <w:tcW w:w="2386" w:type="dxa"/>
            <w:shd w:val="clear" w:color="auto" w:fill="auto"/>
          </w:tcPr>
          <w:p w14:paraId="6DEB27C6" w14:textId="77777777" w:rsidR="00EA5F1D" w:rsidRPr="00E35946" w:rsidRDefault="00EA5F1D" w:rsidP="00E35946">
            <w:pPr>
              <w:pStyle w:val="TableParagraph"/>
              <w:spacing w:before="0" w:line="198" w:lineRule="exact"/>
              <w:rPr>
                <w:sz w:val="24"/>
                <w:szCs w:val="32"/>
              </w:rPr>
            </w:pPr>
            <w:r w:rsidRPr="00E35946">
              <w:rPr>
                <w:sz w:val="24"/>
                <w:szCs w:val="32"/>
              </w:rPr>
              <w:t>DRAŽENCI</w:t>
            </w:r>
            <w:r w:rsidRPr="00E35946">
              <w:rPr>
                <w:spacing w:val="-4"/>
                <w:sz w:val="24"/>
                <w:szCs w:val="32"/>
              </w:rPr>
              <w:t xml:space="preserve"> </w:t>
            </w:r>
            <w:r w:rsidRPr="00E35946">
              <w:rPr>
                <w:sz w:val="24"/>
                <w:szCs w:val="32"/>
              </w:rPr>
              <w:t>2</w:t>
            </w:r>
          </w:p>
        </w:tc>
        <w:tc>
          <w:tcPr>
            <w:tcW w:w="830" w:type="dxa"/>
            <w:shd w:val="clear" w:color="auto" w:fill="auto"/>
          </w:tcPr>
          <w:p w14:paraId="7161C0CD" w14:textId="77777777" w:rsidR="00EA5F1D" w:rsidRPr="00E35946" w:rsidRDefault="00EA5F1D" w:rsidP="00E35946">
            <w:pPr>
              <w:pStyle w:val="TableParagraph"/>
              <w:spacing w:before="0" w:line="198" w:lineRule="exact"/>
              <w:ind w:left="5"/>
              <w:jc w:val="center"/>
              <w:rPr>
                <w:sz w:val="24"/>
                <w:szCs w:val="32"/>
              </w:rPr>
            </w:pPr>
            <w:r w:rsidRPr="00E35946">
              <w:rPr>
                <w:sz w:val="24"/>
                <w:szCs w:val="32"/>
              </w:rPr>
              <w:t>14:09</w:t>
            </w:r>
          </w:p>
        </w:tc>
        <w:tc>
          <w:tcPr>
            <w:tcW w:w="832" w:type="dxa"/>
            <w:shd w:val="clear" w:color="auto" w:fill="auto"/>
          </w:tcPr>
          <w:p w14:paraId="4E2E6BA3" w14:textId="77777777" w:rsidR="00EA5F1D" w:rsidRPr="00E35946" w:rsidRDefault="00EA5F1D" w:rsidP="00E35946">
            <w:pPr>
              <w:pStyle w:val="TableParagraph"/>
              <w:spacing w:before="0" w:line="198" w:lineRule="exact"/>
              <w:ind w:left="4"/>
              <w:jc w:val="center"/>
              <w:rPr>
                <w:sz w:val="24"/>
                <w:szCs w:val="32"/>
              </w:rPr>
            </w:pPr>
            <w:r w:rsidRPr="00E35946">
              <w:rPr>
                <w:sz w:val="24"/>
                <w:szCs w:val="32"/>
              </w:rPr>
              <w:t>15:02</w:t>
            </w:r>
          </w:p>
        </w:tc>
        <w:tc>
          <w:tcPr>
            <w:tcW w:w="976" w:type="dxa"/>
            <w:shd w:val="clear" w:color="auto" w:fill="auto"/>
          </w:tcPr>
          <w:p w14:paraId="65E42D18" w14:textId="77777777" w:rsidR="00EA5F1D" w:rsidRPr="00E35946" w:rsidRDefault="00EA5F1D" w:rsidP="00E35946">
            <w:pPr>
              <w:pStyle w:val="TableParagraph"/>
              <w:spacing w:before="0" w:line="198" w:lineRule="exact"/>
              <w:ind w:left="1"/>
              <w:jc w:val="center"/>
              <w:rPr>
                <w:sz w:val="24"/>
                <w:szCs w:val="32"/>
              </w:rPr>
            </w:pPr>
            <w:r w:rsidRPr="00E35946">
              <w:rPr>
                <w:sz w:val="24"/>
                <w:szCs w:val="32"/>
              </w:rPr>
              <w:t>15:50</w:t>
            </w:r>
          </w:p>
        </w:tc>
      </w:tr>
      <w:tr w:rsidR="00934CA6" w:rsidRPr="00693875" w14:paraId="1E675157" w14:textId="77777777" w:rsidTr="00E35946">
        <w:trPr>
          <w:trHeight w:val="181"/>
        </w:trPr>
        <w:tc>
          <w:tcPr>
            <w:tcW w:w="2531" w:type="dxa"/>
            <w:shd w:val="clear" w:color="auto" w:fill="auto"/>
          </w:tcPr>
          <w:p w14:paraId="6E5BA596" w14:textId="77777777" w:rsidR="00EA5F1D" w:rsidRPr="00E35946" w:rsidRDefault="00EA5F1D" w:rsidP="00E35946">
            <w:pPr>
              <w:pStyle w:val="TableParagraph"/>
              <w:rPr>
                <w:sz w:val="24"/>
                <w:szCs w:val="32"/>
              </w:rPr>
            </w:pPr>
            <w:r w:rsidRPr="00E35946">
              <w:rPr>
                <w:sz w:val="24"/>
                <w:szCs w:val="32"/>
              </w:rPr>
              <w:t>ZGORNJA</w:t>
            </w:r>
            <w:r w:rsidRPr="00E35946">
              <w:rPr>
                <w:spacing w:val="-3"/>
                <w:sz w:val="24"/>
                <w:szCs w:val="32"/>
              </w:rPr>
              <w:t xml:space="preserve"> </w:t>
            </w:r>
            <w:r w:rsidRPr="00E35946">
              <w:rPr>
                <w:sz w:val="24"/>
                <w:szCs w:val="32"/>
              </w:rPr>
              <w:t>HAJDINA</w:t>
            </w:r>
            <w:r w:rsidRPr="00E35946">
              <w:rPr>
                <w:spacing w:val="36"/>
                <w:sz w:val="24"/>
                <w:szCs w:val="32"/>
              </w:rPr>
              <w:t xml:space="preserve"> </w:t>
            </w:r>
            <w:r w:rsidRPr="00E35946">
              <w:rPr>
                <w:sz w:val="24"/>
                <w:szCs w:val="32"/>
              </w:rPr>
              <w:t>-</w:t>
            </w:r>
            <w:r w:rsidRPr="00E35946">
              <w:rPr>
                <w:spacing w:val="1"/>
                <w:sz w:val="24"/>
                <w:szCs w:val="32"/>
              </w:rPr>
              <w:t xml:space="preserve"> </w:t>
            </w:r>
            <w:r w:rsidRPr="00E35946">
              <w:rPr>
                <w:sz w:val="24"/>
                <w:szCs w:val="32"/>
              </w:rPr>
              <w:t>AP</w:t>
            </w:r>
          </w:p>
        </w:tc>
        <w:tc>
          <w:tcPr>
            <w:tcW w:w="803" w:type="dxa"/>
            <w:shd w:val="clear" w:color="auto" w:fill="auto"/>
          </w:tcPr>
          <w:p w14:paraId="4CEC5D02" w14:textId="77777777" w:rsidR="00EA5F1D" w:rsidRPr="00E35946" w:rsidRDefault="00EA5F1D" w:rsidP="00E35946">
            <w:pPr>
              <w:pStyle w:val="TableParagraph"/>
              <w:jc w:val="center"/>
              <w:rPr>
                <w:sz w:val="24"/>
                <w:szCs w:val="32"/>
              </w:rPr>
            </w:pPr>
            <w:r w:rsidRPr="00E35946">
              <w:rPr>
                <w:sz w:val="24"/>
                <w:szCs w:val="32"/>
              </w:rPr>
              <w:t>7:17</w:t>
            </w:r>
          </w:p>
        </w:tc>
        <w:tc>
          <w:tcPr>
            <w:tcW w:w="975" w:type="dxa"/>
            <w:shd w:val="clear" w:color="auto" w:fill="auto"/>
          </w:tcPr>
          <w:p w14:paraId="22B8F6C3" w14:textId="77777777" w:rsidR="00EA5F1D" w:rsidRPr="00E35946" w:rsidRDefault="00EA5F1D" w:rsidP="00E35946">
            <w:pPr>
              <w:pStyle w:val="TableParagraph"/>
              <w:ind w:left="4"/>
              <w:jc w:val="center"/>
              <w:rPr>
                <w:sz w:val="24"/>
                <w:szCs w:val="32"/>
              </w:rPr>
            </w:pPr>
            <w:r w:rsidRPr="00E35946">
              <w:rPr>
                <w:sz w:val="24"/>
                <w:szCs w:val="32"/>
              </w:rPr>
              <w:t>8:06</w:t>
            </w:r>
          </w:p>
        </w:tc>
        <w:tc>
          <w:tcPr>
            <w:tcW w:w="2386" w:type="dxa"/>
            <w:shd w:val="clear" w:color="auto" w:fill="auto"/>
          </w:tcPr>
          <w:p w14:paraId="2CDF52EF" w14:textId="77777777" w:rsidR="00EA5F1D" w:rsidRPr="00E35946" w:rsidRDefault="00EA5F1D" w:rsidP="00E35946">
            <w:pPr>
              <w:pStyle w:val="TableParagraph"/>
              <w:rPr>
                <w:sz w:val="24"/>
                <w:szCs w:val="32"/>
              </w:rPr>
            </w:pPr>
            <w:r w:rsidRPr="00E35946">
              <w:rPr>
                <w:sz w:val="24"/>
                <w:szCs w:val="32"/>
              </w:rPr>
              <w:t>ZGORNJA</w:t>
            </w:r>
            <w:r w:rsidRPr="00E35946">
              <w:rPr>
                <w:spacing w:val="-2"/>
                <w:sz w:val="24"/>
                <w:szCs w:val="32"/>
              </w:rPr>
              <w:t xml:space="preserve"> </w:t>
            </w:r>
            <w:r w:rsidRPr="00E35946">
              <w:rPr>
                <w:sz w:val="24"/>
                <w:szCs w:val="32"/>
              </w:rPr>
              <w:t>HAJDINA</w:t>
            </w:r>
            <w:r w:rsidRPr="00E35946">
              <w:rPr>
                <w:spacing w:val="36"/>
                <w:sz w:val="24"/>
                <w:szCs w:val="32"/>
              </w:rPr>
              <w:t xml:space="preserve"> </w:t>
            </w:r>
            <w:r w:rsidRPr="00E35946">
              <w:rPr>
                <w:sz w:val="24"/>
                <w:szCs w:val="32"/>
              </w:rPr>
              <w:t>-</w:t>
            </w:r>
            <w:r w:rsidRPr="00E35946">
              <w:rPr>
                <w:spacing w:val="1"/>
                <w:sz w:val="24"/>
                <w:szCs w:val="32"/>
              </w:rPr>
              <w:t xml:space="preserve"> </w:t>
            </w:r>
            <w:r w:rsidRPr="00E35946">
              <w:rPr>
                <w:sz w:val="24"/>
                <w:szCs w:val="32"/>
              </w:rPr>
              <w:t>AP</w:t>
            </w:r>
          </w:p>
        </w:tc>
        <w:tc>
          <w:tcPr>
            <w:tcW w:w="830" w:type="dxa"/>
            <w:shd w:val="clear" w:color="auto" w:fill="auto"/>
          </w:tcPr>
          <w:p w14:paraId="0E7D683A" w14:textId="77777777" w:rsidR="00EA5F1D" w:rsidRPr="00E35946" w:rsidRDefault="00EA5F1D" w:rsidP="00E35946">
            <w:pPr>
              <w:pStyle w:val="TableParagraph"/>
              <w:ind w:left="5"/>
              <w:jc w:val="center"/>
              <w:rPr>
                <w:sz w:val="24"/>
                <w:szCs w:val="32"/>
              </w:rPr>
            </w:pPr>
            <w:r w:rsidRPr="00E35946">
              <w:rPr>
                <w:sz w:val="24"/>
                <w:szCs w:val="32"/>
              </w:rPr>
              <w:t>14:11</w:t>
            </w:r>
          </w:p>
        </w:tc>
        <w:tc>
          <w:tcPr>
            <w:tcW w:w="832" w:type="dxa"/>
            <w:shd w:val="clear" w:color="auto" w:fill="auto"/>
          </w:tcPr>
          <w:p w14:paraId="7C1444E5" w14:textId="77777777" w:rsidR="00EA5F1D" w:rsidRPr="00E35946" w:rsidRDefault="00EA5F1D" w:rsidP="00E35946">
            <w:pPr>
              <w:pStyle w:val="TableParagraph"/>
              <w:ind w:left="4"/>
              <w:jc w:val="center"/>
              <w:rPr>
                <w:sz w:val="24"/>
                <w:szCs w:val="32"/>
              </w:rPr>
            </w:pPr>
            <w:r w:rsidRPr="00E35946">
              <w:rPr>
                <w:sz w:val="24"/>
                <w:szCs w:val="32"/>
              </w:rPr>
              <w:t>15:04</w:t>
            </w:r>
          </w:p>
        </w:tc>
        <w:tc>
          <w:tcPr>
            <w:tcW w:w="976" w:type="dxa"/>
            <w:shd w:val="clear" w:color="auto" w:fill="auto"/>
          </w:tcPr>
          <w:p w14:paraId="30A3FE80" w14:textId="77777777" w:rsidR="00EA5F1D" w:rsidRPr="00E35946" w:rsidRDefault="00EA5F1D" w:rsidP="00E35946">
            <w:pPr>
              <w:pStyle w:val="TableParagraph"/>
              <w:ind w:left="1"/>
              <w:jc w:val="center"/>
              <w:rPr>
                <w:sz w:val="24"/>
                <w:szCs w:val="32"/>
              </w:rPr>
            </w:pPr>
            <w:r w:rsidRPr="00E35946">
              <w:rPr>
                <w:sz w:val="24"/>
                <w:szCs w:val="32"/>
              </w:rPr>
              <w:t>15:52</w:t>
            </w:r>
          </w:p>
        </w:tc>
      </w:tr>
      <w:tr w:rsidR="00934CA6" w:rsidRPr="00693875" w14:paraId="134B5BB4" w14:textId="77777777" w:rsidTr="00E35946">
        <w:trPr>
          <w:trHeight w:val="181"/>
        </w:trPr>
        <w:tc>
          <w:tcPr>
            <w:tcW w:w="2531" w:type="dxa"/>
            <w:shd w:val="clear" w:color="auto" w:fill="auto"/>
          </w:tcPr>
          <w:p w14:paraId="7CA82C1A" w14:textId="77777777" w:rsidR="00EA5F1D" w:rsidRPr="00E35946" w:rsidRDefault="00EA5F1D" w:rsidP="00E35946">
            <w:pPr>
              <w:pStyle w:val="TableParagraph"/>
              <w:rPr>
                <w:sz w:val="24"/>
                <w:szCs w:val="32"/>
              </w:rPr>
            </w:pPr>
            <w:r w:rsidRPr="00E35946">
              <w:rPr>
                <w:sz w:val="24"/>
                <w:szCs w:val="32"/>
              </w:rPr>
              <w:t>ZGORNJA</w:t>
            </w:r>
            <w:r w:rsidRPr="00E35946">
              <w:rPr>
                <w:spacing w:val="-3"/>
                <w:sz w:val="24"/>
                <w:szCs w:val="32"/>
              </w:rPr>
              <w:t xml:space="preserve"> </w:t>
            </w:r>
            <w:r w:rsidRPr="00E35946">
              <w:rPr>
                <w:sz w:val="24"/>
                <w:szCs w:val="32"/>
              </w:rPr>
              <w:t>HAJDINA</w:t>
            </w:r>
            <w:r w:rsidRPr="00E35946">
              <w:rPr>
                <w:spacing w:val="36"/>
                <w:sz w:val="24"/>
                <w:szCs w:val="32"/>
              </w:rPr>
              <w:t xml:space="preserve"> </w:t>
            </w:r>
            <w:r w:rsidRPr="00E35946">
              <w:rPr>
                <w:sz w:val="24"/>
                <w:szCs w:val="32"/>
              </w:rPr>
              <w:t>-</w:t>
            </w:r>
            <w:r w:rsidRPr="00E35946">
              <w:rPr>
                <w:spacing w:val="-1"/>
                <w:sz w:val="24"/>
                <w:szCs w:val="32"/>
              </w:rPr>
              <w:t xml:space="preserve"> </w:t>
            </w:r>
            <w:r w:rsidRPr="00E35946">
              <w:rPr>
                <w:sz w:val="24"/>
                <w:szCs w:val="32"/>
              </w:rPr>
              <w:t>16</w:t>
            </w:r>
          </w:p>
        </w:tc>
        <w:tc>
          <w:tcPr>
            <w:tcW w:w="803" w:type="dxa"/>
            <w:shd w:val="clear" w:color="auto" w:fill="auto"/>
          </w:tcPr>
          <w:p w14:paraId="5AB0D5CF" w14:textId="77777777" w:rsidR="00EA5F1D" w:rsidRPr="00E35946" w:rsidRDefault="00EA5F1D" w:rsidP="00E35946">
            <w:pPr>
              <w:pStyle w:val="TableParagraph"/>
              <w:jc w:val="center"/>
              <w:rPr>
                <w:sz w:val="24"/>
                <w:szCs w:val="32"/>
              </w:rPr>
            </w:pPr>
            <w:r w:rsidRPr="00E35946">
              <w:rPr>
                <w:sz w:val="24"/>
                <w:szCs w:val="32"/>
              </w:rPr>
              <w:t>7:19</w:t>
            </w:r>
          </w:p>
        </w:tc>
        <w:tc>
          <w:tcPr>
            <w:tcW w:w="975" w:type="dxa"/>
            <w:shd w:val="clear" w:color="auto" w:fill="auto"/>
          </w:tcPr>
          <w:p w14:paraId="4D07437C" w14:textId="77777777" w:rsidR="00EA5F1D" w:rsidRPr="00E35946" w:rsidRDefault="00EA5F1D" w:rsidP="00E35946">
            <w:pPr>
              <w:pStyle w:val="TableParagraph"/>
              <w:ind w:left="4"/>
              <w:jc w:val="center"/>
              <w:rPr>
                <w:sz w:val="24"/>
                <w:szCs w:val="32"/>
              </w:rPr>
            </w:pPr>
            <w:r w:rsidRPr="00E35946">
              <w:rPr>
                <w:sz w:val="24"/>
                <w:szCs w:val="32"/>
              </w:rPr>
              <w:t>8:08</w:t>
            </w:r>
          </w:p>
        </w:tc>
        <w:tc>
          <w:tcPr>
            <w:tcW w:w="2386" w:type="dxa"/>
            <w:shd w:val="clear" w:color="auto" w:fill="auto"/>
          </w:tcPr>
          <w:p w14:paraId="2AB4CB5B" w14:textId="77777777" w:rsidR="00EA5F1D" w:rsidRPr="00E35946" w:rsidRDefault="00EA5F1D" w:rsidP="00E35946">
            <w:pPr>
              <w:pStyle w:val="TableParagraph"/>
              <w:rPr>
                <w:sz w:val="24"/>
                <w:szCs w:val="32"/>
              </w:rPr>
            </w:pPr>
            <w:r w:rsidRPr="00E35946">
              <w:rPr>
                <w:sz w:val="24"/>
                <w:szCs w:val="32"/>
              </w:rPr>
              <w:t>ZGORNJA</w:t>
            </w:r>
            <w:r w:rsidRPr="00E35946">
              <w:rPr>
                <w:spacing w:val="-2"/>
                <w:sz w:val="24"/>
                <w:szCs w:val="32"/>
              </w:rPr>
              <w:t xml:space="preserve"> </w:t>
            </w:r>
            <w:r w:rsidRPr="00E35946">
              <w:rPr>
                <w:sz w:val="24"/>
                <w:szCs w:val="32"/>
              </w:rPr>
              <w:t>HAJDINA</w:t>
            </w:r>
            <w:r w:rsidRPr="00E35946">
              <w:rPr>
                <w:spacing w:val="36"/>
                <w:sz w:val="24"/>
                <w:szCs w:val="32"/>
              </w:rPr>
              <w:t xml:space="preserve"> </w:t>
            </w:r>
            <w:r w:rsidRPr="00E35946">
              <w:rPr>
                <w:sz w:val="24"/>
                <w:szCs w:val="32"/>
              </w:rPr>
              <w:t>-</w:t>
            </w:r>
            <w:r w:rsidRPr="00E35946">
              <w:rPr>
                <w:spacing w:val="-1"/>
                <w:sz w:val="24"/>
                <w:szCs w:val="32"/>
              </w:rPr>
              <w:t xml:space="preserve"> </w:t>
            </w:r>
            <w:r w:rsidRPr="00E35946">
              <w:rPr>
                <w:sz w:val="24"/>
                <w:szCs w:val="32"/>
              </w:rPr>
              <w:t>16</w:t>
            </w:r>
          </w:p>
        </w:tc>
        <w:tc>
          <w:tcPr>
            <w:tcW w:w="830" w:type="dxa"/>
            <w:shd w:val="clear" w:color="auto" w:fill="auto"/>
          </w:tcPr>
          <w:p w14:paraId="74EA3DB1" w14:textId="77777777" w:rsidR="00EA5F1D" w:rsidRPr="00E35946" w:rsidRDefault="00EA5F1D" w:rsidP="00E35946">
            <w:pPr>
              <w:pStyle w:val="TableParagraph"/>
              <w:ind w:left="5"/>
              <w:jc w:val="center"/>
              <w:rPr>
                <w:sz w:val="24"/>
                <w:szCs w:val="32"/>
              </w:rPr>
            </w:pPr>
            <w:r w:rsidRPr="00E35946">
              <w:rPr>
                <w:sz w:val="24"/>
                <w:szCs w:val="32"/>
              </w:rPr>
              <w:t>14:13</w:t>
            </w:r>
          </w:p>
        </w:tc>
        <w:tc>
          <w:tcPr>
            <w:tcW w:w="832" w:type="dxa"/>
            <w:shd w:val="clear" w:color="auto" w:fill="auto"/>
          </w:tcPr>
          <w:p w14:paraId="594DB51F" w14:textId="77777777" w:rsidR="00EA5F1D" w:rsidRPr="00E35946" w:rsidRDefault="00EA5F1D" w:rsidP="00E35946">
            <w:pPr>
              <w:pStyle w:val="TableParagraph"/>
              <w:ind w:left="4"/>
              <w:jc w:val="center"/>
              <w:rPr>
                <w:sz w:val="24"/>
                <w:szCs w:val="32"/>
              </w:rPr>
            </w:pPr>
            <w:r w:rsidRPr="00E35946">
              <w:rPr>
                <w:sz w:val="24"/>
                <w:szCs w:val="32"/>
              </w:rPr>
              <w:t>15:06</w:t>
            </w:r>
          </w:p>
        </w:tc>
        <w:tc>
          <w:tcPr>
            <w:tcW w:w="976" w:type="dxa"/>
            <w:shd w:val="clear" w:color="auto" w:fill="auto"/>
          </w:tcPr>
          <w:p w14:paraId="152A4FFD" w14:textId="77777777" w:rsidR="00EA5F1D" w:rsidRPr="00E35946" w:rsidRDefault="00EA5F1D" w:rsidP="00E35946">
            <w:pPr>
              <w:pStyle w:val="TableParagraph"/>
              <w:ind w:left="1"/>
              <w:jc w:val="center"/>
              <w:rPr>
                <w:sz w:val="24"/>
                <w:szCs w:val="32"/>
              </w:rPr>
            </w:pPr>
            <w:r w:rsidRPr="00E35946">
              <w:rPr>
                <w:sz w:val="24"/>
                <w:szCs w:val="32"/>
              </w:rPr>
              <w:t>15:54</w:t>
            </w:r>
          </w:p>
        </w:tc>
      </w:tr>
      <w:tr w:rsidR="00934CA6" w:rsidRPr="00693875" w14:paraId="6A726628" w14:textId="77777777" w:rsidTr="00E35946">
        <w:trPr>
          <w:trHeight w:val="247"/>
        </w:trPr>
        <w:tc>
          <w:tcPr>
            <w:tcW w:w="2531" w:type="dxa"/>
            <w:shd w:val="clear" w:color="auto" w:fill="auto"/>
          </w:tcPr>
          <w:p w14:paraId="4D09C41C" w14:textId="77777777" w:rsidR="00EA5F1D" w:rsidRPr="00E35946" w:rsidRDefault="00EA5F1D" w:rsidP="00E35946">
            <w:pPr>
              <w:pStyle w:val="TableParagraph"/>
              <w:spacing w:line="240" w:lineRule="auto"/>
              <w:rPr>
                <w:sz w:val="24"/>
                <w:szCs w:val="32"/>
              </w:rPr>
            </w:pPr>
            <w:r w:rsidRPr="00E35946">
              <w:rPr>
                <w:sz w:val="24"/>
                <w:szCs w:val="32"/>
              </w:rPr>
              <w:t>ZGORNJA</w:t>
            </w:r>
            <w:r w:rsidRPr="00E35946">
              <w:rPr>
                <w:spacing w:val="-3"/>
                <w:sz w:val="24"/>
                <w:szCs w:val="32"/>
              </w:rPr>
              <w:t xml:space="preserve"> </w:t>
            </w:r>
            <w:r w:rsidRPr="00E35946">
              <w:rPr>
                <w:sz w:val="24"/>
                <w:szCs w:val="32"/>
              </w:rPr>
              <w:t>HAJDINA –</w:t>
            </w:r>
            <w:r w:rsidRPr="00E35946">
              <w:rPr>
                <w:spacing w:val="-3"/>
                <w:sz w:val="24"/>
                <w:szCs w:val="32"/>
              </w:rPr>
              <w:t xml:space="preserve"> </w:t>
            </w:r>
            <w:r w:rsidRPr="00E35946">
              <w:rPr>
                <w:sz w:val="24"/>
                <w:szCs w:val="32"/>
              </w:rPr>
              <w:t>OBČINA</w:t>
            </w:r>
          </w:p>
        </w:tc>
        <w:tc>
          <w:tcPr>
            <w:tcW w:w="803" w:type="dxa"/>
            <w:shd w:val="clear" w:color="auto" w:fill="auto"/>
          </w:tcPr>
          <w:p w14:paraId="0AB53719" w14:textId="77777777" w:rsidR="00EA5F1D" w:rsidRPr="00E35946" w:rsidRDefault="00EA5F1D" w:rsidP="00E35946">
            <w:pPr>
              <w:pStyle w:val="TableParagraph"/>
              <w:spacing w:line="240" w:lineRule="auto"/>
              <w:jc w:val="center"/>
              <w:rPr>
                <w:sz w:val="24"/>
                <w:szCs w:val="32"/>
              </w:rPr>
            </w:pPr>
            <w:r w:rsidRPr="00E35946">
              <w:rPr>
                <w:sz w:val="24"/>
                <w:szCs w:val="32"/>
              </w:rPr>
              <w:t>7:21</w:t>
            </w:r>
          </w:p>
        </w:tc>
        <w:tc>
          <w:tcPr>
            <w:tcW w:w="975" w:type="dxa"/>
            <w:shd w:val="clear" w:color="auto" w:fill="auto"/>
          </w:tcPr>
          <w:p w14:paraId="650F7426" w14:textId="77777777" w:rsidR="00EA5F1D" w:rsidRPr="00E35946" w:rsidRDefault="00EA5F1D" w:rsidP="00E35946">
            <w:pPr>
              <w:pStyle w:val="TableParagraph"/>
              <w:spacing w:line="240" w:lineRule="auto"/>
              <w:ind w:left="4"/>
              <w:jc w:val="center"/>
              <w:rPr>
                <w:sz w:val="24"/>
                <w:szCs w:val="32"/>
              </w:rPr>
            </w:pPr>
            <w:r w:rsidRPr="00E35946">
              <w:rPr>
                <w:sz w:val="24"/>
                <w:szCs w:val="32"/>
              </w:rPr>
              <w:t>8:10</w:t>
            </w:r>
          </w:p>
        </w:tc>
        <w:tc>
          <w:tcPr>
            <w:tcW w:w="2386" w:type="dxa"/>
            <w:shd w:val="clear" w:color="auto" w:fill="auto"/>
          </w:tcPr>
          <w:p w14:paraId="1CE7CD3E" w14:textId="77777777" w:rsidR="00EA5F1D" w:rsidRPr="00E35946" w:rsidRDefault="00EA5F1D" w:rsidP="00E35946">
            <w:pPr>
              <w:pStyle w:val="TableParagraph"/>
              <w:spacing w:line="240" w:lineRule="auto"/>
              <w:rPr>
                <w:sz w:val="24"/>
                <w:szCs w:val="32"/>
              </w:rPr>
            </w:pPr>
            <w:r w:rsidRPr="00E35946">
              <w:rPr>
                <w:sz w:val="24"/>
                <w:szCs w:val="32"/>
              </w:rPr>
              <w:t>ZGORNJA</w:t>
            </w:r>
            <w:r w:rsidRPr="00E35946">
              <w:rPr>
                <w:spacing w:val="-3"/>
                <w:sz w:val="24"/>
                <w:szCs w:val="32"/>
              </w:rPr>
              <w:t xml:space="preserve"> </w:t>
            </w:r>
            <w:r w:rsidRPr="00E35946">
              <w:rPr>
                <w:sz w:val="24"/>
                <w:szCs w:val="32"/>
              </w:rPr>
              <w:t>HAJDINA –</w:t>
            </w:r>
            <w:r w:rsidRPr="00E35946">
              <w:rPr>
                <w:spacing w:val="-3"/>
                <w:sz w:val="24"/>
                <w:szCs w:val="32"/>
              </w:rPr>
              <w:t xml:space="preserve"> </w:t>
            </w:r>
            <w:r w:rsidRPr="00E35946">
              <w:rPr>
                <w:sz w:val="24"/>
                <w:szCs w:val="32"/>
              </w:rPr>
              <w:t>OBČINA</w:t>
            </w:r>
          </w:p>
        </w:tc>
        <w:tc>
          <w:tcPr>
            <w:tcW w:w="830" w:type="dxa"/>
            <w:shd w:val="clear" w:color="auto" w:fill="auto"/>
          </w:tcPr>
          <w:p w14:paraId="03B98B89" w14:textId="77777777" w:rsidR="00EA5F1D" w:rsidRPr="00E35946" w:rsidRDefault="00EA5F1D" w:rsidP="00E35946">
            <w:pPr>
              <w:pStyle w:val="TableParagraph"/>
              <w:spacing w:line="240" w:lineRule="auto"/>
              <w:ind w:left="5"/>
              <w:jc w:val="center"/>
              <w:rPr>
                <w:sz w:val="24"/>
                <w:szCs w:val="32"/>
              </w:rPr>
            </w:pPr>
            <w:r w:rsidRPr="00E35946">
              <w:rPr>
                <w:sz w:val="24"/>
                <w:szCs w:val="32"/>
              </w:rPr>
              <w:t>14:15</w:t>
            </w:r>
          </w:p>
        </w:tc>
        <w:tc>
          <w:tcPr>
            <w:tcW w:w="832" w:type="dxa"/>
            <w:shd w:val="clear" w:color="auto" w:fill="auto"/>
          </w:tcPr>
          <w:p w14:paraId="002AA93E" w14:textId="77777777" w:rsidR="00EA5F1D" w:rsidRPr="00E35946" w:rsidRDefault="00EA5F1D" w:rsidP="00E35946">
            <w:pPr>
              <w:pStyle w:val="TableParagraph"/>
              <w:spacing w:line="240" w:lineRule="auto"/>
              <w:ind w:left="4"/>
              <w:jc w:val="center"/>
              <w:rPr>
                <w:sz w:val="24"/>
                <w:szCs w:val="32"/>
              </w:rPr>
            </w:pPr>
            <w:r w:rsidRPr="00E35946">
              <w:rPr>
                <w:sz w:val="24"/>
                <w:szCs w:val="32"/>
              </w:rPr>
              <w:t>15:08</w:t>
            </w:r>
          </w:p>
        </w:tc>
        <w:tc>
          <w:tcPr>
            <w:tcW w:w="976" w:type="dxa"/>
            <w:shd w:val="clear" w:color="auto" w:fill="auto"/>
          </w:tcPr>
          <w:p w14:paraId="7FAB51E9" w14:textId="77777777" w:rsidR="00EA5F1D" w:rsidRPr="00E35946" w:rsidRDefault="00EA5F1D" w:rsidP="00E35946">
            <w:pPr>
              <w:pStyle w:val="TableParagraph"/>
              <w:spacing w:line="240" w:lineRule="auto"/>
              <w:ind w:left="1"/>
              <w:jc w:val="center"/>
              <w:rPr>
                <w:sz w:val="24"/>
                <w:szCs w:val="32"/>
              </w:rPr>
            </w:pPr>
            <w:r w:rsidRPr="00E35946">
              <w:rPr>
                <w:sz w:val="24"/>
                <w:szCs w:val="32"/>
              </w:rPr>
              <w:t>15:56</w:t>
            </w:r>
          </w:p>
        </w:tc>
      </w:tr>
      <w:tr w:rsidR="00934CA6" w:rsidRPr="00693875" w14:paraId="2B2DE0ED" w14:textId="77777777" w:rsidTr="00E35946">
        <w:trPr>
          <w:trHeight w:val="248"/>
        </w:trPr>
        <w:tc>
          <w:tcPr>
            <w:tcW w:w="2531" w:type="dxa"/>
            <w:shd w:val="clear" w:color="auto" w:fill="auto"/>
          </w:tcPr>
          <w:p w14:paraId="41C60730" w14:textId="77777777" w:rsidR="00EA5F1D" w:rsidRPr="00E35946" w:rsidRDefault="00EA5F1D" w:rsidP="00E35946">
            <w:pPr>
              <w:pStyle w:val="TableParagraph"/>
              <w:spacing w:line="240" w:lineRule="auto"/>
              <w:rPr>
                <w:sz w:val="24"/>
                <w:szCs w:val="32"/>
              </w:rPr>
            </w:pPr>
            <w:r w:rsidRPr="00E35946">
              <w:rPr>
                <w:sz w:val="24"/>
                <w:szCs w:val="32"/>
              </w:rPr>
              <w:t>ZGORNJA</w:t>
            </w:r>
            <w:r w:rsidRPr="00E35946">
              <w:rPr>
                <w:spacing w:val="-3"/>
                <w:sz w:val="24"/>
                <w:szCs w:val="32"/>
              </w:rPr>
              <w:t xml:space="preserve"> </w:t>
            </w:r>
            <w:r w:rsidRPr="00E35946">
              <w:rPr>
                <w:sz w:val="24"/>
                <w:szCs w:val="32"/>
              </w:rPr>
              <w:t>HAJDINA</w:t>
            </w:r>
            <w:r w:rsidRPr="00E35946">
              <w:rPr>
                <w:spacing w:val="36"/>
                <w:sz w:val="24"/>
                <w:szCs w:val="32"/>
              </w:rPr>
              <w:t xml:space="preserve"> </w:t>
            </w:r>
            <w:r w:rsidRPr="00E35946">
              <w:rPr>
                <w:sz w:val="24"/>
                <w:szCs w:val="32"/>
              </w:rPr>
              <w:t>-</w:t>
            </w:r>
            <w:r w:rsidRPr="00E35946">
              <w:rPr>
                <w:spacing w:val="-1"/>
                <w:sz w:val="24"/>
                <w:szCs w:val="32"/>
              </w:rPr>
              <w:t xml:space="preserve"> </w:t>
            </w:r>
            <w:r w:rsidRPr="00E35946">
              <w:rPr>
                <w:sz w:val="24"/>
                <w:szCs w:val="32"/>
              </w:rPr>
              <w:t>68</w:t>
            </w:r>
          </w:p>
        </w:tc>
        <w:tc>
          <w:tcPr>
            <w:tcW w:w="803" w:type="dxa"/>
            <w:shd w:val="clear" w:color="auto" w:fill="auto"/>
          </w:tcPr>
          <w:p w14:paraId="650EA389" w14:textId="77777777" w:rsidR="00EA5F1D" w:rsidRPr="00E35946" w:rsidRDefault="00EA5F1D" w:rsidP="00E35946">
            <w:pPr>
              <w:pStyle w:val="TableParagraph"/>
              <w:spacing w:line="240" w:lineRule="auto"/>
              <w:jc w:val="center"/>
              <w:rPr>
                <w:sz w:val="24"/>
                <w:szCs w:val="32"/>
              </w:rPr>
            </w:pPr>
            <w:r w:rsidRPr="00E35946">
              <w:rPr>
                <w:sz w:val="24"/>
                <w:szCs w:val="32"/>
              </w:rPr>
              <w:t>7:22</w:t>
            </w:r>
          </w:p>
        </w:tc>
        <w:tc>
          <w:tcPr>
            <w:tcW w:w="975" w:type="dxa"/>
            <w:shd w:val="clear" w:color="auto" w:fill="auto"/>
          </w:tcPr>
          <w:p w14:paraId="7DA4BC92" w14:textId="77777777" w:rsidR="00EA5F1D" w:rsidRPr="00E35946" w:rsidRDefault="00EA5F1D" w:rsidP="00E35946">
            <w:pPr>
              <w:pStyle w:val="TableParagraph"/>
              <w:spacing w:line="240" w:lineRule="auto"/>
              <w:ind w:left="4"/>
              <w:jc w:val="center"/>
              <w:rPr>
                <w:sz w:val="24"/>
                <w:szCs w:val="32"/>
              </w:rPr>
            </w:pPr>
            <w:r w:rsidRPr="00E35946">
              <w:rPr>
                <w:sz w:val="24"/>
                <w:szCs w:val="32"/>
              </w:rPr>
              <w:t>8:11</w:t>
            </w:r>
          </w:p>
        </w:tc>
        <w:tc>
          <w:tcPr>
            <w:tcW w:w="2386" w:type="dxa"/>
            <w:shd w:val="clear" w:color="auto" w:fill="auto"/>
          </w:tcPr>
          <w:p w14:paraId="33E32C45" w14:textId="77777777" w:rsidR="00EA5F1D" w:rsidRPr="00E35946" w:rsidRDefault="00EA5F1D" w:rsidP="00E35946">
            <w:pPr>
              <w:pStyle w:val="TableParagraph"/>
              <w:spacing w:line="240" w:lineRule="auto"/>
              <w:rPr>
                <w:sz w:val="24"/>
                <w:szCs w:val="32"/>
              </w:rPr>
            </w:pPr>
            <w:r w:rsidRPr="00E35946">
              <w:rPr>
                <w:sz w:val="24"/>
                <w:szCs w:val="32"/>
              </w:rPr>
              <w:t>ZGORNJA</w:t>
            </w:r>
            <w:r w:rsidRPr="00E35946">
              <w:rPr>
                <w:spacing w:val="-2"/>
                <w:sz w:val="24"/>
                <w:szCs w:val="32"/>
              </w:rPr>
              <w:t xml:space="preserve"> </w:t>
            </w:r>
            <w:r w:rsidRPr="00E35946">
              <w:rPr>
                <w:sz w:val="24"/>
                <w:szCs w:val="32"/>
              </w:rPr>
              <w:t>HAJDINA</w:t>
            </w:r>
            <w:r w:rsidRPr="00E35946">
              <w:rPr>
                <w:spacing w:val="36"/>
                <w:sz w:val="24"/>
                <w:szCs w:val="32"/>
              </w:rPr>
              <w:t xml:space="preserve"> </w:t>
            </w:r>
            <w:r w:rsidRPr="00E35946">
              <w:rPr>
                <w:sz w:val="24"/>
                <w:szCs w:val="32"/>
              </w:rPr>
              <w:t>-</w:t>
            </w:r>
            <w:r w:rsidRPr="00E35946">
              <w:rPr>
                <w:spacing w:val="-1"/>
                <w:sz w:val="24"/>
                <w:szCs w:val="32"/>
              </w:rPr>
              <w:t xml:space="preserve"> </w:t>
            </w:r>
            <w:r w:rsidRPr="00E35946">
              <w:rPr>
                <w:sz w:val="24"/>
                <w:szCs w:val="32"/>
              </w:rPr>
              <w:t>68</w:t>
            </w:r>
          </w:p>
        </w:tc>
        <w:tc>
          <w:tcPr>
            <w:tcW w:w="830" w:type="dxa"/>
            <w:shd w:val="clear" w:color="auto" w:fill="auto"/>
          </w:tcPr>
          <w:p w14:paraId="2D261707" w14:textId="77777777" w:rsidR="00EA5F1D" w:rsidRPr="00E35946" w:rsidRDefault="00EA5F1D" w:rsidP="00E35946">
            <w:pPr>
              <w:pStyle w:val="TableParagraph"/>
              <w:spacing w:line="240" w:lineRule="auto"/>
              <w:ind w:left="5"/>
              <w:jc w:val="center"/>
              <w:rPr>
                <w:sz w:val="24"/>
                <w:szCs w:val="32"/>
              </w:rPr>
            </w:pPr>
            <w:r w:rsidRPr="00E35946">
              <w:rPr>
                <w:sz w:val="24"/>
                <w:szCs w:val="32"/>
              </w:rPr>
              <w:t>14:16</w:t>
            </w:r>
          </w:p>
        </w:tc>
        <w:tc>
          <w:tcPr>
            <w:tcW w:w="832" w:type="dxa"/>
            <w:shd w:val="clear" w:color="auto" w:fill="auto"/>
          </w:tcPr>
          <w:p w14:paraId="294E37B8" w14:textId="77777777" w:rsidR="00EA5F1D" w:rsidRPr="00E35946" w:rsidRDefault="00EA5F1D" w:rsidP="00E35946">
            <w:pPr>
              <w:pStyle w:val="TableParagraph"/>
              <w:spacing w:line="240" w:lineRule="auto"/>
              <w:ind w:left="4"/>
              <w:jc w:val="center"/>
              <w:rPr>
                <w:sz w:val="24"/>
                <w:szCs w:val="32"/>
              </w:rPr>
            </w:pPr>
            <w:r w:rsidRPr="00E35946">
              <w:rPr>
                <w:sz w:val="24"/>
                <w:szCs w:val="32"/>
              </w:rPr>
              <w:t>15:09</w:t>
            </w:r>
          </w:p>
        </w:tc>
        <w:tc>
          <w:tcPr>
            <w:tcW w:w="976" w:type="dxa"/>
            <w:shd w:val="clear" w:color="auto" w:fill="auto"/>
          </w:tcPr>
          <w:p w14:paraId="38BC4EF5" w14:textId="77777777" w:rsidR="00EA5F1D" w:rsidRPr="00E35946" w:rsidRDefault="00EA5F1D" w:rsidP="00E35946">
            <w:pPr>
              <w:pStyle w:val="TableParagraph"/>
              <w:spacing w:line="240" w:lineRule="auto"/>
              <w:ind w:left="1"/>
              <w:jc w:val="center"/>
              <w:rPr>
                <w:sz w:val="24"/>
                <w:szCs w:val="32"/>
              </w:rPr>
            </w:pPr>
            <w:r w:rsidRPr="00E35946">
              <w:rPr>
                <w:sz w:val="24"/>
                <w:szCs w:val="32"/>
              </w:rPr>
              <w:t>15:57</w:t>
            </w:r>
          </w:p>
        </w:tc>
      </w:tr>
    </w:tbl>
    <w:p w14:paraId="1A1AA85C" w14:textId="77777777" w:rsidR="00EA5F1D" w:rsidRPr="00693875" w:rsidRDefault="00EA5F1D" w:rsidP="00EA5F1D">
      <w:pPr>
        <w:pStyle w:val="Telobesedila"/>
        <w:rPr>
          <w:i/>
          <w:sz w:val="20"/>
        </w:rPr>
      </w:pPr>
    </w:p>
    <w:p w14:paraId="5A85EBFA" w14:textId="77777777" w:rsidR="001E0A5B" w:rsidRPr="000073A2" w:rsidRDefault="001E0A5B" w:rsidP="000073A2">
      <w:pPr>
        <w:spacing w:before="100" w:beforeAutospacing="1" w:after="100" w:afterAutospacing="1" w:line="360" w:lineRule="auto"/>
        <w:jc w:val="both"/>
        <w:rPr>
          <w:rStyle w:val="vsebina"/>
          <w:rFonts w:ascii="Georgia" w:hAnsi="Georgia" w:cs="Arial"/>
          <w:bCs/>
          <w:color w:val="FF6600"/>
        </w:rPr>
      </w:pPr>
    </w:p>
    <w:p w14:paraId="0F51DDF7" w14:textId="77777777" w:rsidR="00D41839" w:rsidRPr="000073A2" w:rsidRDefault="00D41839" w:rsidP="000073A2">
      <w:pPr>
        <w:spacing w:line="360" w:lineRule="auto"/>
        <w:jc w:val="both"/>
        <w:rPr>
          <w:rStyle w:val="Intenzivensklic"/>
          <w:rFonts w:ascii="Georgia" w:hAnsi="Georgia" w:cs="Arial"/>
        </w:rPr>
      </w:pPr>
    </w:p>
    <w:p w14:paraId="52BD10B1" w14:textId="1CC7AEB7" w:rsidR="00540578" w:rsidRPr="009355F7" w:rsidRDefault="00B13310" w:rsidP="000073A2">
      <w:pPr>
        <w:pStyle w:val="Naslov1"/>
        <w:spacing w:line="360" w:lineRule="auto"/>
        <w:jc w:val="both"/>
        <w:rPr>
          <w:rStyle w:val="Intenzivensklic"/>
          <w:rFonts w:ascii="Georgia" w:hAnsi="Georgia" w:cs="Arial"/>
          <w:color w:val="00B050"/>
        </w:rPr>
      </w:pPr>
      <w:r>
        <w:rPr>
          <w:rStyle w:val="Intenzivensklic"/>
          <w:rFonts w:ascii="Georgia" w:hAnsi="Georgia" w:cs="Arial"/>
          <w:color w:val="00B050"/>
          <w:u w:val="none"/>
        </w:rPr>
        <w:br w:type="page"/>
      </w:r>
      <w:bookmarkStart w:id="5" w:name="_Toc81518638"/>
      <w:r w:rsidR="00C138CE" w:rsidRPr="009355F7">
        <w:rPr>
          <w:rStyle w:val="Intenzivensklic"/>
          <w:rFonts w:ascii="Georgia" w:hAnsi="Georgia" w:cs="Arial"/>
          <w:color w:val="00B050"/>
        </w:rPr>
        <w:lastRenderedPageBreak/>
        <w:t xml:space="preserve">SMERNICE </w:t>
      </w:r>
      <w:r w:rsidR="008210BC" w:rsidRPr="009355F7">
        <w:rPr>
          <w:rStyle w:val="Intenzivensklic"/>
          <w:rFonts w:ascii="Georgia" w:hAnsi="Georgia" w:cs="Arial"/>
          <w:color w:val="00B050"/>
        </w:rPr>
        <w:t xml:space="preserve"> ZA NAČRTOVANJE ŠOLSKIH POTI</w:t>
      </w:r>
      <w:bookmarkEnd w:id="5"/>
    </w:p>
    <w:p w14:paraId="7FD10752" w14:textId="44ADCB88" w:rsidR="00CF34A3" w:rsidRPr="00CF34A3" w:rsidRDefault="00CF34A3" w:rsidP="00E50BB6">
      <w:pPr>
        <w:pStyle w:val="Naslov3"/>
        <w:jc w:val="both"/>
      </w:pPr>
      <w:bookmarkStart w:id="6" w:name="_Toc81518639"/>
      <w:r w:rsidRPr="00CF34A3">
        <w:t>OSNOVNA IZHODIŠČA ZA VZPOSTAVITEV ŠOLSKE POTI</w:t>
      </w:r>
      <w:bookmarkEnd w:id="6"/>
    </w:p>
    <w:p w14:paraId="1112BEBE" w14:textId="77777777" w:rsidR="00CF34A3" w:rsidRPr="000073A2" w:rsidRDefault="00CF34A3" w:rsidP="00E50BB6">
      <w:pPr>
        <w:spacing w:line="360" w:lineRule="auto"/>
        <w:jc w:val="both"/>
        <w:rPr>
          <w:rFonts w:ascii="Georgia" w:hAnsi="Georgia" w:cs="Arial"/>
        </w:rPr>
      </w:pPr>
      <w:r w:rsidRPr="000073A2">
        <w:rPr>
          <w:rFonts w:ascii="Georgia" w:hAnsi="Georgia" w:cs="Arial"/>
        </w:rPr>
        <w:t xml:space="preserve">Osnovno izhodišče za varnejše šolske poti je šolska pot kot površina, ki je za šolarje </w:t>
      </w:r>
    </w:p>
    <w:p w14:paraId="172C2C82" w14:textId="77777777" w:rsidR="00CF34A3" w:rsidRPr="000073A2" w:rsidRDefault="00CF34A3" w:rsidP="00E50BB6">
      <w:pPr>
        <w:spacing w:line="360" w:lineRule="auto"/>
        <w:jc w:val="both"/>
        <w:rPr>
          <w:rFonts w:ascii="Georgia" w:hAnsi="Georgia" w:cs="Arial"/>
        </w:rPr>
      </w:pPr>
      <w:r w:rsidRPr="000073A2">
        <w:rPr>
          <w:rFonts w:ascii="Georgia" w:hAnsi="Georgia" w:cs="Arial"/>
        </w:rPr>
        <w:t xml:space="preserve">najbolj varna in je na njej zagotovljena varna hoja pešcev. Na nekaterih prometnih površinah kjer hodijo učenci do avtobusne postaje žal ni pločnikov, zato je potrebno upoštevati prometna pravila, ki veljajo za pešce. </w:t>
      </w:r>
    </w:p>
    <w:p w14:paraId="14B43485" w14:textId="0C6454FA" w:rsidR="00CF34A3" w:rsidRPr="000073A2" w:rsidRDefault="00CF34A3" w:rsidP="00E50BB6">
      <w:pPr>
        <w:spacing w:line="360" w:lineRule="auto"/>
        <w:jc w:val="both"/>
        <w:rPr>
          <w:rFonts w:ascii="Georgia" w:hAnsi="Georgia" w:cs="Arial"/>
        </w:rPr>
      </w:pPr>
      <w:r w:rsidRPr="000073A2">
        <w:rPr>
          <w:rFonts w:ascii="Georgia" w:hAnsi="Georgia" w:cs="Arial"/>
        </w:rPr>
        <w:t>Na delih, kjer je možno, se vzpostavi šolska pot na površinah, ki so namenjene hoji pešcev (v Slovenja vasi na pločniku varovanem tudi z ograjami in javno razsvetljavo), na varovanih prehodih za pešce (Zg. Hajdina, Na cesti Ptuj – Kidričevo, Pred šolo na cesti Mb- Ptuj -semaforji, svetlobni bič na cesti Kidričevo- Ptuj, dodatna svetlobna signalizacija, javna razsvetljava, ovire za umirjanje hitrosti predvsem v okolici šole, dodatno varovanje učencev ob začetku šolskega leta itd</w:t>
      </w:r>
      <w:r w:rsidR="00E50BB6">
        <w:rPr>
          <w:rFonts w:ascii="Georgia" w:hAnsi="Georgia" w:cs="Arial"/>
        </w:rPr>
        <w:t>.</w:t>
      </w:r>
    </w:p>
    <w:p w14:paraId="604F9C1E" w14:textId="0548800A" w:rsidR="00CF34A3" w:rsidRPr="000073A2" w:rsidRDefault="00E50BB6" w:rsidP="00E50BB6">
      <w:pPr>
        <w:pStyle w:val="Naslov3"/>
      </w:pPr>
      <w:bookmarkStart w:id="7" w:name="_Toc81518640"/>
      <w:r w:rsidRPr="000073A2">
        <w:t>KRITERIJI ZA ŠOLSKE POTI</w:t>
      </w:r>
      <w:bookmarkEnd w:id="7"/>
    </w:p>
    <w:p w14:paraId="692527E0" w14:textId="77777777" w:rsidR="00CF34A3" w:rsidRPr="000073A2" w:rsidRDefault="00CF34A3" w:rsidP="00E50BB6">
      <w:pPr>
        <w:spacing w:line="360" w:lineRule="auto"/>
        <w:jc w:val="both"/>
        <w:rPr>
          <w:rFonts w:ascii="Georgia" w:hAnsi="Georgia" w:cs="Arial"/>
        </w:rPr>
      </w:pPr>
      <w:r w:rsidRPr="000073A2">
        <w:rPr>
          <w:rFonts w:ascii="Georgia" w:hAnsi="Georgia" w:cs="Arial"/>
        </w:rPr>
        <w:t xml:space="preserve">Javna agencija RS za varnost prometa je skozi medresorsko usklajevanje smernic za šolske poti oblikovala minimalne standarde oziroma kriterije za šolske poti, osnovane na predlogu dr. Marka </w:t>
      </w:r>
      <w:proofErr w:type="spellStart"/>
      <w:r w:rsidRPr="000073A2">
        <w:rPr>
          <w:rFonts w:ascii="Georgia" w:hAnsi="Georgia" w:cs="Arial"/>
        </w:rPr>
        <w:t>Renčlja</w:t>
      </w:r>
      <w:proofErr w:type="spellEnd"/>
      <w:r w:rsidRPr="000073A2">
        <w:rPr>
          <w:rFonts w:ascii="Georgia" w:hAnsi="Georgia" w:cs="Arial"/>
        </w:rPr>
        <w:t xml:space="preserve"> iz Univerze v Mariboru (FGPA). </w:t>
      </w:r>
    </w:p>
    <w:p w14:paraId="5177BBAD" w14:textId="77777777" w:rsidR="00CF34A3" w:rsidRPr="000073A2" w:rsidRDefault="00CF34A3" w:rsidP="00E50BB6">
      <w:pPr>
        <w:spacing w:line="360" w:lineRule="auto"/>
        <w:jc w:val="both"/>
        <w:rPr>
          <w:rFonts w:ascii="Georgia" w:hAnsi="Georgia" w:cs="Arial"/>
        </w:rPr>
      </w:pPr>
      <w:r w:rsidRPr="000073A2">
        <w:rPr>
          <w:rFonts w:ascii="Georgia" w:hAnsi="Georgia" w:cs="Arial"/>
        </w:rPr>
        <w:t xml:space="preserve">Kriteriji so utemeljeni na določilih Pravilnika o projektiranju cest (37. člen – bankine) in prometnega profila pešca (0,75 m) ter zgornjih mejah hitrosti za preživetje pešca v primeru naleta vozila z upoštevano toleranco. </w:t>
      </w:r>
    </w:p>
    <w:p w14:paraId="7967CCFC" w14:textId="7D4BB908" w:rsidR="00CF34A3" w:rsidRPr="000073A2" w:rsidRDefault="00CF34A3" w:rsidP="00E50BB6">
      <w:pPr>
        <w:spacing w:line="360" w:lineRule="auto"/>
        <w:jc w:val="both"/>
        <w:rPr>
          <w:rFonts w:ascii="Georgia" w:hAnsi="Georgia" w:cs="Arial"/>
        </w:rPr>
      </w:pPr>
      <w:r w:rsidRPr="000073A2">
        <w:rPr>
          <w:rFonts w:ascii="Georgia" w:hAnsi="Georgia" w:cs="Arial"/>
        </w:rPr>
        <w:t>Kriteriji za omejitev hitrosti na šolskih poteh temeljijo na realni vozni hitrosti, ki jo ne preseže 85</w:t>
      </w:r>
      <w:r w:rsidR="00C63DAE">
        <w:rPr>
          <w:rFonts w:ascii="Georgia" w:hAnsi="Georgia" w:cs="Arial"/>
        </w:rPr>
        <w:t xml:space="preserve"> </w:t>
      </w:r>
      <w:r w:rsidRPr="000073A2">
        <w:rPr>
          <w:rFonts w:ascii="Georgia" w:hAnsi="Georgia" w:cs="Arial"/>
        </w:rPr>
        <w:t>% vseh vozil – V85 (</w:t>
      </w:r>
      <w:proofErr w:type="spellStart"/>
      <w:r w:rsidRPr="000073A2">
        <w:rPr>
          <w:rFonts w:ascii="Georgia" w:hAnsi="Georgia" w:cs="Arial"/>
        </w:rPr>
        <w:t>percentil</w:t>
      </w:r>
      <w:proofErr w:type="spellEnd"/>
      <w:r w:rsidRPr="000073A2">
        <w:rPr>
          <w:rFonts w:ascii="Georgia" w:hAnsi="Georgia" w:cs="Arial"/>
        </w:rPr>
        <w:t xml:space="preserve"> hitrosti V85). V85 lahko izmerimo tako z merilniki</w:t>
      </w:r>
      <w:r w:rsidR="00C63DAE">
        <w:rPr>
          <w:rFonts w:ascii="Georgia" w:hAnsi="Georgia" w:cs="Arial"/>
        </w:rPr>
        <w:t xml:space="preserve"> </w:t>
      </w:r>
      <w:r w:rsidRPr="000073A2">
        <w:rPr>
          <w:rFonts w:ascii="Georgia" w:hAnsi="Georgia" w:cs="Arial"/>
        </w:rPr>
        <w:t>kot tudi povečini s prikazovalniki hitrosti, ki so dokaj pogost pripomoček za umirjanje hitrosti v lokalnih skupnostih – v občini Hajdina imamo merilnik na cesti Kidričevo- Ptuj in enega, katerega lego spreminjamo. Prav tako se vključuje PP Ptuj z meritvami hitrosti vožnje.</w:t>
      </w:r>
    </w:p>
    <w:p w14:paraId="1E2FEA64" w14:textId="77777777" w:rsidR="00CF34A3" w:rsidRPr="000073A2" w:rsidRDefault="00CF34A3" w:rsidP="00E50BB6">
      <w:pPr>
        <w:spacing w:line="360" w:lineRule="auto"/>
        <w:jc w:val="both"/>
        <w:rPr>
          <w:rFonts w:ascii="Georgia" w:hAnsi="Georgia" w:cs="Arial"/>
        </w:rPr>
      </w:pPr>
      <w:r w:rsidRPr="000073A2">
        <w:rPr>
          <w:rFonts w:ascii="Georgia" w:hAnsi="Georgia" w:cs="Arial"/>
        </w:rPr>
        <w:t>Za ugotavljanje ogroženosti na šolskih poteh se obvezno izvede presoja posameznih odsekov – po pregledu šolskih poti v občini Hajdina je bilo ugotovljeno, da je potrebno zagotoviti brezplačen šolski prevoz, učenci so prejeli vozovnice.</w:t>
      </w:r>
    </w:p>
    <w:p w14:paraId="2F3FC822" w14:textId="7ADB2757" w:rsidR="00CF34A3" w:rsidRPr="000073A2" w:rsidRDefault="00C63DAE" w:rsidP="00C63DAE">
      <w:pPr>
        <w:pStyle w:val="Naslov3"/>
      </w:pPr>
      <w:bookmarkStart w:id="8" w:name="_Toc81518641"/>
      <w:r w:rsidRPr="000073A2">
        <w:lastRenderedPageBreak/>
        <w:t>OZNAČEVANJE ŠOLSKIH POTI</w:t>
      </w:r>
      <w:bookmarkEnd w:id="8"/>
      <w:r w:rsidRPr="000073A2">
        <w:t xml:space="preserve"> </w:t>
      </w:r>
    </w:p>
    <w:p w14:paraId="3CED96F8" w14:textId="141EE027" w:rsidR="00CF34A3" w:rsidRPr="000073A2" w:rsidRDefault="00CF34A3" w:rsidP="00CF34A3">
      <w:pPr>
        <w:spacing w:line="360" w:lineRule="auto"/>
        <w:jc w:val="both"/>
        <w:rPr>
          <w:rFonts w:ascii="Georgia" w:hAnsi="Georgia" w:cs="Arial"/>
        </w:rPr>
      </w:pPr>
      <w:r w:rsidRPr="000073A2">
        <w:rPr>
          <w:rFonts w:ascii="Georgia" w:hAnsi="Georgia" w:cs="Arial"/>
        </w:rPr>
        <w:t>V občini Hajdina je delno izvedena nestandardizirana vertikalna, kot tudi horizontalna prometna signalizacija šolskih poti</w:t>
      </w:r>
      <w:r w:rsidR="00C63DAE">
        <w:rPr>
          <w:rFonts w:ascii="Georgia" w:hAnsi="Georgia" w:cs="Arial"/>
        </w:rPr>
        <w:t>.</w:t>
      </w:r>
    </w:p>
    <w:p w14:paraId="01C5810A" w14:textId="77777777" w:rsidR="00CF34A3" w:rsidRPr="000073A2" w:rsidRDefault="00CF34A3" w:rsidP="00CF34A3">
      <w:pPr>
        <w:spacing w:line="360" w:lineRule="auto"/>
        <w:jc w:val="both"/>
        <w:rPr>
          <w:rFonts w:ascii="Georgia" w:hAnsi="Georgia" w:cs="Arial"/>
        </w:rPr>
      </w:pPr>
      <w:r w:rsidRPr="000073A2">
        <w:rPr>
          <w:rFonts w:ascii="Georgia" w:hAnsi="Georgia" w:cs="Arial"/>
        </w:rPr>
        <w:t xml:space="preserve">Nov Pravilnik o prometni signalizaciji in prometni opremi na cestah, ki je bil dne </w:t>
      </w:r>
    </w:p>
    <w:p w14:paraId="10F4010D" w14:textId="2BE19E88" w:rsidR="00CF34A3" w:rsidRPr="000073A2" w:rsidRDefault="00CF34A3" w:rsidP="00CF34A3">
      <w:pPr>
        <w:spacing w:line="360" w:lineRule="auto"/>
        <w:jc w:val="both"/>
        <w:rPr>
          <w:rFonts w:ascii="Georgia" w:hAnsi="Georgia" w:cs="Arial"/>
        </w:rPr>
      </w:pPr>
      <w:r w:rsidRPr="000073A2">
        <w:rPr>
          <w:rFonts w:ascii="Georgia" w:hAnsi="Georgia" w:cs="Arial"/>
        </w:rPr>
        <w:t>21.</w:t>
      </w:r>
      <w:r w:rsidR="00C63DAE">
        <w:rPr>
          <w:rFonts w:ascii="Georgia" w:hAnsi="Georgia" w:cs="Arial"/>
        </w:rPr>
        <w:t xml:space="preserve"> </w:t>
      </w:r>
      <w:r w:rsidRPr="000073A2">
        <w:rPr>
          <w:rFonts w:ascii="Georgia" w:hAnsi="Georgia" w:cs="Arial"/>
        </w:rPr>
        <w:t>12.</w:t>
      </w:r>
      <w:r w:rsidR="00C63DAE">
        <w:rPr>
          <w:rFonts w:ascii="Georgia" w:hAnsi="Georgia" w:cs="Arial"/>
        </w:rPr>
        <w:t xml:space="preserve"> </w:t>
      </w:r>
      <w:r w:rsidRPr="000073A2">
        <w:rPr>
          <w:rFonts w:ascii="Georgia" w:hAnsi="Georgia" w:cs="Arial"/>
        </w:rPr>
        <w:t xml:space="preserve">2015 objavljen v Uradnem listu RS, opredeljuje prometni znak »šolska pot« (3502), ki mora biti postavljen skladno z načrtom šolskih poti na cesti oziroma njenem delu, kjer poteka šolska pot, izvedba znaka pa je dopustna tudi kot </w:t>
      </w:r>
      <w:proofErr w:type="spellStart"/>
      <w:r w:rsidRPr="000073A2">
        <w:rPr>
          <w:rFonts w:ascii="Georgia" w:hAnsi="Georgia" w:cs="Arial"/>
        </w:rPr>
        <w:t>troznak</w:t>
      </w:r>
      <w:proofErr w:type="spellEnd"/>
      <w:r w:rsidRPr="000073A2">
        <w:rPr>
          <w:rFonts w:ascii="Georgia" w:hAnsi="Georgia" w:cs="Arial"/>
        </w:rPr>
        <w:t xml:space="preserve"> ali zastava (pravokotni »</w:t>
      </w:r>
      <w:proofErr w:type="spellStart"/>
      <w:r w:rsidRPr="000073A2">
        <w:rPr>
          <w:rFonts w:ascii="Georgia" w:hAnsi="Georgia" w:cs="Arial"/>
        </w:rPr>
        <w:t>beach</w:t>
      </w:r>
      <w:proofErr w:type="spellEnd"/>
      <w:r w:rsidRPr="000073A2">
        <w:rPr>
          <w:rFonts w:ascii="Georgia" w:hAnsi="Georgia" w:cs="Arial"/>
        </w:rPr>
        <w:t xml:space="preserve"> </w:t>
      </w:r>
      <w:proofErr w:type="spellStart"/>
      <w:r w:rsidRPr="000073A2">
        <w:rPr>
          <w:rFonts w:ascii="Georgia" w:hAnsi="Georgia" w:cs="Arial"/>
        </w:rPr>
        <w:t>flag</w:t>
      </w:r>
      <w:proofErr w:type="spellEnd"/>
      <w:r w:rsidRPr="000073A2">
        <w:rPr>
          <w:rFonts w:ascii="Georgia" w:hAnsi="Georgia" w:cs="Arial"/>
        </w:rPr>
        <w:t>«)</w:t>
      </w:r>
      <w:r w:rsidR="00502B4B">
        <w:rPr>
          <w:rFonts w:ascii="Georgia" w:hAnsi="Georgia" w:cs="Arial"/>
        </w:rPr>
        <w:t>. V</w:t>
      </w:r>
      <w:r w:rsidRPr="000073A2">
        <w:rPr>
          <w:rFonts w:ascii="Georgia" w:hAnsi="Georgia" w:cs="Arial"/>
        </w:rPr>
        <w:t xml:space="preserve"> občini Hajdina so znaki postavljeni pred začetkom novega šolskega leta, v okolici šole vse šolsko leto. </w:t>
      </w:r>
    </w:p>
    <w:p w14:paraId="3A36267A" w14:textId="77777777" w:rsidR="00C138CE" w:rsidRPr="000073A2" w:rsidRDefault="00C138CE" w:rsidP="000073A2">
      <w:pPr>
        <w:spacing w:line="360" w:lineRule="auto"/>
        <w:jc w:val="both"/>
        <w:rPr>
          <w:rFonts w:ascii="Georgia" w:hAnsi="Georgia" w:cs="Arial"/>
          <w:color w:val="FF0000"/>
        </w:rPr>
      </w:pPr>
    </w:p>
    <w:p w14:paraId="4A6ED76F" w14:textId="4BBD9DE6" w:rsidR="00122768" w:rsidRPr="00B13310" w:rsidRDefault="00502B4B" w:rsidP="00502B4B">
      <w:pPr>
        <w:pStyle w:val="Naslov3"/>
      </w:pPr>
      <w:bookmarkStart w:id="9" w:name="_Toc81518642"/>
      <w:r w:rsidRPr="00B13310">
        <w:t>FORMIRANJE DELOVNE SKUPINE</w:t>
      </w:r>
      <w:bookmarkEnd w:id="9"/>
      <w:r w:rsidRPr="00B13310">
        <w:t xml:space="preserve"> </w:t>
      </w:r>
    </w:p>
    <w:p w14:paraId="194B913F" w14:textId="16E694CB" w:rsidR="00122768" w:rsidRPr="000073A2" w:rsidRDefault="00122768" w:rsidP="000073A2">
      <w:pPr>
        <w:spacing w:line="360" w:lineRule="auto"/>
        <w:jc w:val="both"/>
        <w:rPr>
          <w:rFonts w:ascii="Georgia" w:hAnsi="Georgia" w:cs="Arial"/>
        </w:rPr>
      </w:pPr>
      <w:r w:rsidRPr="000073A2">
        <w:rPr>
          <w:rFonts w:ascii="Georgia" w:hAnsi="Georgia" w:cs="Arial"/>
        </w:rPr>
        <w:t>-</w:t>
      </w:r>
      <w:r w:rsidR="00F730A3">
        <w:rPr>
          <w:rFonts w:ascii="Georgia" w:hAnsi="Georgia" w:cs="Arial"/>
        </w:rPr>
        <w:t xml:space="preserve"> </w:t>
      </w:r>
      <w:r w:rsidRPr="000073A2">
        <w:rPr>
          <w:rFonts w:ascii="Georgia" w:hAnsi="Georgia" w:cs="Arial"/>
        </w:rPr>
        <w:t>strokovni delavec</w:t>
      </w:r>
      <w:r w:rsidR="00540578" w:rsidRPr="000073A2">
        <w:rPr>
          <w:rFonts w:ascii="Georgia" w:hAnsi="Georgia" w:cs="Arial"/>
        </w:rPr>
        <w:t>, ki skrbi za izvedbo in ažuriranje načrta šolskih poti ter spremlja njegovo izvajanje</w:t>
      </w:r>
      <w:r w:rsidRPr="000073A2">
        <w:rPr>
          <w:rFonts w:ascii="Georgia" w:hAnsi="Georgia" w:cs="Arial"/>
        </w:rPr>
        <w:t xml:space="preserve">: </w:t>
      </w:r>
      <w:r w:rsidR="00534AEA" w:rsidRPr="000073A2">
        <w:rPr>
          <w:rFonts w:ascii="Georgia" w:hAnsi="Georgia" w:cs="Arial"/>
        </w:rPr>
        <w:t>Mitja Vidovič, ravnatelj</w:t>
      </w:r>
    </w:p>
    <w:p w14:paraId="030FE227" w14:textId="062E6AC6" w:rsidR="00122768" w:rsidRPr="000073A2" w:rsidRDefault="00122768" w:rsidP="000073A2">
      <w:pPr>
        <w:spacing w:line="360" w:lineRule="auto"/>
        <w:jc w:val="both"/>
        <w:rPr>
          <w:rFonts w:ascii="Georgia" w:hAnsi="Georgia" w:cs="Arial"/>
        </w:rPr>
      </w:pPr>
      <w:r w:rsidRPr="000073A2">
        <w:rPr>
          <w:rFonts w:ascii="Georgia" w:hAnsi="Georgia" w:cs="Arial"/>
        </w:rPr>
        <w:t>-</w:t>
      </w:r>
      <w:r w:rsidR="00F730A3">
        <w:rPr>
          <w:rFonts w:ascii="Georgia" w:hAnsi="Georgia" w:cs="Arial"/>
        </w:rPr>
        <w:t xml:space="preserve"> </w:t>
      </w:r>
      <w:r w:rsidRPr="000073A2">
        <w:rPr>
          <w:rFonts w:ascii="Georgia" w:hAnsi="Georgia" w:cs="Arial"/>
        </w:rPr>
        <w:t xml:space="preserve">člani v </w:t>
      </w:r>
      <w:r w:rsidR="00540578" w:rsidRPr="000073A2">
        <w:rPr>
          <w:rFonts w:ascii="Georgia" w:hAnsi="Georgia" w:cs="Arial"/>
        </w:rPr>
        <w:t>OŠ</w:t>
      </w:r>
      <w:r w:rsidRPr="000073A2">
        <w:rPr>
          <w:rFonts w:ascii="Georgia" w:hAnsi="Georgia" w:cs="Arial"/>
        </w:rPr>
        <w:t xml:space="preserve">: </w:t>
      </w:r>
      <w:r w:rsidR="00534AEA" w:rsidRPr="000073A2">
        <w:rPr>
          <w:rFonts w:ascii="Georgia" w:hAnsi="Georgia" w:cs="Arial"/>
        </w:rPr>
        <w:t>Janja Bratuša</w:t>
      </w:r>
      <w:r w:rsidR="00540578" w:rsidRPr="000073A2">
        <w:rPr>
          <w:rFonts w:ascii="Georgia" w:hAnsi="Georgia" w:cs="Arial"/>
        </w:rPr>
        <w:t xml:space="preserve"> </w:t>
      </w:r>
    </w:p>
    <w:p w14:paraId="1363917E" w14:textId="3DC2EB4C" w:rsidR="00540578" w:rsidRPr="000073A2" w:rsidRDefault="00122768" w:rsidP="000073A2">
      <w:pPr>
        <w:spacing w:line="360" w:lineRule="auto"/>
        <w:jc w:val="both"/>
        <w:rPr>
          <w:rFonts w:ascii="Georgia" w:hAnsi="Georgia" w:cs="Arial"/>
        </w:rPr>
      </w:pPr>
      <w:r w:rsidRPr="000073A2">
        <w:rPr>
          <w:rFonts w:ascii="Georgia" w:hAnsi="Georgia" w:cs="Arial"/>
        </w:rPr>
        <w:t>-</w:t>
      </w:r>
      <w:r w:rsidR="00C138CE" w:rsidRPr="000073A2">
        <w:rPr>
          <w:rFonts w:ascii="Georgia" w:hAnsi="Georgia" w:cs="Arial"/>
        </w:rPr>
        <w:t xml:space="preserve"> </w:t>
      </w:r>
      <w:r w:rsidR="00540578" w:rsidRPr="000073A2">
        <w:rPr>
          <w:rFonts w:ascii="Georgia" w:hAnsi="Georgia" w:cs="Arial"/>
        </w:rPr>
        <w:t>predstavnik</w:t>
      </w:r>
      <w:r w:rsidRPr="000073A2">
        <w:rPr>
          <w:rFonts w:ascii="Georgia" w:hAnsi="Georgia" w:cs="Arial"/>
        </w:rPr>
        <w:t xml:space="preserve"> </w:t>
      </w:r>
      <w:r w:rsidR="00540578" w:rsidRPr="000073A2">
        <w:rPr>
          <w:rFonts w:ascii="Georgia" w:hAnsi="Georgia" w:cs="Arial"/>
        </w:rPr>
        <w:t xml:space="preserve">lokalne skupnosti </w:t>
      </w:r>
      <w:r w:rsidRPr="000073A2">
        <w:rPr>
          <w:rFonts w:ascii="Georgia" w:hAnsi="Georgia" w:cs="Arial"/>
        </w:rPr>
        <w:t xml:space="preserve">Slavko </w:t>
      </w:r>
      <w:proofErr w:type="spellStart"/>
      <w:r w:rsidRPr="000073A2">
        <w:rPr>
          <w:rFonts w:ascii="Georgia" w:hAnsi="Georgia" w:cs="Arial"/>
        </w:rPr>
        <w:t>Burjan</w:t>
      </w:r>
      <w:proofErr w:type="spellEnd"/>
      <w:r w:rsidRPr="000073A2">
        <w:rPr>
          <w:rFonts w:ascii="Georgia" w:hAnsi="Georgia" w:cs="Arial"/>
        </w:rPr>
        <w:t>, predsednik SPVCP občine Hajdina</w:t>
      </w:r>
    </w:p>
    <w:p w14:paraId="6DD13F67" w14:textId="79C99361" w:rsidR="00540578" w:rsidRPr="000073A2" w:rsidRDefault="00122768" w:rsidP="000073A2">
      <w:pPr>
        <w:spacing w:line="360" w:lineRule="auto"/>
        <w:jc w:val="both"/>
        <w:rPr>
          <w:rFonts w:ascii="Georgia" w:hAnsi="Georgia" w:cs="Arial"/>
        </w:rPr>
      </w:pPr>
      <w:r w:rsidRPr="000073A2">
        <w:rPr>
          <w:rFonts w:ascii="Georgia" w:hAnsi="Georgia" w:cs="Arial"/>
        </w:rPr>
        <w:t>-</w:t>
      </w:r>
      <w:r w:rsidR="00C138CE" w:rsidRPr="000073A2">
        <w:rPr>
          <w:rFonts w:ascii="Georgia" w:hAnsi="Georgia" w:cs="Arial"/>
        </w:rPr>
        <w:t xml:space="preserve"> </w:t>
      </w:r>
      <w:r w:rsidRPr="000073A2">
        <w:rPr>
          <w:rFonts w:ascii="Georgia" w:hAnsi="Georgia" w:cs="Arial"/>
        </w:rPr>
        <w:t xml:space="preserve">delavec </w:t>
      </w:r>
      <w:r w:rsidR="00540578" w:rsidRPr="000073A2">
        <w:rPr>
          <w:rFonts w:ascii="Georgia" w:hAnsi="Georgia" w:cs="Arial"/>
        </w:rPr>
        <w:t>lokalne policijske postaje</w:t>
      </w:r>
      <w:r w:rsidRPr="000073A2">
        <w:rPr>
          <w:rFonts w:ascii="Georgia" w:hAnsi="Georgia" w:cs="Arial"/>
        </w:rPr>
        <w:t>: Igor Levstik, rajonski policist</w:t>
      </w:r>
      <w:r w:rsidR="00F730A3">
        <w:rPr>
          <w:rFonts w:ascii="Georgia" w:hAnsi="Georgia" w:cs="Arial"/>
        </w:rPr>
        <w:t>.</w:t>
      </w:r>
    </w:p>
    <w:p w14:paraId="0F7A3ED8" w14:textId="77777777" w:rsidR="00C138CE" w:rsidRPr="000073A2" w:rsidRDefault="00C138CE" w:rsidP="000073A2">
      <w:pPr>
        <w:spacing w:line="360" w:lineRule="auto"/>
        <w:jc w:val="both"/>
        <w:rPr>
          <w:rFonts w:ascii="Georgia" w:hAnsi="Georgia" w:cs="Arial"/>
        </w:rPr>
      </w:pPr>
    </w:p>
    <w:p w14:paraId="5FC991A6" w14:textId="78033C87" w:rsidR="00540578" w:rsidRPr="00B13310" w:rsidRDefault="00502B4B" w:rsidP="00502B4B">
      <w:pPr>
        <w:pStyle w:val="Naslov3"/>
      </w:pPr>
      <w:bookmarkStart w:id="10" w:name="_Toc81518643"/>
      <w:r w:rsidRPr="00B13310">
        <w:t>PREGLED STANJA ŠOLSKIH POTI IN ŠOLSKEGA OKOLIŠA</w:t>
      </w:r>
      <w:bookmarkEnd w:id="10"/>
    </w:p>
    <w:p w14:paraId="52E57B73" w14:textId="6F093ED5" w:rsidR="00122768" w:rsidRDefault="008B5F8C" w:rsidP="000073A2">
      <w:pPr>
        <w:spacing w:line="360" w:lineRule="auto"/>
        <w:jc w:val="both"/>
        <w:rPr>
          <w:rFonts w:ascii="Georgia" w:hAnsi="Georgia" w:cs="Arial"/>
        </w:rPr>
      </w:pPr>
      <w:r w:rsidRPr="000073A2">
        <w:rPr>
          <w:rFonts w:ascii="Georgia" w:hAnsi="Georgia" w:cs="Arial"/>
        </w:rPr>
        <w:t xml:space="preserve">Šolska pot je bila pregledana pred začetkom novega šolskega leta.  Pregleda so se udeležili g. ravnatelj, predstavniki SPVCP občine Hajdina, šofer avtobusa. Prav tako o spremembah na cesti sporoča sproti voznik avtobusa, starši, učenci. </w:t>
      </w:r>
      <w:r w:rsidR="004A3D92">
        <w:rPr>
          <w:rFonts w:ascii="Georgia" w:hAnsi="Georgia" w:cs="Arial"/>
        </w:rPr>
        <w:t>Posebno pozornost smo namenili začasni spremembi prevoznih poti v Dražencih, kjer je zaradi cestno-gradbenih del ponekod onemogočen dostop dosedanjih avtobusnih postajališč.</w:t>
      </w:r>
      <w:r w:rsidR="005110E7">
        <w:rPr>
          <w:rFonts w:ascii="Georgia" w:hAnsi="Georgia" w:cs="Arial"/>
        </w:rPr>
        <w:t xml:space="preserve"> </w:t>
      </w:r>
      <w:r w:rsidRPr="000073A2">
        <w:rPr>
          <w:rFonts w:ascii="Georgia" w:hAnsi="Georgia" w:cs="Arial"/>
        </w:rPr>
        <w:t>Vsak mesec se z avtobus</w:t>
      </w:r>
      <w:r w:rsidR="005110E7">
        <w:rPr>
          <w:rFonts w:ascii="Georgia" w:hAnsi="Georgia" w:cs="Arial"/>
        </w:rPr>
        <w:t>o</w:t>
      </w:r>
      <w:r w:rsidRPr="000073A2">
        <w:rPr>
          <w:rFonts w:ascii="Georgia" w:hAnsi="Georgia" w:cs="Arial"/>
        </w:rPr>
        <w:t>m pelje tudi predstavnik SPVCP in se dogovarja o pomanjkljivostih.</w:t>
      </w:r>
    </w:p>
    <w:p w14:paraId="50BC722E" w14:textId="77777777" w:rsidR="005110E7" w:rsidRPr="000073A2" w:rsidRDefault="005110E7" w:rsidP="000073A2">
      <w:pPr>
        <w:spacing w:line="360" w:lineRule="auto"/>
        <w:jc w:val="both"/>
        <w:rPr>
          <w:rFonts w:ascii="Georgia" w:hAnsi="Georgia" w:cs="Arial"/>
        </w:rPr>
      </w:pPr>
    </w:p>
    <w:p w14:paraId="48BDC511" w14:textId="242B7E34" w:rsidR="00540578" w:rsidRPr="00502B4B" w:rsidRDefault="00502B4B" w:rsidP="00502B4B">
      <w:pPr>
        <w:pStyle w:val="Naslov3"/>
        <w:jc w:val="both"/>
      </w:pPr>
      <w:bookmarkStart w:id="11" w:name="_Toc81518644"/>
      <w:r w:rsidRPr="00502B4B">
        <w:lastRenderedPageBreak/>
        <w:t>OCENA STANJA PROMETNE VARNOSTI NA OBMOČJU OBRAVNAVANIH ŠOLSKIH POTI (V SODELOVANJU Z UPRAVLJAVCI CEST IN S POLICIJO)</w:t>
      </w:r>
      <w:bookmarkEnd w:id="11"/>
    </w:p>
    <w:p w14:paraId="333DF24C" w14:textId="77777777" w:rsidR="008B5F8C" w:rsidRPr="000073A2" w:rsidRDefault="008B5F8C" w:rsidP="000073A2">
      <w:pPr>
        <w:spacing w:line="360" w:lineRule="auto"/>
        <w:jc w:val="both"/>
        <w:rPr>
          <w:rFonts w:ascii="Georgia" w:hAnsi="Georgia" w:cs="Arial"/>
        </w:rPr>
      </w:pPr>
    </w:p>
    <w:p w14:paraId="6A850E45" w14:textId="77777777" w:rsidR="008B5F8C" w:rsidRPr="000073A2" w:rsidRDefault="008B5F8C" w:rsidP="000073A2">
      <w:pPr>
        <w:spacing w:line="360" w:lineRule="auto"/>
        <w:jc w:val="both"/>
        <w:rPr>
          <w:rFonts w:ascii="Georgia" w:hAnsi="Georgia" w:cs="Arial"/>
        </w:rPr>
      </w:pPr>
      <w:r w:rsidRPr="000073A2">
        <w:rPr>
          <w:rFonts w:ascii="Georgia" w:hAnsi="Georgia" w:cs="Arial"/>
        </w:rPr>
        <w:t xml:space="preserve">Stanje na šolskih poteh je različno. Nekateri odseki niso varni, zato je prednostna naloga </w:t>
      </w:r>
      <w:r w:rsidR="006A1BE0" w:rsidRPr="000073A2">
        <w:rPr>
          <w:rFonts w:ascii="Georgia" w:hAnsi="Georgia" w:cs="Arial"/>
        </w:rPr>
        <w:t>SPVCP občine, da nepravilnosti odpravi.  V kratkoročnem načrtu je izgradnja pločnika v okolici šole, označba prehoda pri g. Selu, talne označbe šolska pot v okolici šole.</w:t>
      </w:r>
    </w:p>
    <w:p w14:paraId="0D8163E8" w14:textId="77777777" w:rsidR="00122768" w:rsidRPr="000073A2" w:rsidRDefault="00122768" w:rsidP="000073A2">
      <w:pPr>
        <w:spacing w:line="360" w:lineRule="auto"/>
        <w:jc w:val="both"/>
        <w:rPr>
          <w:rFonts w:ascii="Georgia" w:hAnsi="Georgia" w:cs="Arial"/>
        </w:rPr>
      </w:pPr>
    </w:p>
    <w:p w14:paraId="37E271E8" w14:textId="1A4FE97B" w:rsidR="00540578" w:rsidRPr="009355F7" w:rsidRDefault="00B13310" w:rsidP="000073A2">
      <w:pPr>
        <w:pStyle w:val="Naslov1"/>
        <w:spacing w:line="360" w:lineRule="auto"/>
        <w:jc w:val="both"/>
        <w:rPr>
          <w:rFonts w:ascii="Georgia" w:hAnsi="Georgia"/>
          <w:u w:val="single"/>
        </w:rPr>
      </w:pPr>
      <w:r>
        <w:rPr>
          <w:rFonts w:ascii="Georgia" w:hAnsi="Georgia"/>
        </w:rPr>
        <w:br w:type="page"/>
      </w:r>
      <w:bookmarkStart w:id="12" w:name="_Toc81518645"/>
      <w:r w:rsidRPr="009355F7">
        <w:rPr>
          <w:rFonts w:ascii="Georgia" w:hAnsi="Georgia"/>
          <w:u w:val="single"/>
        </w:rPr>
        <w:lastRenderedPageBreak/>
        <w:t>ANALIZA ANKETE Z UČITELJI, UČENCI IN STARŠI</w:t>
      </w:r>
      <w:bookmarkEnd w:id="12"/>
      <w:r w:rsidRPr="009355F7">
        <w:rPr>
          <w:rFonts w:ascii="Georgia" w:hAnsi="Georgia"/>
          <w:u w:val="single"/>
        </w:rPr>
        <w:t xml:space="preserve"> </w:t>
      </w:r>
    </w:p>
    <w:p w14:paraId="053894B8" w14:textId="77777777" w:rsidR="00C138CE" w:rsidRPr="000073A2" w:rsidRDefault="00C138CE" w:rsidP="000073A2">
      <w:pPr>
        <w:spacing w:line="360" w:lineRule="auto"/>
        <w:jc w:val="both"/>
        <w:rPr>
          <w:rFonts w:ascii="Georgia" w:hAnsi="Georgia" w:cs="Arial"/>
        </w:rPr>
      </w:pPr>
    </w:p>
    <w:p w14:paraId="66AE1C9A" w14:textId="09530793" w:rsidR="00122768" w:rsidRDefault="00B13310" w:rsidP="000073A2">
      <w:pPr>
        <w:spacing w:line="360" w:lineRule="auto"/>
        <w:jc w:val="both"/>
        <w:rPr>
          <w:rFonts w:ascii="Georgia" w:hAnsi="Georgia" w:cs="Arial"/>
        </w:rPr>
      </w:pPr>
      <w:r>
        <w:rPr>
          <w:rFonts w:ascii="Georgia" w:hAnsi="Georgia" w:cs="Arial"/>
        </w:rPr>
        <w:t xml:space="preserve">Zastavili smo spletno anketo, ki je bila objavljena na spletni povezavi </w:t>
      </w:r>
      <w:hyperlink r:id="rId14" w:history="1">
        <w:r w:rsidR="00DB6373" w:rsidRPr="003F2497">
          <w:rPr>
            <w:rStyle w:val="Hiperpovezava"/>
            <w:rFonts w:ascii="Georgia" w:hAnsi="Georgia" w:cs="Arial"/>
          </w:rPr>
          <w:t>https://1ka.arnes.si/a/28888</w:t>
        </w:r>
      </w:hyperlink>
      <w:r w:rsidR="00DB6373">
        <w:rPr>
          <w:rFonts w:ascii="Georgia" w:hAnsi="Georgia" w:cs="Arial"/>
        </w:rPr>
        <w:t xml:space="preserve"> in posredovana vsem staršem </w:t>
      </w:r>
      <w:r w:rsidR="00534AEA" w:rsidRPr="000073A2">
        <w:rPr>
          <w:rFonts w:ascii="Georgia" w:hAnsi="Georgia" w:cs="Arial"/>
        </w:rPr>
        <w:t>1.</w:t>
      </w:r>
      <w:r w:rsidR="00DB6373">
        <w:rPr>
          <w:rFonts w:ascii="Georgia" w:hAnsi="Georgia" w:cs="Arial"/>
        </w:rPr>
        <w:t xml:space="preserve"> </w:t>
      </w:r>
      <w:r w:rsidR="00534AEA" w:rsidRPr="000073A2">
        <w:rPr>
          <w:rFonts w:ascii="Georgia" w:hAnsi="Georgia" w:cs="Arial"/>
        </w:rPr>
        <w:t>9.</w:t>
      </w:r>
      <w:r w:rsidR="00DB6373">
        <w:rPr>
          <w:rFonts w:ascii="Georgia" w:hAnsi="Georgia" w:cs="Arial"/>
        </w:rPr>
        <w:t xml:space="preserve"> </w:t>
      </w:r>
      <w:r w:rsidR="00534AEA" w:rsidRPr="000073A2">
        <w:rPr>
          <w:rFonts w:ascii="Georgia" w:hAnsi="Georgia" w:cs="Arial"/>
        </w:rPr>
        <w:t>2021</w:t>
      </w:r>
      <w:r w:rsidR="005110E7">
        <w:rPr>
          <w:rFonts w:ascii="Georgia" w:hAnsi="Georgia" w:cs="Arial"/>
        </w:rPr>
        <w:t>.</w:t>
      </w:r>
    </w:p>
    <w:p w14:paraId="51565670" w14:textId="783EDDD3" w:rsidR="005110E7" w:rsidRDefault="005110E7" w:rsidP="000073A2">
      <w:pPr>
        <w:spacing w:line="360" w:lineRule="auto"/>
        <w:jc w:val="both"/>
        <w:rPr>
          <w:rFonts w:ascii="Georgia" w:hAnsi="Georgia" w:cs="Arial"/>
        </w:rPr>
      </w:pPr>
    </w:p>
    <w:p w14:paraId="1ED0F15F" w14:textId="2E91B70E" w:rsidR="005110E7" w:rsidRDefault="005110E7" w:rsidP="000073A2">
      <w:pPr>
        <w:spacing w:line="360" w:lineRule="auto"/>
        <w:jc w:val="both"/>
        <w:rPr>
          <w:rFonts w:ascii="Georgia" w:hAnsi="Georgia" w:cs="Arial"/>
        </w:rPr>
      </w:pPr>
      <w:r>
        <w:rPr>
          <w:rFonts w:ascii="Georgia" w:hAnsi="Georgia" w:cs="Arial"/>
        </w:rPr>
        <w:t xml:space="preserve">Rezultati ankete bodo analizirani, obdelani in predstavljeni na 1. roditeljskem sestanku, kjer se nam bo pridružil tudi predstavnik </w:t>
      </w:r>
      <w:r w:rsidR="00FB12D8" w:rsidRPr="000073A2">
        <w:rPr>
          <w:rFonts w:ascii="Georgia" w:hAnsi="Georgia" w:cs="Arial"/>
        </w:rPr>
        <w:t>SPVCP</w:t>
      </w:r>
      <w:r w:rsidR="00FB12D8">
        <w:rPr>
          <w:rFonts w:ascii="Georgia" w:hAnsi="Georgia" w:cs="Arial"/>
        </w:rPr>
        <w:t xml:space="preserve"> in pojasnil morebitne nejasnosti in vprašanja.</w:t>
      </w:r>
    </w:p>
    <w:p w14:paraId="55F59069" w14:textId="77777777" w:rsidR="00DB6373" w:rsidRPr="000073A2" w:rsidRDefault="00DB6373" w:rsidP="000073A2">
      <w:pPr>
        <w:spacing w:line="360" w:lineRule="auto"/>
        <w:jc w:val="both"/>
        <w:rPr>
          <w:rFonts w:ascii="Georgia" w:hAnsi="Georgia" w:cs="Arial"/>
        </w:rPr>
      </w:pPr>
    </w:p>
    <w:p w14:paraId="408C1DE8" w14:textId="267E7472" w:rsidR="00015F84" w:rsidRDefault="00B361DA" w:rsidP="00B361DA">
      <w:pPr>
        <w:pStyle w:val="Naslov1"/>
      </w:pPr>
      <w:r w:rsidRPr="000073A2">
        <w:t xml:space="preserve">REZULTATI ANKETE : </w:t>
      </w:r>
    </w:p>
    <w:p w14:paraId="5C45F0EF" w14:textId="0238F185" w:rsidR="00600BDA" w:rsidRDefault="00600BDA" w:rsidP="00600BDA"/>
    <w:p w14:paraId="5D9635FC" w14:textId="77777777" w:rsidR="00600BDA" w:rsidRPr="00600BDA" w:rsidRDefault="00600BDA" w:rsidP="00600BDA"/>
    <w:p w14:paraId="31A33E15" w14:textId="224A8C07" w:rsidR="00B361DA" w:rsidRPr="006C5AD7" w:rsidRDefault="00267D40" w:rsidP="00600BDA">
      <w:pPr>
        <w:pStyle w:val="Napis"/>
        <w:spacing w:line="360" w:lineRule="auto"/>
        <w:rPr>
          <w:rFonts w:ascii="Georgia" w:hAnsi="Georgia" w:cs="Arial"/>
        </w:rPr>
      </w:pPr>
      <w:r w:rsidRPr="006C5AD7">
        <w:rPr>
          <w:rFonts w:ascii="Georgia" w:hAnsi="Georgia"/>
        </w:rPr>
        <w:t xml:space="preserve">Tabela </w:t>
      </w:r>
      <w:r w:rsidRPr="006C5AD7">
        <w:rPr>
          <w:rFonts w:ascii="Georgia" w:hAnsi="Georgia"/>
        </w:rPr>
        <w:fldChar w:fldCharType="begin"/>
      </w:r>
      <w:r w:rsidRPr="006C5AD7">
        <w:rPr>
          <w:rFonts w:ascii="Georgia" w:hAnsi="Georgia"/>
        </w:rPr>
        <w:instrText xml:space="preserve"> SEQ Tabela \* ARABIC </w:instrText>
      </w:r>
      <w:r w:rsidRPr="006C5AD7">
        <w:rPr>
          <w:rFonts w:ascii="Georgia" w:hAnsi="Georgia"/>
        </w:rPr>
        <w:fldChar w:fldCharType="separate"/>
      </w:r>
      <w:r w:rsidR="00EC25F3">
        <w:rPr>
          <w:rFonts w:ascii="Georgia" w:hAnsi="Georgia"/>
          <w:noProof/>
        </w:rPr>
        <w:t>1</w:t>
      </w:r>
      <w:r w:rsidRPr="006C5AD7">
        <w:rPr>
          <w:rFonts w:ascii="Georgia" w:hAnsi="Georgia"/>
        </w:rPr>
        <w:fldChar w:fldCharType="end"/>
      </w:r>
      <w:r w:rsidRPr="006C5AD7">
        <w:rPr>
          <w:rFonts w:ascii="Georgia" w:hAnsi="Georgia"/>
        </w:rPr>
        <w:t>: Na kakšen način vaš otrok najpogosteje prihaja v šolo?</w:t>
      </w:r>
    </w:p>
    <w:tbl>
      <w:tblPr>
        <w:tblW w:w="9482" w:type="dxa"/>
        <w:jc w:val="center"/>
        <w:tblLayout w:type="fixed"/>
        <w:tblCellMar>
          <w:left w:w="0" w:type="dxa"/>
          <w:right w:w="0" w:type="dxa"/>
        </w:tblCellMar>
        <w:tblLook w:val="0000" w:firstRow="0" w:lastRow="0" w:firstColumn="0" w:lastColumn="0" w:noHBand="0" w:noVBand="0"/>
      </w:tblPr>
      <w:tblGrid>
        <w:gridCol w:w="1402"/>
        <w:gridCol w:w="5386"/>
        <w:gridCol w:w="1276"/>
        <w:gridCol w:w="1418"/>
      </w:tblGrid>
      <w:tr w:rsidR="00B361DA" w:rsidRPr="00600BDA" w14:paraId="50F800F7" w14:textId="77777777" w:rsidTr="00267D40">
        <w:trPr>
          <w:jc w:val="center"/>
        </w:trPr>
        <w:tc>
          <w:tcPr>
            <w:tcW w:w="1402"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4D7FB7A9" w14:textId="1F86322E" w:rsidR="00B361DA" w:rsidRPr="00600BDA" w:rsidRDefault="00073D30" w:rsidP="00600BDA">
            <w:pPr>
              <w:spacing w:line="360" w:lineRule="auto"/>
              <w:jc w:val="center"/>
              <w:rPr>
                <w:rFonts w:ascii="Georgia" w:hAnsi="Georgia"/>
                <w:b/>
                <w:bCs/>
                <w:sz w:val="20"/>
                <w:szCs w:val="20"/>
              </w:rPr>
            </w:pPr>
            <w:r w:rsidRPr="00600BDA">
              <w:rPr>
                <w:rFonts w:ascii="Georgia" w:hAnsi="Georgia"/>
                <w:b/>
                <w:bCs/>
                <w:sz w:val="20"/>
                <w:szCs w:val="20"/>
              </w:rPr>
              <w:t>1. vprašanje</w:t>
            </w:r>
          </w:p>
        </w:tc>
        <w:tc>
          <w:tcPr>
            <w:tcW w:w="8080" w:type="dxa"/>
            <w:gridSpan w:val="3"/>
            <w:tcBorders>
              <w:top w:val="single" w:sz="6" w:space="0" w:color="auto"/>
              <w:left w:val="nil"/>
              <w:bottom w:val="single" w:sz="6" w:space="0" w:color="auto"/>
              <w:right w:val="single" w:sz="6" w:space="0" w:color="auto"/>
            </w:tcBorders>
            <w:shd w:val="clear" w:color="auto" w:fill="A8D08D" w:themeFill="accent6" w:themeFillTint="99"/>
          </w:tcPr>
          <w:p w14:paraId="37B5B546" w14:textId="77777777" w:rsidR="00B361DA" w:rsidRPr="00600BDA" w:rsidRDefault="00B361DA" w:rsidP="00600BDA">
            <w:pPr>
              <w:spacing w:line="360" w:lineRule="auto"/>
              <w:jc w:val="center"/>
              <w:rPr>
                <w:rFonts w:ascii="Georgia" w:hAnsi="Georgia"/>
                <w:b/>
                <w:bCs/>
                <w:sz w:val="20"/>
                <w:szCs w:val="20"/>
              </w:rPr>
            </w:pPr>
            <w:r w:rsidRPr="00600BDA">
              <w:rPr>
                <w:rFonts w:ascii="Georgia" w:hAnsi="Georgia"/>
                <w:b/>
                <w:bCs/>
                <w:sz w:val="20"/>
                <w:szCs w:val="20"/>
              </w:rPr>
              <w:t>Na kakšen način vaš otrok najpogosteje prihaja v šolo?</w:t>
            </w:r>
          </w:p>
        </w:tc>
      </w:tr>
      <w:tr w:rsidR="00073D30" w:rsidRPr="00600BDA" w14:paraId="1487D0FC" w14:textId="77777777" w:rsidTr="00267D40">
        <w:trPr>
          <w:jc w:val="center"/>
        </w:trPr>
        <w:tc>
          <w:tcPr>
            <w:tcW w:w="1402" w:type="dxa"/>
            <w:tcBorders>
              <w:top w:val="nil"/>
              <w:left w:val="single" w:sz="6" w:space="0" w:color="auto"/>
              <w:bottom w:val="single" w:sz="6" w:space="0" w:color="auto"/>
              <w:right w:val="single" w:sz="6" w:space="0" w:color="auto"/>
            </w:tcBorders>
          </w:tcPr>
          <w:p w14:paraId="5549E8F5" w14:textId="77777777" w:rsidR="00073D30" w:rsidRPr="00600BDA" w:rsidRDefault="00073D30" w:rsidP="00267D40">
            <w:pPr>
              <w:jc w:val="center"/>
              <w:rPr>
                <w:rFonts w:ascii="Georgia" w:hAnsi="Georgia"/>
                <w:b/>
                <w:bCs/>
                <w:sz w:val="20"/>
                <w:szCs w:val="20"/>
              </w:rPr>
            </w:pPr>
          </w:p>
        </w:tc>
        <w:tc>
          <w:tcPr>
            <w:tcW w:w="5386" w:type="dxa"/>
            <w:tcBorders>
              <w:top w:val="nil"/>
              <w:left w:val="single" w:sz="6" w:space="0" w:color="auto"/>
              <w:bottom w:val="single" w:sz="6" w:space="0" w:color="auto"/>
              <w:right w:val="single" w:sz="6" w:space="0" w:color="auto"/>
            </w:tcBorders>
          </w:tcPr>
          <w:p w14:paraId="0F7AE80F" w14:textId="77777777" w:rsidR="00073D30" w:rsidRPr="00600BDA" w:rsidRDefault="00073D30" w:rsidP="00706EE7">
            <w:pPr>
              <w:jc w:val="center"/>
              <w:rPr>
                <w:rFonts w:ascii="Georgia" w:hAnsi="Georgia"/>
                <w:b/>
                <w:bCs/>
                <w:sz w:val="20"/>
                <w:szCs w:val="20"/>
              </w:rPr>
            </w:pPr>
            <w:r w:rsidRPr="00600BDA">
              <w:rPr>
                <w:rFonts w:ascii="Georgia" w:hAnsi="Georgia"/>
                <w:b/>
                <w:bCs/>
                <w:sz w:val="20"/>
                <w:szCs w:val="20"/>
              </w:rPr>
              <w:t>Podvprašanja</w:t>
            </w:r>
          </w:p>
        </w:tc>
        <w:tc>
          <w:tcPr>
            <w:tcW w:w="2694" w:type="dxa"/>
            <w:gridSpan w:val="2"/>
            <w:tcBorders>
              <w:top w:val="nil"/>
              <w:left w:val="nil"/>
              <w:bottom w:val="single" w:sz="6" w:space="0" w:color="auto"/>
              <w:right w:val="single" w:sz="6" w:space="0" w:color="auto"/>
            </w:tcBorders>
          </w:tcPr>
          <w:p w14:paraId="79252DE2" w14:textId="77777777" w:rsidR="00073D30" w:rsidRPr="00600BDA" w:rsidRDefault="00073D30" w:rsidP="00706EE7">
            <w:pPr>
              <w:jc w:val="center"/>
              <w:rPr>
                <w:rFonts w:ascii="Georgia" w:hAnsi="Georgia"/>
                <w:b/>
                <w:bCs/>
                <w:sz w:val="20"/>
                <w:szCs w:val="20"/>
              </w:rPr>
            </w:pPr>
            <w:r w:rsidRPr="00600BDA">
              <w:rPr>
                <w:rFonts w:ascii="Georgia" w:hAnsi="Georgia"/>
                <w:b/>
                <w:bCs/>
                <w:sz w:val="20"/>
                <w:szCs w:val="20"/>
              </w:rPr>
              <w:t>Enote</w:t>
            </w:r>
          </w:p>
        </w:tc>
      </w:tr>
      <w:tr w:rsidR="00073D30" w:rsidRPr="00600BDA" w14:paraId="56788621" w14:textId="77777777" w:rsidTr="00267D40">
        <w:trPr>
          <w:jc w:val="center"/>
        </w:trPr>
        <w:tc>
          <w:tcPr>
            <w:tcW w:w="1402" w:type="dxa"/>
            <w:tcBorders>
              <w:top w:val="nil"/>
              <w:left w:val="single" w:sz="6" w:space="0" w:color="auto"/>
              <w:bottom w:val="single" w:sz="6" w:space="0" w:color="auto"/>
              <w:right w:val="single" w:sz="6" w:space="0" w:color="auto"/>
            </w:tcBorders>
          </w:tcPr>
          <w:p w14:paraId="396906F3" w14:textId="77777777" w:rsidR="00073D30" w:rsidRPr="00600BDA" w:rsidRDefault="00073D30" w:rsidP="00267D40">
            <w:pPr>
              <w:jc w:val="center"/>
              <w:rPr>
                <w:rFonts w:ascii="Georgia" w:hAnsi="Georgia"/>
                <w:sz w:val="20"/>
                <w:szCs w:val="20"/>
              </w:rPr>
            </w:pPr>
          </w:p>
        </w:tc>
        <w:tc>
          <w:tcPr>
            <w:tcW w:w="5386" w:type="dxa"/>
            <w:tcBorders>
              <w:top w:val="nil"/>
              <w:left w:val="single" w:sz="6" w:space="0" w:color="auto"/>
              <w:bottom w:val="single" w:sz="6" w:space="0" w:color="auto"/>
              <w:right w:val="single" w:sz="6" w:space="0" w:color="auto"/>
            </w:tcBorders>
          </w:tcPr>
          <w:p w14:paraId="0D3C62FC" w14:textId="77777777" w:rsidR="00073D30" w:rsidRPr="00600BDA" w:rsidRDefault="00073D30" w:rsidP="00706EE7">
            <w:pPr>
              <w:jc w:val="center"/>
              <w:rPr>
                <w:rFonts w:ascii="Georgia" w:hAnsi="Georgia"/>
                <w:sz w:val="20"/>
                <w:szCs w:val="20"/>
              </w:rPr>
            </w:pPr>
          </w:p>
        </w:tc>
        <w:tc>
          <w:tcPr>
            <w:tcW w:w="1276" w:type="dxa"/>
            <w:tcBorders>
              <w:top w:val="nil"/>
              <w:left w:val="single" w:sz="6" w:space="0" w:color="auto"/>
              <w:bottom w:val="single" w:sz="6" w:space="0" w:color="auto"/>
              <w:right w:val="single" w:sz="6" w:space="0" w:color="auto"/>
            </w:tcBorders>
          </w:tcPr>
          <w:p w14:paraId="60AE14B1" w14:textId="77777777" w:rsidR="00073D30" w:rsidRPr="00600BDA" w:rsidRDefault="00073D30" w:rsidP="00706EE7">
            <w:pPr>
              <w:jc w:val="center"/>
              <w:rPr>
                <w:rFonts w:ascii="Georgia" w:hAnsi="Georgia"/>
                <w:sz w:val="20"/>
                <w:szCs w:val="20"/>
              </w:rPr>
            </w:pPr>
            <w:r w:rsidRPr="00600BDA">
              <w:rPr>
                <w:rFonts w:ascii="Georgia" w:hAnsi="Georgia"/>
                <w:sz w:val="20"/>
                <w:szCs w:val="20"/>
              </w:rPr>
              <w:t>Frekvence</w:t>
            </w:r>
          </w:p>
        </w:tc>
        <w:tc>
          <w:tcPr>
            <w:tcW w:w="1418" w:type="dxa"/>
            <w:tcBorders>
              <w:top w:val="nil"/>
              <w:left w:val="single" w:sz="6" w:space="0" w:color="auto"/>
              <w:bottom w:val="single" w:sz="6" w:space="0" w:color="auto"/>
              <w:right w:val="single" w:sz="6" w:space="0" w:color="auto"/>
            </w:tcBorders>
          </w:tcPr>
          <w:p w14:paraId="115CBE85" w14:textId="77777777" w:rsidR="00073D30" w:rsidRPr="00600BDA" w:rsidRDefault="00073D30" w:rsidP="00706EE7">
            <w:pPr>
              <w:jc w:val="center"/>
              <w:rPr>
                <w:rFonts w:ascii="Georgia" w:hAnsi="Georgia"/>
                <w:sz w:val="20"/>
                <w:szCs w:val="20"/>
              </w:rPr>
            </w:pPr>
            <w:r w:rsidRPr="00600BDA">
              <w:rPr>
                <w:rFonts w:ascii="Georgia" w:hAnsi="Georgia"/>
                <w:sz w:val="20"/>
                <w:szCs w:val="20"/>
              </w:rPr>
              <w:t>Veljavni</w:t>
            </w:r>
          </w:p>
        </w:tc>
      </w:tr>
      <w:tr w:rsidR="00073D30" w:rsidRPr="00600BDA" w14:paraId="1F1B461D" w14:textId="77777777" w:rsidTr="00267D40">
        <w:trPr>
          <w:jc w:val="center"/>
        </w:trPr>
        <w:tc>
          <w:tcPr>
            <w:tcW w:w="1402" w:type="dxa"/>
            <w:tcBorders>
              <w:top w:val="nil"/>
              <w:left w:val="single" w:sz="6" w:space="0" w:color="auto"/>
              <w:bottom w:val="single" w:sz="6" w:space="0" w:color="auto"/>
              <w:right w:val="single" w:sz="6" w:space="0" w:color="auto"/>
            </w:tcBorders>
          </w:tcPr>
          <w:p w14:paraId="68BE854A" w14:textId="07095D85" w:rsidR="00073D30" w:rsidRPr="00600BDA" w:rsidRDefault="00267D40" w:rsidP="00267D40">
            <w:pPr>
              <w:jc w:val="center"/>
              <w:rPr>
                <w:rFonts w:ascii="Georgia" w:hAnsi="Georgia"/>
                <w:sz w:val="20"/>
                <w:szCs w:val="20"/>
              </w:rPr>
            </w:pPr>
            <w:r w:rsidRPr="00600BDA">
              <w:rPr>
                <w:rFonts w:ascii="Georgia" w:hAnsi="Georgia"/>
                <w:sz w:val="20"/>
                <w:szCs w:val="20"/>
              </w:rPr>
              <w:t xml:space="preserve">1. </w:t>
            </w:r>
            <w:r w:rsidR="00073D30" w:rsidRPr="00600BDA">
              <w:rPr>
                <w:rFonts w:ascii="Georgia" w:hAnsi="Georgia"/>
                <w:sz w:val="20"/>
                <w:szCs w:val="20"/>
              </w:rPr>
              <w:t>a</w:t>
            </w:r>
          </w:p>
        </w:tc>
        <w:tc>
          <w:tcPr>
            <w:tcW w:w="5386" w:type="dxa"/>
            <w:tcBorders>
              <w:top w:val="nil"/>
              <w:left w:val="single" w:sz="6" w:space="0" w:color="auto"/>
              <w:bottom w:val="single" w:sz="6" w:space="0" w:color="auto"/>
              <w:right w:val="single" w:sz="6" w:space="0" w:color="auto"/>
            </w:tcBorders>
          </w:tcPr>
          <w:p w14:paraId="700C57E6" w14:textId="77777777" w:rsidR="00073D30" w:rsidRPr="00600BDA" w:rsidRDefault="00073D30" w:rsidP="00706EE7">
            <w:pPr>
              <w:jc w:val="center"/>
              <w:rPr>
                <w:rFonts w:ascii="Georgia" w:hAnsi="Georgia"/>
                <w:sz w:val="20"/>
                <w:szCs w:val="20"/>
              </w:rPr>
            </w:pPr>
            <w:r w:rsidRPr="00600BDA">
              <w:rPr>
                <w:rFonts w:ascii="Georgia" w:hAnsi="Georgia"/>
                <w:sz w:val="20"/>
                <w:szCs w:val="20"/>
              </w:rPr>
              <w:t>s kolesom</w:t>
            </w:r>
          </w:p>
        </w:tc>
        <w:tc>
          <w:tcPr>
            <w:tcW w:w="1276" w:type="dxa"/>
            <w:tcBorders>
              <w:top w:val="nil"/>
              <w:left w:val="single" w:sz="6" w:space="0" w:color="auto"/>
              <w:bottom w:val="single" w:sz="6" w:space="0" w:color="auto"/>
              <w:right w:val="single" w:sz="6" w:space="0" w:color="auto"/>
            </w:tcBorders>
          </w:tcPr>
          <w:p w14:paraId="2495019A" w14:textId="77777777" w:rsidR="00073D30" w:rsidRPr="00600BDA" w:rsidRDefault="00073D30" w:rsidP="00706EE7">
            <w:pPr>
              <w:jc w:val="center"/>
              <w:rPr>
                <w:rFonts w:ascii="Georgia" w:hAnsi="Georgia"/>
                <w:sz w:val="20"/>
                <w:szCs w:val="20"/>
              </w:rPr>
            </w:pPr>
            <w:r w:rsidRPr="00600BDA">
              <w:rPr>
                <w:rFonts w:ascii="Georgia" w:hAnsi="Georgia"/>
                <w:sz w:val="20"/>
                <w:szCs w:val="20"/>
              </w:rPr>
              <w:t>4</w:t>
            </w:r>
          </w:p>
        </w:tc>
        <w:tc>
          <w:tcPr>
            <w:tcW w:w="1418" w:type="dxa"/>
            <w:tcBorders>
              <w:top w:val="nil"/>
              <w:left w:val="single" w:sz="6" w:space="0" w:color="auto"/>
              <w:bottom w:val="single" w:sz="6" w:space="0" w:color="auto"/>
              <w:right w:val="single" w:sz="6" w:space="0" w:color="auto"/>
            </w:tcBorders>
          </w:tcPr>
          <w:p w14:paraId="036B2BEB" w14:textId="77777777" w:rsidR="00073D30" w:rsidRPr="00600BDA" w:rsidRDefault="00073D30" w:rsidP="00706EE7">
            <w:pPr>
              <w:jc w:val="center"/>
              <w:rPr>
                <w:rFonts w:ascii="Georgia" w:hAnsi="Georgia"/>
                <w:sz w:val="20"/>
                <w:szCs w:val="20"/>
              </w:rPr>
            </w:pPr>
            <w:r w:rsidRPr="00600BDA">
              <w:rPr>
                <w:rFonts w:ascii="Georgia" w:hAnsi="Georgia"/>
                <w:sz w:val="20"/>
                <w:szCs w:val="20"/>
              </w:rPr>
              <w:t>39</w:t>
            </w:r>
          </w:p>
        </w:tc>
      </w:tr>
      <w:tr w:rsidR="00073D30" w:rsidRPr="00600BDA" w14:paraId="33DF8679" w14:textId="77777777" w:rsidTr="00267D40">
        <w:trPr>
          <w:jc w:val="center"/>
        </w:trPr>
        <w:tc>
          <w:tcPr>
            <w:tcW w:w="1402" w:type="dxa"/>
            <w:tcBorders>
              <w:top w:val="nil"/>
              <w:left w:val="single" w:sz="6" w:space="0" w:color="auto"/>
              <w:bottom w:val="single" w:sz="6" w:space="0" w:color="auto"/>
              <w:right w:val="single" w:sz="6" w:space="0" w:color="auto"/>
            </w:tcBorders>
          </w:tcPr>
          <w:p w14:paraId="745D7FF7" w14:textId="4D06BA66" w:rsidR="00073D30" w:rsidRPr="00600BDA" w:rsidRDefault="00267D40" w:rsidP="00267D40">
            <w:pPr>
              <w:jc w:val="center"/>
              <w:rPr>
                <w:rFonts w:ascii="Georgia" w:hAnsi="Georgia"/>
                <w:sz w:val="20"/>
                <w:szCs w:val="20"/>
              </w:rPr>
            </w:pPr>
            <w:r w:rsidRPr="00600BDA">
              <w:rPr>
                <w:rFonts w:ascii="Georgia" w:hAnsi="Georgia"/>
                <w:sz w:val="20"/>
                <w:szCs w:val="20"/>
              </w:rPr>
              <w:t xml:space="preserve">1. </w:t>
            </w:r>
            <w:r w:rsidR="00073D30" w:rsidRPr="00600BDA">
              <w:rPr>
                <w:rFonts w:ascii="Georgia" w:hAnsi="Georgia"/>
                <w:sz w:val="20"/>
                <w:szCs w:val="20"/>
              </w:rPr>
              <w:t>b</w:t>
            </w:r>
          </w:p>
        </w:tc>
        <w:tc>
          <w:tcPr>
            <w:tcW w:w="5386" w:type="dxa"/>
            <w:tcBorders>
              <w:top w:val="nil"/>
              <w:left w:val="single" w:sz="6" w:space="0" w:color="auto"/>
              <w:bottom w:val="single" w:sz="6" w:space="0" w:color="auto"/>
              <w:right w:val="single" w:sz="6" w:space="0" w:color="auto"/>
            </w:tcBorders>
          </w:tcPr>
          <w:p w14:paraId="42031C7B" w14:textId="77777777" w:rsidR="00073D30" w:rsidRPr="00600BDA" w:rsidRDefault="00073D30" w:rsidP="00706EE7">
            <w:pPr>
              <w:jc w:val="center"/>
              <w:rPr>
                <w:rFonts w:ascii="Georgia" w:hAnsi="Georgia"/>
                <w:sz w:val="20"/>
                <w:szCs w:val="20"/>
              </w:rPr>
            </w:pPr>
            <w:r w:rsidRPr="00600BDA">
              <w:rPr>
                <w:rFonts w:ascii="Georgia" w:hAnsi="Georgia"/>
                <w:sz w:val="20"/>
                <w:szCs w:val="20"/>
              </w:rPr>
              <w:t>peš</w:t>
            </w:r>
          </w:p>
        </w:tc>
        <w:tc>
          <w:tcPr>
            <w:tcW w:w="1276" w:type="dxa"/>
            <w:tcBorders>
              <w:top w:val="nil"/>
              <w:left w:val="single" w:sz="6" w:space="0" w:color="auto"/>
              <w:bottom w:val="single" w:sz="6" w:space="0" w:color="auto"/>
              <w:right w:val="single" w:sz="6" w:space="0" w:color="auto"/>
            </w:tcBorders>
          </w:tcPr>
          <w:p w14:paraId="0C687294" w14:textId="77777777" w:rsidR="00073D30" w:rsidRPr="00600BDA" w:rsidRDefault="00073D30" w:rsidP="00706EE7">
            <w:pPr>
              <w:jc w:val="center"/>
              <w:rPr>
                <w:rFonts w:ascii="Georgia" w:hAnsi="Georgia"/>
                <w:sz w:val="20"/>
                <w:szCs w:val="20"/>
              </w:rPr>
            </w:pPr>
            <w:r w:rsidRPr="00600BDA">
              <w:rPr>
                <w:rFonts w:ascii="Georgia" w:hAnsi="Georgia"/>
                <w:sz w:val="20"/>
                <w:szCs w:val="20"/>
              </w:rPr>
              <w:t>4</w:t>
            </w:r>
          </w:p>
        </w:tc>
        <w:tc>
          <w:tcPr>
            <w:tcW w:w="1418" w:type="dxa"/>
            <w:tcBorders>
              <w:top w:val="nil"/>
              <w:left w:val="single" w:sz="6" w:space="0" w:color="auto"/>
              <w:bottom w:val="single" w:sz="6" w:space="0" w:color="auto"/>
              <w:right w:val="single" w:sz="6" w:space="0" w:color="auto"/>
            </w:tcBorders>
          </w:tcPr>
          <w:p w14:paraId="1E004DB7" w14:textId="77777777" w:rsidR="00073D30" w:rsidRPr="00600BDA" w:rsidRDefault="00073D30" w:rsidP="00706EE7">
            <w:pPr>
              <w:jc w:val="center"/>
              <w:rPr>
                <w:rFonts w:ascii="Georgia" w:hAnsi="Georgia"/>
                <w:sz w:val="20"/>
                <w:szCs w:val="20"/>
              </w:rPr>
            </w:pPr>
            <w:r w:rsidRPr="00600BDA">
              <w:rPr>
                <w:rFonts w:ascii="Georgia" w:hAnsi="Georgia"/>
                <w:sz w:val="20"/>
                <w:szCs w:val="20"/>
              </w:rPr>
              <w:t>39</w:t>
            </w:r>
          </w:p>
        </w:tc>
      </w:tr>
      <w:tr w:rsidR="00073D30" w:rsidRPr="00600BDA" w14:paraId="7EE3083C" w14:textId="77777777" w:rsidTr="00267D40">
        <w:trPr>
          <w:jc w:val="center"/>
        </w:trPr>
        <w:tc>
          <w:tcPr>
            <w:tcW w:w="1402" w:type="dxa"/>
            <w:tcBorders>
              <w:top w:val="nil"/>
              <w:left w:val="single" w:sz="6" w:space="0" w:color="auto"/>
              <w:bottom w:val="single" w:sz="6" w:space="0" w:color="auto"/>
              <w:right w:val="single" w:sz="6" w:space="0" w:color="auto"/>
            </w:tcBorders>
          </w:tcPr>
          <w:p w14:paraId="2136A5D4" w14:textId="70DF3C6A" w:rsidR="00073D30" w:rsidRPr="00600BDA" w:rsidRDefault="00267D40" w:rsidP="00267D40">
            <w:pPr>
              <w:jc w:val="center"/>
              <w:rPr>
                <w:rFonts w:ascii="Georgia" w:hAnsi="Georgia"/>
                <w:sz w:val="20"/>
                <w:szCs w:val="20"/>
              </w:rPr>
            </w:pPr>
            <w:r w:rsidRPr="00600BDA">
              <w:rPr>
                <w:rFonts w:ascii="Georgia" w:hAnsi="Georgia"/>
                <w:sz w:val="20"/>
                <w:szCs w:val="20"/>
              </w:rPr>
              <w:t xml:space="preserve">1. </w:t>
            </w:r>
            <w:r w:rsidR="00073D30" w:rsidRPr="00600BDA">
              <w:rPr>
                <w:rFonts w:ascii="Georgia" w:hAnsi="Georgia"/>
                <w:sz w:val="20"/>
                <w:szCs w:val="20"/>
              </w:rPr>
              <w:t>c</w:t>
            </w:r>
          </w:p>
        </w:tc>
        <w:tc>
          <w:tcPr>
            <w:tcW w:w="5386" w:type="dxa"/>
            <w:tcBorders>
              <w:top w:val="nil"/>
              <w:left w:val="single" w:sz="6" w:space="0" w:color="auto"/>
              <w:bottom w:val="single" w:sz="6" w:space="0" w:color="auto"/>
              <w:right w:val="single" w:sz="6" w:space="0" w:color="auto"/>
            </w:tcBorders>
          </w:tcPr>
          <w:p w14:paraId="48846FA3" w14:textId="77777777" w:rsidR="00073D30" w:rsidRPr="00600BDA" w:rsidRDefault="00073D30" w:rsidP="00706EE7">
            <w:pPr>
              <w:jc w:val="center"/>
              <w:rPr>
                <w:rFonts w:ascii="Georgia" w:hAnsi="Georgia"/>
                <w:sz w:val="20"/>
                <w:szCs w:val="20"/>
              </w:rPr>
            </w:pPr>
            <w:r w:rsidRPr="00600BDA">
              <w:rPr>
                <w:rFonts w:ascii="Georgia" w:hAnsi="Georgia"/>
                <w:sz w:val="20"/>
                <w:szCs w:val="20"/>
              </w:rPr>
              <w:t>s šolskim avtobusom</w:t>
            </w:r>
          </w:p>
        </w:tc>
        <w:tc>
          <w:tcPr>
            <w:tcW w:w="1276" w:type="dxa"/>
            <w:tcBorders>
              <w:top w:val="nil"/>
              <w:left w:val="single" w:sz="6" w:space="0" w:color="auto"/>
              <w:bottom w:val="single" w:sz="6" w:space="0" w:color="auto"/>
              <w:right w:val="single" w:sz="6" w:space="0" w:color="auto"/>
            </w:tcBorders>
          </w:tcPr>
          <w:p w14:paraId="1BBB8DD8" w14:textId="77777777" w:rsidR="00073D30" w:rsidRPr="00600BDA" w:rsidRDefault="00073D30" w:rsidP="00706EE7">
            <w:pPr>
              <w:jc w:val="center"/>
              <w:rPr>
                <w:rFonts w:ascii="Georgia" w:hAnsi="Georgia"/>
                <w:sz w:val="20"/>
                <w:szCs w:val="20"/>
              </w:rPr>
            </w:pPr>
            <w:r w:rsidRPr="00600BDA">
              <w:rPr>
                <w:rFonts w:ascii="Georgia" w:hAnsi="Georgia"/>
                <w:sz w:val="20"/>
                <w:szCs w:val="20"/>
              </w:rPr>
              <w:t>18</w:t>
            </w:r>
          </w:p>
        </w:tc>
        <w:tc>
          <w:tcPr>
            <w:tcW w:w="1418" w:type="dxa"/>
            <w:tcBorders>
              <w:top w:val="nil"/>
              <w:left w:val="single" w:sz="6" w:space="0" w:color="auto"/>
              <w:bottom w:val="single" w:sz="6" w:space="0" w:color="auto"/>
              <w:right w:val="single" w:sz="6" w:space="0" w:color="auto"/>
            </w:tcBorders>
          </w:tcPr>
          <w:p w14:paraId="053D51D8" w14:textId="77777777" w:rsidR="00073D30" w:rsidRPr="00600BDA" w:rsidRDefault="00073D30" w:rsidP="00706EE7">
            <w:pPr>
              <w:jc w:val="center"/>
              <w:rPr>
                <w:rFonts w:ascii="Georgia" w:hAnsi="Georgia"/>
                <w:sz w:val="20"/>
                <w:szCs w:val="20"/>
              </w:rPr>
            </w:pPr>
            <w:r w:rsidRPr="00600BDA">
              <w:rPr>
                <w:rFonts w:ascii="Georgia" w:hAnsi="Georgia"/>
                <w:sz w:val="20"/>
                <w:szCs w:val="20"/>
              </w:rPr>
              <w:t>39</w:t>
            </w:r>
          </w:p>
        </w:tc>
      </w:tr>
      <w:tr w:rsidR="00073D30" w:rsidRPr="00600BDA" w14:paraId="32B5724F" w14:textId="77777777" w:rsidTr="00267D40">
        <w:trPr>
          <w:jc w:val="center"/>
        </w:trPr>
        <w:tc>
          <w:tcPr>
            <w:tcW w:w="1402" w:type="dxa"/>
            <w:tcBorders>
              <w:top w:val="nil"/>
              <w:left w:val="single" w:sz="6" w:space="0" w:color="auto"/>
              <w:bottom w:val="single" w:sz="6" w:space="0" w:color="auto"/>
              <w:right w:val="single" w:sz="6" w:space="0" w:color="auto"/>
            </w:tcBorders>
          </w:tcPr>
          <w:p w14:paraId="66BFE5EC" w14:textId="45686191" w:rsidR="00073D30" w:rsidRPr="00600BDA" w:rsidRDefault="00267D40" w:rsidP="00267D40">
            <w:pPr>
              <w:jc w:val="center"/>
              <w:rPr>
                <w:rFonts w:ascii="Georgia" w:hAnsi="Georgia"/>
                <w:sz w:val="20"/>
                <w:szCs w:val="20"/>
              </w:rPr>
            </w:pPr>
            <w:r w:rsidRPr="00600BDA">
              <w:rPr>
                <w:rFonts w:ascii="Georgia" w:hAnsi="Georgia"/>
                <w:sz w:val="20"/>
                <w:szCs w:val="20"/>
              </w:rPr>
              <w:t xml:space="preserve">1. </w:t>
            </w:r>
            <w:r w:rsidR="00073D30" w:rsidRPr="00600BDA">
              <w:rPr>
                <w:rFonts w:ascii="Georgia" w:hAnsi="Georgia"/>
                <w:sz w:val="20"/>
                <w:szCs w:val="20"/>
              </w:rPr>
              <w:t>d</w:t>
            </w:r>
          </w:p>
        </w:tc>
        <w:tc>
          <w:tcPr>
            <w:tcW w:w="5386" w:type="dxa"/>
            <w:tcBorders>
              <w:top w:val="nil"/>
              <w:left w:val="single" w:sz="6" w:space="0" w:color="auto"/>
              <w:bottom w:val="single" w:sz="6" w:space="0" w:color="auto"/>
              <w:right w:val="single" w:sz="6" w:space="0" w:color="auto"/>
            </w:tcBorders>
          </w:tcPr>
          <w:p w14:paraId="6AE47FF3" w14:textId="77777777" w:rsidR="00073D30" w:rsidRPr="00600BDA" w:rsidRDefault="00073D30" w:rsidP="00706EE7">
            <w:pPr>
              <w:jc w:val="center"/>
              <w:rPr>
                <w:rFonts w:ascii="Georgia" w:hAnsi="Georgia"/>
                <w:sz w:val="20"/>
                <w:szCs w:val="20"/>
              </w:rPr>
            </w:pPr>
            <w:r w:rsidRPr="00600BDA">
              <w:rPr>
                <w:rFonts w:ascii="Georgia" w:hAnsi="Georgia"/>
                <w:sz w:val="20"/>
                <w:szCs w:val="20"/>
              </w:rPr>
              <w:t>s starši</w:t>
            </w:r>
          </w:p>
        </w:tc>
        <w:tc>
          <w:tcPr>
            <w:tcW w:w="1276" w:type="dxa"/>
            <w:tcBorders>
              <w:top w:val="nil"/>
              <w:left w:val="single" w:sz="6" w:space="0" w:color="auto"/>
              <w:bottom w:val="single" w:sz="6" w:space="0" w:color="auto"/>
              <w:right w:val="single" w:sz="6" w:space="0" w:color="auto"/>
            </w:tcBorders>
          </w:tcPr>
          <w:p w14:paraId="5B0D78B9" w14:textId="77777777" w:rsidR="00073D30" w:rsidRPr="00600BDA" w:rsidRDefault="00073D30" w:rsidP="00706EE7">
            <w:pPr>
              <w:jc w:val="center"/>
              <w:rPr>
                <w:rFonts w:ascii="Georgia" w:hAnsi="Georgia"/>
                <w:sz w:val="20"/>
                <w:szCs w:val="20"/>
              </w:rPr>
            </w:pPr>
            <w:r w:rsidRPr="00600BDA">
              <w:rPr>
                <w:rFonts w:ascii="Georgia" w:hAnsi="Georgia"/>
                <w:sz w:val="20"/>
                <w:szCs w:val="20"/>
              </w:rPr>
              <w:t>21</w:t>
            </w:r>
          </w:p>
        </w:tc>
        <w:tc>
          <w:tcPr>
            <w:tcW w:w="1418" w:type="dxa"/>
            <w:tcBorders>
              <w:top w:val="nil"/>
              <w:left w:val="single" w:sz="6" w:space="0" w:color="auto"/>
              <w:bottom w:val="single" w:sz="6" w:space="0" w:color="auto"/>
              <w:right w:val="single" w:sz="6" w:space="0" w:color="auto"/>
            </w:tcBorders>
          </w:tcPr>
          <w:p w14:paraId="2EDD3D54" w14:textId="77777777" w:rsidR="00073D30" w:rsidRPr="00600BDA" w:rsidRDefault="00073D30" w:rsidP="00706EE7">
            <w:pPr>
              <w:jc w:val="center"/>
              <w:rPr>
                <w:rFonts w:ascii="Georgia" w:hAnsi="Georgia"/>
                <w:sz w:val="20"/>
                <w:szCs w:val="20"/>
              </w:rPr>
            </w:pPr>
            <w:r w:rsidRPr="00600BDA">
              <w:rPr>
                <w:rFonts w:ascii="Georgia" w:hAnsi="Georgia"/>
                <w:sz w:val="20"/>
                <w:szCs w:val="20"/>
              </w:rPr>
              <w:t>39</w:t>
            </w:r>
          </w:p>
        </w:tc>
      </w:tr>
      <w:tr w:rsidR="00073D30" w:rsidRPr="00600BDA" w14:paraId="0444CBE4" w14:textId="77777777" w:rsidTr="00267D40">
        <w:trPr>
          <w:jc w:val="center"/>
        </w:trPr>
        <w:tc>
          <w:tcPr>
            <w:tcW w:w="1402" w:type="dxa"/>
            <w:tcBorders>
              <w:top w:val="nil"/>
              <w:left w:val="single" w:sz="6" w:space="0" w:color="auto"/>
              <w:bottom w:val="single" w:sz="6" w:space="0" w:color="auto"/>
              <w:right w:val="single" w:sz="6" w:space="0" w:color="auto"/>
            </w:tcBorders>
          </w:tcPr>
          <w:p w14:paraId="75EF11FE" w14:textId="6EF256AD" w:rsidR="00073D30" w:rsidRPr="00600BDA" w:rsidRDefault="00267D40" w:rsidP="00267D40">
            <w:pPr>
              <w:jc w:val="center"/>
              <w:rPr>
                <w:rFonts w:ascii="Georgia" w:hAnsi="Georgia"/>
                <w:sz w:val="20"/>
                <w:szCs w:val="20"/>
              </w:rPr>
            </w:pPr>
            <w:r w:rsidRPr="00600BDA">
              <w:rPr>
                <w:rFonts w:ascii="Georgia" w:hAnsi="Georgia"/>
                <w:sz w:val="20"/>
                <w:szCs w:val="20"/>
              </w:rPr>
              <w:t xml:space="preserve">1. </w:t>
            </w:r>
            <w:r w:rsidR="00073D30" w:rsidRPr="00600BDA">
              <w:rPr>
                <w:rFonts w:ascii="Georgia" w:hAnsi="Georgia"/>
                <w:sz w:val="20"/>
                <w:szCs w:val="20"/>
              </w:rPr>
              <w:t>e</w:t>
            </w:r>
          </w:p>
        </w:tc>
        <w:tc>
          <w:tcPr>
            <w:tcW w:w="5386" w:type="dxa"/>
            <w:tcBorders>
              <w:top w:val="nil"/>
              <w:left w:val="single" w:sz="6" w:space="0" w:color="auto"/>
              <w:bottom w:val="single" w:sz="6" w:space="0" w:color="auto"/>
              <w:right w:val="single" w:sz="6" w:space="0" w:color="auto"/>
            </w:tcBorders>
          </w:tcPr>
          <w:p w14:paraId="6F92408C" w14:textId="77777777" w:rsidR="00073D30" w:rsidRPr="00600BDA" w:rsidRDefault="00073D30" w:rsidP="00706EE7">
            <w:pPr>
              <w:jc w:val="center"/>
              <w:rPr>
                <w:rFonts w:ascii="Georgia" w:hAnsi="Georgia"/>
                <w:sz w:val="20"/>
                <w:szCs w:val="20"/>
              </w:rPr>
            </w:pPr>
            <w:r w:rsidRPr="00600BDA">
              <w:rPr>
                <w:rFonts w:ascii="Georgia" w:hAnsi="Georgia"/>
                <w:sz w:val="20"/>
                <w:szCs w:val="20"/>
              </w:rPr>
              <w:t>Drugo:</w:t>
            </w:r>
          </w:p>
        </w:tc>
        <w:tc>
          <w:tcPr>
            <w:tcW w:w="1276" w:type="dxa"/>
            <w:tcBorders>
              <w:top w:val="nil"/>
              <w:left w:val="single" w:sz="6" w:space="0" w:color="auto"/>
              <w:bottom w:val="single" w:sz="6" w:space="0" w:color="auto"/>
              <w:right w:val="single" w:sz="6" w:space="0" w:color="auto"/>
            </w:tcBorders>
          </w:tcPr>
          <w:p w14:paraId="58C31DB0" w14:textId="77777777" w:rsidR="00073D30" w:rsidRPr="00600BDA" w:rsidRDefault="00073D30" w:rsidP="00706EE7">
            <w:pPr>
              <w:jc w:val="center"/>
              <w:rPr>
                <w:rFonts w:ascii="Georgia" w:hAnsi="Georgia"/>
                <w:sz w:val="20"/>
                <w:szCs w:val="20"/>
              </w:rPr>
            </w:pPr>
            <w:r w:rsidRPr="00600BDA">
              <w:rPr>
                <w:rFonts w:ascii="Georgia" w:hAnsi="Georgia"/>
                <w:sz w:val="20"/>
                <w:szCs w:val="20"/>
              </w:rPr>
              <w:t>3</w:t>
            </w:r>
          </w:p>
        </w:tc>
        <w:tc>
          <w:tcPr>
            <w:tcW w:w="1418" w:type="dxa"/>
            <w:tcBorders>
              <w:top w:val="nil"/>
              <w:left w:val="single" w:sz="6" w:space="0" w:color="auto"/>
              <w:bottom w:val="single" w:sz="6" w:space="0" w:color="auto"/>
              <w:right w:val="single" w:sz="6" w:space="0" w:color="auto"/>
            </w:tcBorders>
          </w:tcPr>
          <w:p w14:paraId="5056D941" w14:textId="77777777" w:rsidR="00073D30" w:rsidRPr="00600BDA" w:rsidRDefault="00073D30" w:rsidP="00706EE7">
            <w:pPr>
              <w:jc w:val="center"/>
              <w:rPr>
                <w:rFonts w:ascii="Georgia" w:hAnsi="Georgia"/>
                <w:sz w:val="20"/>
                <w:szCs w:val="20"/>
              </w:rPr>
            </w:pPr>
            <w:r w:rsidRPr="00600BDA">
              <w:rPr>
                <w:rFonts w:ascii="Georgia" w:hAnsi="Georgia"/>
                <w:sz w:val="20"/>
                <w:szCs w:val="20"/>
              </w:rPr>
              <w:t>39</w:t>
            </w:r>
          </w:p>
        </w:tc>
      </w:tr>
      <w:tr w:rsidR="00073D30" w:rsidRPr="00600BDA" w14:paraId="36836A06" w14:textId="77777777" w:rsidTr="00267D40">
        <w:trPr>
          <w:jc w:val="center"/>
        </w:trPr>
        <w:tc>
          <w:tcPr>
            <w:tcW w:w="1402" w:type="dxa"/>
            <w:tcBorders>
              <w:top w:val="nil"/>
              <w:left w:val="single" w:sz="6" w:space="0" w:color="auto"/>
              <w:bottom w:val="single" w:sz="6" w:space="0" w:color="auto"/>
              <w:right w:val="single" w:sz="6" w:space="0" w:color="auto"/>
            </w:tcBorders>
          </w:tcPr>
          <w:p w14:paraId="5E4E9F8D" w14:textId="77777777" w:rsidR="00073D30" w:rsidRPr="00600BDA" w:rsidRDefault="00073D30" w:rsidP="00267D40">
            <w:pPr>
              <w:jc w:val="center"/>
              <w:rPr>
                <w:rFonts w:ascii="Georgia" w:hAnsi="Georgia"/>
                <w:b/>
                <w:bCs/>
                <w:sz w:val="20"/>
                <w:szCs w:val="20"/>
              </w:rPr>
            </w:pPr>
          </w:p>
        </w:tc>
        <w:tc>
          <w:tcPr>
            <w:tcW w:w="5386" w:type="dxa"/>
            <w:tcBorders>
              <w:top w:val="nil"/>
              <w:left w:val="single" w:sz="6" w:space="0" w:color="auto"/>
              <w:bottom w:val="single" w:sz="6" w:space="0" w:color="auto"/>
              <w:right w:val="single" w:sz="6" w:space="0" w:color="auto"/>
            </w:tcBorders>
          </w:tcPr>
          <w:p w14:paraId="094BC722" w14:textId="77777777" w:rsidR="00073D30" w:rsidRPr="00600BDA" w:rsidRDefault="00073D30" w:rsidP="00706EE7">
            <w:pPr>
              <w:jc w:val="center"/>
              <w:rPr>
                <w:rFonts w:ascii="Georgia" w:hAnsi="Georgia"/>
                <w:b/>
                <w:bCs/>
                <w:sz w:val="20"/>
                <w:szCs w:val="20"/>
              </w:rPr>
            </w:pPr>
            <w:r w:rsidRPr="00600BDA">
              <w:rPr>
                <w:rFonts w:ascii="Georgia" w:hAnsi="Georgia"/>
                <w:b/>
                <w:bCs/>
                <w:sz w:val="20"/>
                <w:szCs w:val="20"/>
              </w:rPr>
              <w:t>SKUPAJ</w:t>
            </w:r>
          </w:p>
        </w:tc>
        <w:tc>
          <w:tcPr>
            <w:tcW w:w="1276" w:type="dxa"/>
            <w:tcBorders>
              <w:top w:val="nil"/>
              <w:left w:val="single" w:sz="6" w:space="0" w:color="auto"/>
              <w:bottom w:val="single" w:sz="6" w:space="0" w:color="auto"/>
              <w:right w:val="single" w:sz="6" w:space="0" w:color="auto"/>
            </w:tcBorders>
          </w:tcPr>
          <w:p w14:paraId="3B230DD6" w14:textId="77777777" w:rsidR="00073D30" w:rsidRPr="00600BDA" w:rsidRDefault="00073D30" w:rsidP="00706EE7">
            <w:pPr>
              <w:jc w:val="center"/>
              <w:rPr>
                <w:rFonts w:ascii="Georgia" w:hAnsi="Georgia"/>
                <w:b/>
                <w:bCs/>
                <w:sz w:val="20"/>
                <w:szCs w:val="20"/>
              </w:rPr>
            </w:pPr>
          </w:p>
        </w:tc>
        <w:tc>
          <w:tcPr>
            <w:tcW w:w="1418" w:type="dxa"/>
            <w:tcBorders>
              <w:top w:val="nil"/>
              <w:left w:val="single" w:sz="6" w:space="0" w:color="auto"/>
              <w:bottom w:val="single" w:sz="6" w:space="0" w:color="auto"/>
              <w:right w:val="single" w:sz="6" w:space="0" w:color="auto"/>
            </w:tcBorders>
          </w:tcPr>
          <w:p w14:paraId="4AD6A435" w14:textId="77777777" w:rsidR="00073D30" w:rsidRPr="00600BDA" w:rsidRDefault="00073D30" w:rsidP="00706EE7">
            <w:pPr>
              <w:jc w:val="center"/>
              <w:rPr>
                <w:rFonts w:ascii="Georgia" w:hAnsi="Georgia"/>
                <w:b/>
                <w:bCs/>
                <w:sz w:val="20"/>
                <w:szCs w:val="20"/>
              </w:rPr>
            </w:pPr>
            <w:r w:rsidRPr="00600BDA">
              <w:rPr>
                <w:rFonts w:ascii="Georgia" w:hAnsi="Georgia"/>
                <w:b/>
                <w:bCs/>
                <w:sz w:val="20"/>
                <w:szCs w:val="20"/>
              </w:rPr>
              <w:t>39</w:t>
            </w:r>
          </w:p>
        </w:tc>
      </w:tr>
    </w:tbl>
    <w:p w14:paraId="6AF31AE2" w14:textId="77777777" w:rsidR="00267D40" w:rsidRPr="006C5AD7" w:rsidRDefault="00267D40" w:rsidP="00267D40">
      <w:pPr>
        <w:pStyle w:val="Napis"/>
        <w:rPr>
          <w:rFonts w:ascii="Georgia" w:hAnsi="Georgia"/>
        </w:rPr>
      </w:pPr>
    </w:p>
    <w:p w14:paraId="4807FED0" w14:textId="77777777" w:rsidR="00267D40" w:rsidRPr="006C5AD7" w:rsidRDefault="00267D40" w:rsidP="00267D40">
      <w:pPr>
        <w:pStyle w:val="Napis"/>
        <w:rPr>
          <w:rFonts w:ascii="Georgia" w:hAnsi="Georgia"/>
        </w:rPr>
      </w:pPr>
    </w:p>
    <w:p w14:paraId="01F69A97" w14:textId="77777777" w:rsidR="006C5AD7" w:rsidRDefault="006C5AD7" w:rsidP="00267D40">
      <w:pPr>
        <w:pStyle w:val="Napis"/>
        <w:rPr>
          <w:rFonts w:ascii="Georgia" w:hAnsi="Georgia"/>
        </w:rPr>
      </w:pPr>
    </w:p>
    <w:p w14:paraId="3689D31D" w14:textId="77777777" w:rsidR="006C5AD7" w:rsidRDefault="006C5AD7" w:rsidP="00267D40">
      <w:pPr>
        <w:pStyle w:val="Napis"/>
        <w:rPr>
          <w:rFonts w:ascii="Georgia" w:hAnsi="Georgia"/>
        </w:rPr>
      </w:pPr>
    </w:p>
    <w:p w14:paraId="7C4E5A5B" w14:textId="77777777" w:rsidR="006C5AD7" w:rsidRDefault="006C5AD7" w:rsidP="00267D40">
      <w:pPr>
        <w:pStyle w:val="Napis"/>
        <w:rPr>
          <w:rFonts w:ascii="Georgia" w:hAnsi="Georgia"/>
        </w:rPr>
      </w:pPr>
    </w:p>
    <w:p w14:paraId="7FA7C030" w14:textId="77777777" w:rsidR="006C5AD7" w:rsidRDefault="006C5AD7" w:rsidP="00267D40">
      <w:pPr>
        <w:pStyle w:val="Napis"/>
        <w:rPr>
          <w:rFonts w:ascii="Georgia" w:hAnsi="Georgia"/>
        </w:rPr>
      </w:pPr>
    </w:p>
    <w:p w14:paraId="42C42315" w14:textId="77777777" w:rsidR="006C5AD7" w:rsidRDefault="006C5AD7" w:rsidP="00267D40">
      <w:pPr>
        <w:pStyle w:val="Napis"/>
        <w:rPr>
          <w:rFonts w:ascii="Georgia" w:hAnsi="Georgia"/>
        </w:rPr>
      </w:pPr>
    </w:p>
    <w:p w14:paraId="27D27D6E" w14:textId="77777777" w:rsidR="006C5AD7" w:rsidRDefault="006C5AD7" w:rsidP="00267D40">
      <w:pPr>
        <w:pStyle w:val="Napis"/>
        <w:rPr>
          <w:rFonts w:ascii="Georgia" w:hAnsi="Georgia"/>
        </w:rPr>
      </w:pPr>
    </w:p>
    <w:p w14:paraId="3A18F183" w14:textId="77777777" w:rsidR="006C5AD7" w:rsidRDefault="006C5AD7" w:rsidP="00267D40">
      <w:pPr>
        <w:pStyle w:val="Napis"/>
        <w:rPr>
          <w:rFonts w:ascii="Georgia" w:hAnsi="Georgia"/>
        </w:rPr>
      </w:pPr>
    </w:p>
    <w:p w14:paraId="1CF9494B" w14:textId="77777777" w:rsidR="006C5AD7" w:rsidRDefault="006C5AD7" w:rsidP="00267D40">
      <w:pPr>
        <w:pStyle w:val="Napis"/>
        <w:rPr>
          <w:rFonts w:ascii="Georgia" w:hAnsi="Georgia"/>
        </w:rPr>
      </w:pPr>
    </w:p>
    <w:p w14:paraId="43EBB6EE" w14:textId="77777777" w:rsidR="006C5AD7" w:rsidRDefault="006C5AD7" w:rsidP="00267D40">
      <w:pPr>
        <w:pStyle w:val="Napis"/>
        <w:rPr>
          <w:rFonts w:ascii="Georgia" w:hAnsi="Georgia"/>
        </w:rPr>
      </w:pPr>
    </w:p>
    <w:p w14:paraId="505ED110" w14:textId="77777777" w:rsidR="006C5AD7" w:rsidRDefault="006C5AD7" w:rsidP="00267D40">
      <w:pPr>
        <w:pStyle w:val="Napis"/>
        <w:rPr>
          <w:rFonts w:ascii="Georgia" w:hAnsi="Georgia"/>
        </w:rPr>
      </w:pPr>
    </w:p>
    <w:p w14:paraId="3B6A241E" w14:textId="77777777" w:rsidR="006C5AD7" w:rsidRDefault="006C5AD7" w:rsidP="00267D40">
      <w:pPr>
        <w:pStyle w:val="Napis"/>
        <w:rPr>
          <w:rFonts w:ascii="Georgia" w:hAnsi="Georgia"/>
        </w:rPr>
      </w:pPr>
    </w:p>
    <w:p w14:paraId="62FA5A1F" w14:textId="77777777" w:rsidR="006C5AD7" w:rsidRDefault="006C5AD7" w:rsidP="00267D40">
      <w:pPr>
        <w:pStyle w:val="Napis"/>
        <w:rPr>
          <w:rFonts w:ascii="Georgia" w:hAnsi="Georgia"/>
        </w:rPr>
      </w:pPr>
    </w:p>
    <w:p w14:paraId="3F16CCC4" w14:textId="77777777" w:rsidR="006C5AD7" w:rsidRDefault="006C5AD7" w:rsidP="00267D40">
      <w:pPr>
        <w:pStyle w:val="Napis"/>
        <w:rPr>
          <w:rFonts w:ascii="Georgia" w:hAnsi="Georgia"/>
        </w:rPr>
      </w:pPr>
    </w:p>
    <w:p w14:paraId="4F6E97E4" w14:textId="77777777" w:rsidR="006C5AD7" w:rsidRDefault="006C5AD7" w:rsidP="00267D40">
      <w:pPr>
        <w:pStyle w:val="Napis"/>
        <w:rPr>
          <w:rFonts w:ascii="Georgia" w:hAnsi="Georgia"/>
        </w:rPr>
      </w:pPr>
    </w:p>
    <w:p w14:paraId="241C5E09" w14:textId="77777777" w:rsidR="006C5AD7" w:rsidRDefault="006C5AD7" w:rsidP="00267D40">
      <w:pPr>
        <w:pStyle w:val="Napis"/>
        <w:rPr>
          <w:rFonts w:ascii="Georgia" w:hAnsi="Georgia"/>
        </w:rPr>
      </w:pPr>
    </w:p>
    <w:p w14:paraId="733055A0" w14:textId="77777777" w:rsidR="006C5AD7" w:rsidRDefault="006C5AD7" w:rsidP="00267D40">
      <w:pPr>
        <w:pStyle w:val="Napis"/>
        <w:rPr>
          <w:rFonts w:ascii="Georgia" w:hAnsi="Georgia"/>
        </w:rPr>
      </w:pPr>
    </w:p>
    <w:p w14:paraId="7C5599EB" w14:textId="77777777" w:rsidR="006C5AD7" w:rsidRDefault="006C5AD7" w:rsidP="00267D40">
      <w:pPr>
        <w:pStyle w:val="Napis"/>
        <w:rPr>
          <w:rFonts w:ascii="Georgia" w:hAnsi="Georgia"/>
        </w:rPr>
      </w:pPr>
    </w:p>
    <w:p w14:paraId="1BBE97F1" w14:textId="77777777" w:rsidR="006C5AD7" w:rsidRDefault="006C5AD7" w:rsidP="00267D40">
      <w:pPr>
        <w:pStyle w:val="Napis"/>
        <w:rPr>
          <w:rFonts w:ascii="Georgia" w:hAnsi="Georgia"/>
        </w:rPr>
      </w:pPr>
    </w:p>
    <w:p w14:paraId="657031DD" w14:textId="77777777" w:rsidR="006C5AD7" w:rsidRDefault="006C5AD7" w:rsidP="00267D40">
      <w:pPr>
        <w:pStyle w:val="Napis"/>
        <w:rPr>
          <w:rFonts w:ascii="Georgia" w:hAnsi="Georgia"/>
        </w:rPr>
      </w:pPr>
    </w:p>
    <w:p w14:paraId="58958EBD" w14:textId="77777777" w:rsidR="006C5AD7" w:rsidRDefault="006C5AD7" w:rsidP="00267D40">
      <w:pPr>
        <w:pStyle w:val="Napis"/>
        <w:rPr>
          <w:rFonts w:ascii="Georgia" w:hAnsi="Georgia"/>
        </w:rPr>
      </w:pPr>
    </w:p>
    <w:p w14:paraId="6A874803" w14:textId="62C93598" w:rsidR="00B361DA" w:rsidRPr="006C5AD7" w:rsidRDefault="00267D40" w:rsidP="00267D40">
      <w:pPr>
        <w:pStyle w:val="Napis"/>
        <w:rPr>
          <w:rFonts w:ascii="Georgia" w:hAnsi="Georgia"/>
        </w:rPr>
      </w:pPr>
      <w:r w:rsidRPr="006C5AD7">
        <w:rPr>
          <w:rFonts w:ascii="Georgia" w:hAnsi="Georgia"/>
        </w:rPr>
        <w:lastRenderedPageBreak/>
        <w:t xml:space="preserve">Graf </w:t>
      </w:r>
      <w:r w:rsidRPr="006C5AD7">
        <w:rPr>
          <w:rFonts w:ascii="Georgia" w:hAnsi="Georgia"/>
        </w:rPr>
        <w:fldChar w:fldCharType="begin"/>
      </w:r>
      <w:r w:rsidRPr="006C5AD7">
        <w:rPr>
          <w:rFonts w:ascii="Georgia" w:hAnsi="Georgia"/>
        </w:rPr>
        <w:instrText xml:space="preserve"> SEQ Graf \* ARABIC </w:instrText>
      </w:r>
      <w:r w:rsidRPr="006C5AD7">
        <w:rPr>
          <w:rFonts w:ascii="Georgia" w:hAnsi="Georgia"/>
        </w:rPr>
        <w:fldChar w:fldCharType="separate"/>
      </w:r>
      <w:r w:rsidR="00600BDA">
        <w:rPr>
          <w:rFonts w:ascii="Georgia" w:hAnsi="Georgia"/>
          <w:noProof/>
        </w:rPr>
        <w:t>1</w:t>
      </w:r>
      <w:r w:rsidRPr="006C5AD7">
        <w:rPr>
          <w:rFonts w:ascii="Georgia" w:hAnsi="Georgia"/>
        </w:rPr>
        <w:fldChar w:fldCharType="end"/>
      </w:r>
      <w:r w:rsidRPr="006C5AD7">
        <w:rPr>
          <w:rFonts w:ascii="Georgia" w:hAnsi="Georgia"/>
        </w:rPr>
        <w:t>: Na kakšen način vaš otrok najpogosteje prihaja v šolo?</w:t>
      </w:r>
    </w:p>
    <w:p w14:paraId="735B62C3" w14:textId="5D6C2734" w:rsidR="001E2DCB" w:rsidRPr="006C5AD7" w:rsidRDefault="001E2DCB" w:rsidP="00267D40">
      <w:pPr>
        <w:spacing w:before="240"/>
        <w:jc w:val="center"/>
        <w:rPr>
          <w:rFonts w:ascii="Georgia" w:hAnsi="Georgia"/>
        </w:rPr>
      </w:pPr>
      <w:r w:rsidRPr="006C5AD7">
        <w:rPr>
          <w:rFonts w:ascii="Georgia" w:hAnsi="Georgia"/>
          <w:noProof/>
        </w:rPr>
        <w:drawing>
          <wp:inline distT="0" distB="0" distL="0" distR="0" wp14:anchorId="1928CED5" wp14:editId="4D938C28">
            <wp:extent cx="4572000" cy="2743200"/>
            <wp:effectExtent l="0" t="0" r="0" b="0"/>
            <wp:docPr id="11" name="Grafikon 11">
              <a:extLst xmlns:a="http://schemas.openxmlformats.org/drawingml/2006/main">
                <a:ext uri="{FF2B5EF4-FFF2-40B4-BE49-F238E27FC236}">
                  <a16:creationId xmlns:a16="http://schemas.microsoft.com/office/drawing/2014/main" id="{C64B6998-A81A-44EB-87BC-3643EA2D4C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3F055D" w14:textId="77777777" w:rsidR="006C5AD7" w:rsidRDefault="006C5AD7" w:rsidP="00267D40">
      <w:pPr>
        <w:pStyle w:val="Napis"/>
        <w:rPr>
          <w:rFonts w:ascii="Georgia" w:hAnsi="Georgia"/>
        </w:rPr>
      </w:pPr>
    </w:p>
    <w:p w14:paraId="57E24053" w14:textId="77777777" w:rsidR="006C5AD7" w:rsidRDefault="006C5AD7" w:rsidP="00267D40">
      <w:pPr>
        <w:pStyle w:val="Napis"/>
        <w:rPr>
          <w:rFonts w:ascii="Georgia" w:hAnsi="Georgia"/>
        </w:rPr>
      </w:pPr>
    </w:p>
    <w:p w14:paraId="655705C7" w14:textId="05E54CF9" w:rsidR="001E2DCB" w:rsidRPr="006C5AD7" w:rsidRDefault="00267D40" w:rsidP="006C5AD7">
      <w:pPr>
        <w:pStyle w:val="Napis"/>
        <w:spacing w:line="360" w:lineRule="auto"/>
        <w:rPr>
          <w:rFonts w:ascii="Georgia" w:hAnsi="Georgia"/>
        </w:rPr>
      </w:pPr>
      <w:r w:rsidRPr="006C5AD7">
        <w:rPr>
          <w:rFonts w:ascii="Georgia" w:hAnsi="Georgia"/>
        </w:rPr>
        <w:t xml:space="preserve">Tabela </w:t>
      </w:r>
      <w:r w:rsidRPr="006C5AD7">
        <w:rPr>
          <w:rFonts w:ascii="Georgia" w:hAnsi="Georgia"/>
        </w:rPr>
        <w:fldChar w:fldCharType="begin"/>
      </w:r>
      <w:r w:rsidRPr="006C5AD7">
        <w:rPr>
          <w:rFonts w:ascii="Georgia" w:hAnsi="Georgia"/>
        </w:rPr>
        <w:instrText xml:space="preserve"> SEQ Tabela \* ARABIC </w:instrText>
      </w:r>
      <w:r w:rsidRPr="006C5AD7">
        <w:rPr>
          <w:rFonts w:ascii="Georgia" w:hAnsi="Georgia"/>
        </w:rPr>
        <w:fldChar w:fldCharType="separate"/>
      </w:r>
      <w:r w:rsidR="00EC25F3">
        <w:rPr>
          <w:rFonts w:ascii="Georgia" w:hAnsi="Georgia"/>
          <w:noProof/>
        </w:rPr>
        <w:t>2</w:t>
      </w:r>
      <w:r w:rsidRPr="006C5AD7">
        <w:rPr>
          <w:rFonts w:ascii="Georgia" w:hAnsi="Georgia"/>
        </w:rPr>
        <w:fldChar w:fldCharType="end"/>
      </w:r>
      <w:r w:rsidRPr="006C5AD7">
        <w:rPr>
          <w:rFonts w:ascii="Georgia" w:hAnsi="Georgia"/>
        </w:rPr>
        <w:t>: Druge možnosti prihoda</w:t>
      </w:r>
    </w:p>
    <w:tbl>
      <w:tblPr>
        <w:tblW w:w="7533" w:type="dxa"/>
        <w:tblInd w:w="8" w:type="dxa"/>
        <w:tblLayout w:type="fixed"/>
        <w:tblCellMar>
          <w:left w:w="0" w:type="dxa"/>
          <w:right w:w="0" w:type="dxa"/>
        </w:tblCellMar>
        <w:tblLook w:val="0000" w:firstRow="0" w:lastRow="0" w:firstColumn="0" w:lastColumn="0" w:noHBand="0" w:noVBand="0"/>
      </w:tblPr>
      <w:tblGrid>
        <w:gridCol w:w="1255"/>
        <w:gridCol w:w="1255"/>
        <w:gridCol w:w="5015"/>
        <w:gridCol w:w="8"/>
      </w:tblGrid>
      <w:tr w:rsidR="00B361DA" w:rsidRPr="00600BDA" w14:paraId="445D7DEB" w14:textId="77777777" w:rsidTr="00267D40">
        <w:trPr>
          <w:trHeight w:val="251"/>
        </w:trPr>
        <w:tc>
          <w:tcPr>
            <w:tcW w:w="1255"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62E28124" w14:textId="49E1D972" w:rsidR="00B361DA" w:rsidRPr="00600BDA" w:rsidRDefault="00B361DA" w:rsidP="006C5AD7">
            <w:pPr>
              <w:spacing w:line="360" w:lineRule="auto"/>
              <w:jc w:val="center"/>
              <w:rPr>
                <w:rFonts w:ascii="Georgia" w:hAnsi="Georgia"/>
                <w:b/>
                <w:bCs/>
                <w:sz w:val="20"/>
                <w:szCs w:val="20"/>
              </w:rPr>
            </w:pPr>
          </w:p>
        </w:tc>
        <w:tc>
          <w:tcPr>
            <w:tcW w:w="6278" w:type="dxa"/>
            <w:gridSpan w:val="3"/>
            <w:tcBorders>
              <w:top w:val="single" w:sz="6" w:space="0" w:color="auto"/>
              <w:left w:val="nil"/>
              <w:bottom w:val="single" w:sz="6" w:space="0" w:color="auto"/>
              <w:right w:val="single" w:sz="6" w:space="0" w:color="auto"/>
            </w:tcBorders>
            <w:shd w:val="clear" w:color="auto" w:fill="A8D08D" w:themeFill="accent6" w:themeFillTint="99"/>
          </w:tcPr>
          <w:p w14:paraId="26812B0E" w14:textId="27910DC0" w:rsidR="00B361DA" w:rsidRPr="00600BDA" w:rsidRDefault="00B361DA" w:rsidP="006C5AD7">
            <w:pPr>
              <w:spacing w:line="360" w:lineRule="auto"/>
              <w:jc w:val="center"/>
              <w:rPr>
                <w:rFonts w:ascii="Georgia" w:hAnsi="Georgia"/>
                <w:b/>
                <w:bCs/>
                <w:sz w:val="20"/>
                <w:szCs w:val="20"/>
              </w:rPr>
            </w:pPr>
            <w:r w:rsidRPr="00600BDA">
              <w:rPr>
                <w:rFonts w:ascii="Georgia" w:hAnsi="Georgia"/>
                <w:b/>
                <w:bCs/>
                <w:sz w:val="20"/>
                <w:szCs w:val="20"/>
              </w:rPr>
              <w:t>Drugo:</w:t>
            </w:r>
          </w:p>
        </w:tc>
      </w:tr>
      <w:tr w:rsidR="006E1E98" w:rsidRPr="00EE39CA" w14:paraId="77CBEE60" w14:textId="77777777" w:rsidTr="006E1E98">
        <w:trPr>
          <w:gridAfter w:val="1"/>
          <w:wAfter w:w="8" w:type="dxa"/>
          <w:trHeight w:val="265"/>
        </w:trPr>
        <w:tc>
          <w:tcPr>
            <w:tcW w:w="1255" w:type="dxa"/>
            <w:tcBorders>
              <w:top w:val="nil"/>
              <w:left w:val="single" w:sz="6" w:space="0" w:color="auto"/>
              <w:bottom w:val="single" w:sz="6" w:space="0" w:color="auto"/>
              <w:right w:val="single" w:sz="6" w:space="0" w:color="auto"/>
            </w:tcBorders>
          </w:tcPr>
          <w:p w14:paraId="51B4854C" w14:textId="77777777" w:rsidR="006E1E98" w:rsidRPr="00EE39CA" w:rsidRDefault="006E1E98" w:rsidP="00706EE7">
            <w:pPr>
              <w:rPr>
                <w:rFonts w:ascii="Georgia" w:hAnsi="Georgia"/>
                <w:b/>
                <w:bCs/>
                <w:sz w:val="20"/>
                <w:szCs w:val="20"/>
              </w:rPr>
            </w:pPr>
          </w:p>
        </w:tc>
        <w:tc>
          <w:tcPr>
            <w:tcW w:w="1255" w:type="dxa"/>
            <w:tcBorders>
              <w:top w:val="nil"/>
              <w:left w:val="single" w:sz="6" w:space="0" w:color="auto"/>
              <w:bottom w:val="single" w:sz="6" w:space="0" w:color="auto"/>
              <w:right w:val="single" w:sz="6" w:space="0" w:color="auto"/>
            </w:tcBorders>
          </w:tcPr>
          <w:p w14:paraId="156AA827" w14:textId="77777777" w:rsidR="006E1E98" w:rsidRPr="00EE39CA" w:rsidRDefault="006E1E98" w:rsidP="00706EE7">
            <w:pPr>
              <w:jc w:val="center"/>
              <w:rPr>
                <w:rFonts w:ascii="Georgia" w:hAnsi="Georgia"/>
                <w:b/>
                <w:bCs/>
                <w:sz w:val="20"/>
                <w:szCs w:val="20"/>
              </w:rPr>
            </w:pPr>
            <w:r w:rsidRPr="00EE39CA">
              <w:rPr>
                <w:rFonts w:ascii="Georgia" w:hAnsi="Georgia"/>
                <w:b/>
                <w:bCs/>
                <w:sz w:val="20"/>
                <w:szCs w:val="20"/>
              </w:rPr>
              <w:t>Odgovori</w:t>
            </w:r>
          </w:p>
        </w:tc>
        <w:tc>
          <w:tcPr>
            <w:tcW w:w="5015" w:type="dxa"/>
            <w:tcBorders>
              <w:top w:val="nil"/>
              <w:left w:val="single" w:sz="6" w:space="0" w:color="auto"/>
              <w:bottom w:val="single" w:sz="6" w:space="0" w:color="auto"/>
              <w:right w:val="single" w:sz="6" w:space="0" w:color="auto"/>
            </w:tcBorders>
          </w:tcPr>
          <w:p w14:paraId="37C19717" w14:textId="77777777" w:rsidR="006E1E98" w:rsidRPr="00EE39CA" w:rsidRDefault="006E1E98" w:rsidP="00706EE7">
            <w:pPr>
              <w:jc w:val="center"/>
              <w:rPr>
                <w:rFonts w:ascii="Georgia" w:hAnsi="Georgia"/>
                <w:b/>
                <w:bCs/>
                <w:sz w:val="20"/>
                <w:szCs w:val="20"/>
              </w:rPr>
            </w:pPr>
            <w:r w:rsidRPr="00EE39CA">
              <w:rPr>
                <w:rFonts w:ascii="Georgia" w:hAnsi="Georgia"/>
                <w:b/>
                <w:bCs/>
                <w:sz w:val="20"/>
                <w:szCs w:val="20"/>
              </w:rPr>
              <w:t>Frekvenca</w:t>
            </w:r>
          </w:p>
        </w:tc>
      </w:tr>
      <w:tr w:rsidR="006E1E98" w:rsidRPr="00600BDA" w14:paraId="69BA35CA" w14:textId="77777777" w:rsidTr="006E1E98">
        <w:trPr>
          <w:gridAfter w:val="1"/>
          <w:wAfter w:w="8" w:type="dxa"/>
          <w:trHeight w:val="251"/>
        </w:trPr>
        <w:tc>
          <w:tcPr>
            <w:tcW w:w="1255" w:type="dxa"/>
            <w:tcBorders>
              <w:top w:val="nil"/>
              <w:left w:val="single" w:sz="6" w:space="0" w:color="auto"/>
              <w:bottom w:val="single" w:sz="6" w:space="0" w:color="auto"/>
              <w:right w:val="single" w:sz="6" w:space="0" w:color="auto"/>
            </w:tcBorders>
          </w:tcPr>
          <w:p w14:paraId="6584D674" w14:textId="77777777" w:rsidR="006E1E98" w:rsidRPr="00600BDA" w:rsidRDefault="006E1E98" w:rsidP="00706EE7">
            <w:pPr>
              <w:rPr>
                <w:rFonts w:ascii="Georgia" w:hAnsi="Georgia"/>
                <w:sz w:val="20"/>
                <w:szCs w:val="20"/>
              </w:rPr>
            </w:pPr>
          </w:p>
        </w:tc>
        <w:tc>
          <w:tcPr>
            <w:tcW w:w="1255" w:type="dxa"/>
            <w:tcBorders>
              <w:top w:val="nil"/>
              <w:left w:val="single" w:sz="6" w:space="0" w:color="auto"/>
              <w:bottom w:val="single" w:sz="6" w:space="0" w:color="auto"/>
              <w:right w:val="single" w:sz="6" w:space="0" w:color="auto"/>
            </w:tcBorders>
          </w:tcPr>
          <w:p w14:paraId="34240A77" w14:textId="77777777" w:rsidR="006E1E98" w:rsidRPr="00600BDA" w:rsidRDefault="006E1E98" w:rsidP="00706EE7">
            <w:pPr>
              <w:jc w:val="center"/>
              <w:rPr>
                <w:rFonts w:ascii="Georgia" w:hAnsi="Georgia"/>
                <w:sz w:val="20"/>
                <w:szCs w:val="20"/>
              </w:rPr>
            </w:pPr>
            <w:r w:rsidRPr="00600BDA">
              <w:rPr>
                <w:rFonts w:ascii="Georgia" w:hAnsi="Georgia"/>
                <w:sz w:val="20"/>
                <w:szCs w:val="20"/>
              </w:rPr>
              <w:t>avtom</w:t>
            </w:r>
          </w:p>
        </w:tc>
        <w:tc>
          <w:tcPr>
            <w:tcW w:w="5015" w:type="dxa"/>
            <w:tcBorders>
              <w:top w:val="nil"/>
              <w:left w:val="single" w:sz="6" w:space="0" w:color="auto"/>
              <w:bottom w:val="single" w:sz="6" w:space="0" w:color="auto"/>
              <w:right w:val="single" w:sz="6" w:space="0" w:color="auto"/>
            </w:tcBorders>
          </w:tcPr>
          <w:p w14:paraId="65B24767" w14:textId="77777777" w:rsidR="006E1E98" w:rsidRPr="00600BDA" w:rsidRDefault="006E1E98" w:rsidP="00706EE7">
            <w:pPr>
              <w:jc w:val="center"/>
              <w:rPr>
                <w:rFonts w:ascii="Georgia" w:hAnsi="Georgia"/>
                <w:sz w:val="20"/>
                <w:szCs w:val="20"/>
              </w:rPr>
            </w:pPr>
            <w:r w:rsidRPr="00600BDA">
              <w:rPr>
                <w:rFonts w:ascii="Georgia" w:hAnsi="Georgia"/>
                <w:sz w:val="20"/>
                <w:szCs w:val="20"/>
              </w:rPr>
              <w:t>1</w:t>
            </w:r>
          </w:p>
        </w:tc>
      </w:tr>
      <w:tr w:rsidR="006E1E98" w:rsidRPr="00600BDA" w14:paraId="0B63970C" w14:textId="77777777" w:rsidTr="006E1E98">
        <w:trPr>
          <w:gridAfter w:val="1"/>
          <w:wAfter w:w="8" w:type="dxa"/>
          <w:trHeight w:val="265"/>
        </w:trPr>
        <w:tc>
          <w:tcPr>
            <w:tcW w:w="1255" w:type="dxa"/>
            <w:tcBorders>
              <w:top w:val="nil"/>
              <w:left w:val="single" w:sz="6" w:space="0" w:color="auto"/>
              <w:bottom w:val="single" w:sz="6" w:space="0" w:color="auto"/>
              <w:right w:val="single" w:sz="6" w:space="0" w:color="auto"/>
            </w:tcBorders>
          </w:tcPr>
          <w:p w14:paraId="27AE83BD" w14:textId="77777777" w:rsidR="006E1E98" w:rsidRPr="00600BDA" w:rsidRDefault="006E1E98" w:rsidP="00706EE7">
            <w:pPr>
              <w:rPr>
                <w:rFonts w:ascii="Georgia" w:hAnsi="Georgia"/>
                <w:sz w:val="20"/>
                <w:szCs w:val="20"/>
              </w:rPr>
            </w:pPr>
          </w:p>
        </w:tc>
        <w:tc>
          <w:tcPr>
            <w:tcW w:w="1255" w:type="dxa"/>
            <w:tcBorders>
              <w:top w:val="nil"/>
              <w:left w:val="single" w:sz="6" w:space="0" w:color="auto"/>
              <w:bottom w:val="single" w:sz="6" w:space="0" w:color="auto"/>
              <w:right w:val="single" w:sz="6" w:space="0" w:color="auto"/>
            </w:tcBorders>
          </w:tcPr>
          <w:p w14:paraId="6D00BF13" w14:textId="77777777" w:rsidR="006E1E98" w:rsidRPr="00600BDA" w:rsidRDefault="006E1E98" w:rsidP="00706EE7">
            <w:pPr>
              <w:jc w:val="center"/>
              <w:rPr>
                <w:rFonts w:ascii="Georgia" w:hAnsi="Georgia"/>
                <w:sz w:val="20"/>
                <w:szCs w:val="20"/>
              </w:rPr>
            </w:pPr>
            <w:r w:rsidRPr="00600BDA">
              <w:rPr>
                <w:rFonts w:ascii="Georgia" w:hAnsi="Georgia"/>
                <w:sz w:val="20"/>
                <w:szCs w:val="20"/>
              </w:rPr>
              <w:t>avtobus</w:t>
            </w:r>
          </w:p>
        </w:tc>
        <w:tc>
          <w:tcPr>
            <w:tcW w:w="5015" w:type="dxa"/>
            <w:tcBorders>
              <w:top w:val="nil"/>
              <w:left w:val="single" w:sz="6" w:space="0" w:color="auto"/>
              <w:bottom w:val="single" w:sz="6" w:space="0" w:color="auto"/>
              <w:right w:val="single" w:sz="6" w:space="0" w:color="auto"/>
            </w:tcBorders>
          </w:tcPr>
          <w:p w14:paraId="50AF3ECD" w14:textId="77777777" w:rsidR="006E1E98" w:rsidRPr="00600BDA" w:rsidRDefault="006E1E98" w:rsidP="00706EE7">
            <w:pPr>
              <w:jc w:val="center"/>
              <w:rPr>
                <w:rFonts w:ascii="Georgia" w:hAnsi="Georgia"/>
                <w:sz w:val="20"/>
                <w:szCs w:val="20"/>
              </w:rPr>
            </w:pPr>
            <w:r w:rsidRPr="00600BDA">
              <w:rPr>
                <w:rFonts w:ascii="Georgia" w:hAnsi="Georgia"/>
                <w:sz w:val="20"/>
                <w:szCs w:val="20"/>
              </w:rPr>
              <w:t>1</w:t>
            </w:r>
          </w:p>
        </w:tc>
      </w:tr>
      <w:tr w:rsidR="006E1E98" w:rsidRPr="00600BDA" w14:paraId="756E20B3" w14:textId="77777777" w:rsidTr="006E1E98">
        <w:trPr>
          <w:gridAfter w:val="1"/>
          <w:wAfter w:w="8" w:type="dxa"/>
          <w:trHeight w:val="251"/>
        </w:trPr>
        <w:tc>
          <w:tcPr>
            <w:tcW w:w="1255" w:type="dxa"/>
            <w:tcBorders>
              <w:top w:val="nil"/>
              <w:left w:val="single" w:sz="6" w:space="0" w:color="auto"/>
              <w:bottom w:val="single" w:sz="6" w:space="0" w:color="auto"/>
              <w:right w:val="single" w:sz="6" w:space="0" w:color="auto"/>
            </w:tcBorders>
          </w:tcPr>
          <w:p w14:paraId="06A661A8" w14:textId="77777777" w:rsidR="006E1E98" w:rsidRPr="00600BDA" w:rsidRDefault="006E1E98" w:rsidP="00706EE7">
            <w:pPr>
              <w:rPr>
                <w:rFonts w:ascii="Georgia" w:hAnsi="Georgia"/>
                <w:sz w:val="20"/>
                <w:szCs w:val="20"/>
              </w:rPr>
            </w:pPr>
          </w:p>
        </w:tc>
        <w:tc>
          <w:tcPr>
            <w:tcW w:w="1255" w:type="dxa"/>
            <w:tcBorders>
              <w:top w:val="nil"/>
              <w:left w:val="single" w:sz="6" w:space="0" w:color="auto"/>
              <w:bottom w:val="single" w:sz="6" w:space="0" w:color="auto"/>
              <w:right w:val="single" w:sz="6" w:space="0" w:color="auto"/>
            </w:tcBorders>
          </w:tcPr>
          <w:p w14:paraId="37FD29A5" w14:textId="77777777" w:rsidR="006E1E98" w:rsidRPr="00600BDA" w:rsidRDefault="006E1E98" w:rsidP="00706EE7">
            <w:pPr>
              <w:jc w:val="center"/>
              <w:rPr>
                <w:rFonts w:ascii="Georgia" w:hAnsi="Georgia"/>
                <w:sz w:val="20"/>
                <w:szCs w:val="20"/>
              </w:rPr>
            </w:pPr>
            <w:r w:rsidRPr="00600BDA">
              <w:rPr>
                <w:rFonts w:ascii="Georgia" w:hAnsi="Georgia"/>
                <w:sz w:val="20"/>
                <w:szCs w:val="20"/>
              </w:rPr>
              <w:t>skiro</w:t>
            </w:r>
          </w:p>
        </w:tc>
        <w:tc>
          <w:tcPr>
            <w:tcW w:w="5015" w:type="dxa"/>
            <w:tcBorders>
              <w:top w:val="nil"/>
              <w:left w:val="single" w:sz="6" w:space="0" w:color="auto"/>
              <w:bottom w:val="single" w:sz="6" w:space="0" w:color="auto"/>
              <w:right w:val="single" w:sz="6" w:space="0" w:color="auto"/>
            </w:tcBorders>
          </w:tcPr>
          <w:p w14:paraId="063380F4" w14:textId="77777777" w:rsidR="006E1E98" w:rsidRPr="00600BDA" w:rsidRDefault="006E1E98" w:rsidP="00706EE7">
            <w:pPr>
              <w:jc w:val="center"/>
              <w:rPr>
                <w:rFonts w:ascii="Georgia" w:hAnsi="Georgia"/>
                <w:sz w:val="20"/>
                <w:szCs w:val="20"/>
              </w:rPr>
            </w:pPr>
            <w:r w:rsidRPr="00600BDA">
              <w:rPr>
                <w:rFonts w:ascii="Georgia" w:hAnsi="Georgia"/>
                <w:sz w:val="20"/>
                <w:szCs w:val="20"/>
              </w:rPr>
              <w:t>1</w:t>
            </w:r>
          </w:p>
        </w:tc>
      </w:tr>
      <w:tr w:rsidR="006E1E98" w:rsidRPr="00600BDA" w14:paraId="7C935DFB" w14:textId="77777777" w:rsidTr="006C5AD7">
        <w:trPr>
          <w:gridAfter w:val="1"/>
          <w:wAfter w:w="8" w:type="dxa"/>
          <w:trHeight w:val="251"/>
        </w:trPr>
        <w:tc>
          <w:tcPr>
            <w:tcW w:w="1255" w:type="dxa"/>
            <w:tcBorders>
              <w:top w:val="nil"/>
              <w:left w:val="single" w:sz="6" w:space="0" w:color="auto"/>
              <w:bottom w:val="nil"/>
              <w:right w:val="single" w:sz="6" w:space="0" w:color="auto"/>
            </w:tcBorders>
          </w:tcPr>
          <w:p w14:paraId="1CE95F27" w14:textId="16C4AF6C" w:rsidR="006E1E98" w:rsidRPr="00600BDA" w:rsidRDefault="006E1E98" w:rsidP="00706EE7">
            <w:pPr>
              <w:rPr>
                <w:rFonts w:ascii="Georgia" w:hAnsi="Georgia"/>
                <w:b/>
                <w:bCs/>
                <w:sz w:val="20"/>
                <w:szCs w:val="20"/>
              </w:rPr>
            </w:pPr>
          </w:p>
        </w:tc>
        <w:tc>
          <w:tcPr>
            <w:tcW w:w="1255" w:type="dxa"/>
            <w:tcBorders>
              <w:top w:val="nil"/>
              <w:left w:val="single" w:sz="6" w:space="0" w:color="auto"/>
              <w:bottom w:val="nil"/>
              <w:right w:val="single" w:sz="6" w:space="0" w:color="auto"/>
            </w:tcBorders>
          </w:tcPr>
          <w:p w14:paraId="3FF412D7" w14:textId="77777777" w:rsidR="006E1E98" w:rsidRPr="00600BDA" w:rsidRDefault="006E1E98" w:rsidP="00706EE7">
            <w:pPr>
              <w:jc w:val="center"/>
              <w:rPr>
                <w:rFonts w:ascii="Georgia" w:hAnsi="Georgia"/>
                <w:b/>
                <w:bCs/>
                <w:sz w:val="20"/>
                <w:szCs w:val="20"/>
              </w:rPr>
            </w:pPr>
            <w:r w:rsidRPr="00600BDA">
              <w:rPr>
                <w:rFonts w:ascii="Georgia" w:hAnsi="Georgia"/>
                <w:b/>
                <w:bCs/>
                <w:sz w:val="20"/>
                <w:szCs w:val="20"/>
              </w:rPr>
              <w:t>Skupaj</w:t>
            </w:r>
          </w:p>
        </w:tc>
        <w:tc>
          <w:tcPr>
            <w:tcW w:w="5015" w:type="dxa"/>
            <w:tcBorders>
              <w:top w:val="nil"/>
              <w:left w:val="single" w:sz="6" w:space="0" w:color="auto"/>
              <w:bottom w:val="nil"/>
              <w:right w:val="single" w:sz="6" w:space="0" w:color="auto"/>
            </w:tcBorders>
          </w:tcPr>
          <w:p w14:paraId="11839A60" w14:textId="77777777" w:rsidR="006E1E98" w:rsidRPr="00600BDA" w:rsidRDefault="006E1E98" w:rsidP="00706EE7">
            <w:pPr>
              <w:jc w:val="center"/>
              <w:rPr>
                <w:rFonts w:ascii="Georgia" w:hAnsi="Georgia"/>
                <w:b/>
                <w:bCs/>
                <w:sz w:val="20"/>
                <w:szCs w:val="20"/>
              </w:rPr>
            </w:pPr>
            <w:r w:rsidRPr="00600BDA">
              <w:rPr>
                <w:rFonts w:ascii="Georgia" w:hAnsi="Georgia"/>
                <w:b/>
                <w:bCs/>
                <w:sz w:val="20"/>
                <w:szCs w:val="20"/>
              </w:rPr>
              <w:t>3</w:t>
            </w:r>
          </w:p>
        </w:tc>
      </w:tr>
      <w:tr w:rsidR="006C5AD7" w:rsidRPr="00600BDA" w14:paraId="498A4B5A" w14:textId="77777777" w:rsidTr="00600BDA">
        <w:trPr>
          <w:gridAfter w:val="1"/>
          <w:wAfter w:w="8" w:type="dxa"/>
          <w:trHeight w:val="80"/>
        </w:trPr>
        <w:tc>
          <w:tcPr>
            <w:tcW w:w="1255" w:type="dxa"/>
            <w:tcBorders>
              <w:top w:val="nil"/>
              <w:left w:val="single" w:sz="6" w:space="0" w:color="auto"/>
              <w:bottom w:val="single" w:sz="6" w:space="0" w:color="auto"/>
              <w:right w:val="single" w:sz="6" w:space="0" w:color="auto"/>
            </w:tcBorders>
          </w:tcPr>
          <w:p w14:paraId="00299A7E" w14:textId="77777777" w:rsidR="006C5AD7" w:rsidRPr="00600BDA" w:rsidRDefault="006C5AD7" w:rsidP="00706EE7">
            <w:pPr>
              <w:rPr>
                <w:rFonts w:ascii="Georgia" w:hAnsi="Georgia"/>
                <w:b/>
                <w:bCs/>
                <w:sz w:val="20"/>
                <w:szCs w:val="20"/>
              </w:rPr>
            </w:pPr>
          </w:p>
        </w:tc>
        <w:tc>
          <w:tcPr>
            <w:tcW w:w="1255" w:type="dxa"/>
            <w:tcBorders>
              <w:top w:val="nil"/>
              <w:left w:val="single" w:sz="6" w:space="0" w:color="auto"/>
              <w:bottom w:val="single" w:sz="6" w:space="0" w:color="auto"/>
              <w:right w:val="single" w:sz="6" w:space="0" w:color="auto"/>
            </w:tcBorders>
          </w:tcPr>
          <w:p w14:paraId="5718854D" w14:textId="77777777" w:rsidR="006C5AD7" w:rsidRPr="00600BDA" w:rsidRDefault="006C5AD7" w:rsidP="00600BDA">
            <w:pPr>
              <w:rPr>
                <w:rFonts w:ascii="Georgia" w:hAnsi="Georgia"/>
                <w:b/>
                <w:bCs/>
                <w:sz w:val="20"/>
                <w:szCs w:val="20"/>
              </w:rPr>
            </w:pPr>
          </w:p>
        </w:tc>
        <w:tc>
          <w:tcPr>
            <w:tcW w:w="5015" w:type="dxa"/>
            <w:tcBorders>
              <w:top w:val="nil"/>
              <w:left w:val="single" w:sz="6" w:space="0" w:color="auto"/>
              <w:bottom w:val="single" w:sz="6" w:space="0" w:color="auto"/>
              <w:right w:val="single" w:sz="6" w:space="0" w:color="auto"/>
            </w:tcBorders>
          </w:tcPr>
          <w:p w14:paraId="62BEB749" w14:textId="77777777" w:rsidR="006C5AD7" w:rsidRPr="00600BDA" w:rsidRDefault="006C5AD7" w:rsidP="00600BDA">
            <w:pPr>
              <w:rPr>
                <w:rFonts w:ascii="Georgia" w:hAnsi="Georgia"/>
                <w:b/>
                <w:bCs/>
                <w:sz w:val="20"/>
                <w:szCs w:val="20"/>
              </w:rPr>
            </w:pPr>
          </w:p>
        </w:tc>
      </w:tr>
    </w:tbl>
    <w:p w14:paraId="2C53CBA3" w14:textId="77777777" w:rsidR="00267D40" w:rsidRPr="006C5AD7" w:rsidRDefault="00267D40" w:rsidP="00267D40">
      <w:pPr>
        <w:pStyle w:val="Napis"/>
        <w:rPr>
          <w:rFonts w:ascii="Georgia" w:hAnsi="Georgia"/>
        </w:rPr>
      </w:pPr>
    </w:p>
    <w:p w14:paraId="3C895B39" w14:textId="58376C87" w:rsidR="00B361DA" w:rsidRPr="006C5AD7" w:rsidRDefault="00267D40" w:rsidP="006C5AD7">
      <w:pPr>
        <w:pStyle w:val="Napis"/>
        <w:spacing w:line="276" w:lineRule="auto"/>
        <w:rPr>
          <w:rFonts w:ascii="Georgia" w:hAnsi="Georgia"/>
        </w:rPr>
      </w:pPr>
      <w:r w:rsidRPr="006C5AD7">
        <w:rPr>
          <w:rFonts w:ascii="Georgia" w:hAnsi="Georgia"/>
        </w:rPr>
        <w:t xml:space="preserve">Graf </w:t>
      </w:r>
      <w:r w:rsidRPr="006C5AD7">
        <w:rPr>
          <w:rFonts w:ascii="Georgia" w:hAnsi="Georgia"/>
        </w:rPr>
        <w:fldChar w:fldCharType="begin"/>
      </w:r>
      <w:r w:rsidRPr="006C5AD7">
        <w:rPr>
          <w:rFonts w:ascii="Georgia" w:hAnsi="Georgia"/>
        </w:rPr>
        <w:instrText xml:space="preserve"> SEQ Graf \* ARABIC </w:instrText>
      </w:r>
      <w:r w:rsidRPr="006C5AD7">
        <w:rPr>
          <w:rFonts w:ascii="Georgia" w:hAnsi="Georgia"/>
        </w:rPr>
        <w:fldChar w:fldCharType="separate"/>
      </w:r>
      <w:r w:rsidR="00600BDA">
        <w:rPr>
          <w:rFonts w:ascii="Georgia" w:hAnsi="Georgia"/>
          <w:noProof/>
        </w:rPr>
        <w:t>2</w:t>
      </w:r>
      <w:r w:rsidRPr="006C5AD7">
        <w:rPr>
          <w:rFonts w:ascii="Georgia" w:hAnsi="Georgia"/>
        </w:rPr>
        <w:fldChar w:fldCharType="end"/>
      </w:r>
      <w:r w:rsidRPr="006C5AD7">
        <w:rPr>
          <w:rFonts w:ascii="Georgia" w:hAnsi="Georgia"/>
        </w:rPr>
        <w:t>: Druge možnosti prihoda</w:t>
      </w:r>
    </w:p>
    <w:p w14:paraId="797C71B7" w14:textId="1E81808D" w:rsidR="006C5AD7" w:rsidRPr="006C5AD7" w:rsidRDefault="001E2DCB" w:rsidP="006C5AD7">
      <w:pPr>
        <w:spacing w:before="240" w:line="276" w:lineRule="auto"/>
        <w:rPr>
          <w:rFonts w:ascii="Georgia" w:hAnsi="Georgia"/>
        </w:rPr>
      </w:pPr>
      <w:r w:rsidRPr="006C5AD7">
        <w:rPr>
          <w:rFonts w:ascii="Georgia" w:hAnsi="Georgia"/>
          <w:noProof/>
        </w:rPr>
        <w:drawing>
          <wp:inline distT="0" distB="0" distL="0" distR="0" wp14:anchorId="49804209" wp14:editId="587229BC">
            <wp:extent cx="4572000" cy="2743200"/>
            <wp:effectExtent l="0" t="0" r="0" b="0"/>
            <wp:docPr id="13" name="Grafikon 13">
              <a:extLst xmlns:a="http://schemas.openxmlformats.org/drawingml/2006/main">
                <a:ext uri="{FF2B5EF4-FFF2-40B4-BE49-F238E27FC236}">
                  <a16:creationId xmlns:a16="http://schemas.microsoft.com/office/drawing/2014/main" id="{EEF749AB-C267-41E7-819D-AB919C1722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E1DF45" w14:textId="22FF3D72" w:rsidR="00267D40" w:rsidRPr="006C5AD7" w:rsidRDefault="00267D40" w:rsidP="006C5AD7">
      <w:pPr>
        <w:pStyle w:val="Napis"/>
        <w:keepNext/>
        <w:spacing w:line="360" w:lineRule="auto"/>
        <w:rPr>
          <w:rFonts w:ascii="Georgia" w:hAnsi="Georgia"/>
        </w:rPr>
      </w:pPr>
      <w:r w:rsidRPr="006C5AD7">
        <w:rPr>
          <w:rFonts w:ascii="Georgia" w:hAnsi="Georgia"/>
        </w:rPr>
        <w:lastRenderedPageBreak/>
        <w:t xml:space="preserve">Tabela </w:t>
      </w:r>
      <w:r w:rsidRPr="006C5AD7">
        <w:rPr>
          <w:rFonts w:ascii="Georgia" w:hAnsi="Georgia"/>
        </w:rPr>
        <w:fldChar w:fldCharType="begin"/>
      </w:r>
      <w:r w:rsidRPr="006C5AD7">
        <w:rPr>
          <w:rFonts w:ascii="Georgia" w:hAnsi="Georgia"/>
        </w:rPr>
        <w:instrText xml:space="preserve"> SEQ Tabela \* ARABIC </w:instrText>
      </w:r>
      <w:r w:rsidRPr="006C5AD7">
        <w:rPr>
          <w:rFonts w:ascii="Georgia" w:hAnsi="Georgia"/>
        </w:rPr>
        <w:fldChar w:fldCharType="separate"/>
      </w:r>
      <w:r w:rsidR="00EC25F3">
        <w:rPr>
          <w:rFonts w:ascii="Georgia" w:hAnsi="Georgia"/>
          <w:noProof/>
        </w:rPr>
        <w:t>3</w:t>
      </w:r>
      <w:r w:rsidRPr="006C5AD7">
        <w:rPr>
          <w:rFonts w:ascii="Georgia" w:hAnsi="Georgia"/>
        </w:rPr>
        <w:fldChar w:fldCharType="end"/>
      </w:r>
      <w:r w:rsidRPr="006C5AD7">
        <w:rPr>
          <w:rFonts w:ascii="Georgia" w:hAnsi="Georgia"/>
        </w:rPr>
        <w:t>: Zakaj vaš otrok prihaja v šolo na naveden način? (možnih več odgovorov)</w:t>
      </w:r>
    </w:p>
    <w:tbl>
      <w:tblPr>
        <w:tblW w:w="9790" w:type="dxa"/>
        <w:tblInd w:w="8" w:type="dxa"/>
        <w:tblLayout w:type="fixed"/>
        <w:tblCellMar>
          <w:left w:w="0" w:type="dxa"/>
          <w:right w:w="0" w:type="dxa"/>
        </w:tblCellMar>
        <w:tblLook w:val="0000" w:firstRow="0" w:lastRow="0" w:firstColumn="0" w:lastColumn="0" w:noHBand="0" w:noVBand="0"/>
      </w:tblPr>
      <w:tblGrid>
        <w:gridCol w:w="1544"/>
        <w:gridCol w:w="5126"/>
        <w:gridCol w:w="3109"/>
        <w:gridCol w:w="11"/>
      </w:tblGrid>
      <w:tr w:rsidR="00B361DA" w:rsidRPr="00600BDA" w14:paraId="5594B940" w14:textId="77777777" w:rsidTr="006C5AD7">
        <w:trPr>
          <w:trHeight w:val="211"/>
        </w:trPr>
        <w:tc>
          <w:tcPr>
            <w:tcW w:w="1544"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7C7D690D" w14:textId="1A07F8CC" w:rsidR="00B361DA" w:rsidRPr="00600BDA" w:rsidRDefault="006E1E98" w:rsidP="006C5AD7">
            <w:pPr>
              <w:spacing w:line="360" w:lineRule="auto"/>
              <w:jc w:val="center"/>
              <w:rPr>
                <w:rFonts w:ascii="Georgia" w:hAnsi="Georgia"/>
                <w:b/>
                <w:bCs/>
                <w:sz w:val="20"/>
                <w:szCs w:val="20"/>
              </w:rPr>
            </w:pPr>
            <w:r w:rsidRPr="00600BDA">
              <w:rPr>
                <w:rFonts w:ascii="Georgia" w:hAnsi="Georgia"/>
                <w:b/>
                <w:bCs/>
                <w:sz w:val="20"/>
                <w:szCs w:val="20"/>
              </w:rPr>
              <w:t>2. vprašanje</w:t>
            </w:r>
          </w:p>
        </w:tc>
        <w:tc>
          <w:tcPr>
            <w:tcW w:w="8246" w:type="dxa"/>
            <w:gridSpan w:val="3"/>
            <w:tcBorders>
              <w:top w:val="single" w:sz="6" w:space="0" w:color="auto"/>
              <w:left w:val="nil"/>
              <w:bottom w:val="single" w:sz="6" w:space="0" w:color="auto"/>
              <w:right w:val="single" w:sz="6" w:space="0" w:color="auto"/>
            </w:tcBorders>
            <w:shd w:val="clear" w:color="auto" w:fill="A8D08D" w:themeFill="accent6" w:themeFillTint="99"/>
          </w:tcPr>
          <w:p w14:paraId="723425A2" w14:textId="77777777" w:rsidR="00B361DA" w:rsidRPr="00600BDA" w:rsidRDefault="00B361DA" w:rsidP="006C5AD7">
            <w:pPr>
              <w:spacing w:line="360" w:lineRule="auto"/>
              <w:jc w:val="center"/>
              <w:rPr>
                <w:rFonts w:ascii="Georgia" w:hAnsi="Georgia"/>
                <w:b/>
                <w:bCs/>
                <w:sz w:val="20"/>
                <w:szCs w:val="20"/>
              </w:rPr>
            </w:pPr>
            <w:r w:rsidRPr="00600BDA">
              <w:rPr>
                <w:rFonts w:ascii="Georgia" w:hAnsi="Georgia"/>
                <w:b/>
                <w:bCs/>
                <w:sz w:val="20"/>
                <w:szCs w:val="20"/>
              </w:rPr>
              <w:t>Zakaj vaš otrok prihaja v šolo na naveden način? (možnih več odgovorov)</w:t>
            </w:r>
          </w:p>
        </w:tc>
      </w:tr>
      <w:tr w:rsidR="006E1E98" w:rsidRPr="00600BDA" w14:paraId="03BDA7D7" w14:textId="77777777" w:rsidTr="006C5AD7">
        <w:trPr>
          <w:trHeight w:val="436"/>
        </w:trPr>
        <w:tc>
          <w:tcPr>
            <w:tcW w:w="1544" w:type="dxa"/>
            <w:tcBorders>
              <w:top w:val="nil"/>
              <w:left w:val="single" w:sz="6" w:space="0" w:color="auto"/>
              <w:bottom w:val="single" w:sz="6" w:space="0" w:color="auto"/>
              <w:right w:val="single" w:sz="6" w:space="0" w:color="auto"/>
            </w:tcBorders>
          </w:tcPr>
          <w:p w14:paraId="4593C0C3" w14:textId="77777777" w:rsidR="006E1E98" w:rsidRPr="00600BDA" w:rsidRDefault="006E1E98" w:rsidP="00267D40">
            <w:pPr>
              <w:jc w:val="center"/>
              <w:rPr>
                <w:rFonts w:ascii="Georgia" w:hAnsi="Georgia"/>
                <w:b/>
                <w:bCs/>
                <w:sz w:val="20"/>
                <w:szCs w:val="20"/>
              </w:rPr>
            </w:pPr>
          </w:p>
        </w:tc>
        <w:tc>
          <w:tcPr>
            <w:tcW w:w="5126" w:type="dxa"/>
            <w:tcBorders>
              <w:top w:val="nil"/>
              <w:left w:val="single" w:sz="6" w:space="0" w:color="auto"/>
              <w:bottom w:val="single" w:sz="6" w:space="0" w:color="auto"/>
              <w:right w:val="single" w:sz="6" w:space="0" w:color="auto"/>
            </w:tcBorders>
          </w:tcPr>
          <w:p w14:paraId="5056E3FD" w14:textId="77777777" w:rsidR="006E1E98" w:rsidRPr="00600BDA" w:rsidRDefault="006E1E98" w:rsidP="00706EE7">
            <w:pPr>
              <w:jc w:val="center"/>
              <w:rPr>
                <w:rFonts w:ascii="Georgia" w:hAnsi="Georgia"/>
                <w:b/>
                <w:bCs/>
                <w:sz w:val="20"/>
                <w:szCs w:val="20"/>
              </w:rPr>
            </w:pPr>
            <w:r w:rsidRPr="00600BDA">
              <w:rPr>
                <w:rFonts w:ascii="Georgia" w:hAnsi="Georgia"/>
                <w:b/>
                <w:bCs/>
                <w:sz w:val="20"/>
                <w:szCs w:val="20"/>
              </w:rPr>
              <w:t>Podvprašanja</w:t>
            </w:r>
          </w:p>
        </w:tc>
        <w:tc>
          <w:tcPr>
            <w:tcW w:w="3120" w:type="dxa"/>
            <w:gridSpan w:val="2"/>
            <w:tcBorders>
              <w:top w:val="nil"/>
              <w:left w:val="nil"/>
              <w:bottom w:val="single" w:sz="6" w:space="0" w:color="auto"/>
              <w:right w:val="single" w:sz="6" w:space="0" w:color="auto"/>
            </w:tcBorders>
          </w:tcPr>
          <w:p w14:paraId="30753103" w14:textId="77777777" w:rsidR="006E1E98" w:rsidRPr="00600BDA" w:rsidRDefault="006E1E98" w:rsidP="00706EE7">
            <w:pPr>
              <w:jc w:val="center"/>
              <w:rPr>
                <w:rFonts w:ascii="Georgia" w:hAnsi="Georgia"/>
                <w:b/>
                <w:bCs/>
                <w:sz w:val="20"/>
                <w:szCs w:val="20"/>
              </w:rPr>
            </w:pPr>
            <w:r w:rsidRPr="00600BDA">
              <w:rPr>
                <w:rFonts w:ascii="Georgia" w:hAnsi="Georgia"/>
                <w:b/>
                <w:bCs/>
                <w:sz w:val="20"/>
                <w:szCs w:val="20"/>
              </w:rPr>
              <w:t>Enote</w:t>
            </w:r>
          </w:p>
        </w:tc>
      </w:tr>
      <w:tr w:rsidR="005F727C" w:rsidRPr="00600BDA" w14:paraId="1F202D78" w14:textId="77777777" w:rsidTr="006C5AD7">
        <w:trPr>
          <w:gridAfter w:val="1"/>
          <w:wAfter w:w="11" w:type="dxa"/>
          <w:trHeight w:val="472"/>
        </w:trPr>
        <w:tc>
          <w:tcPr>
            <w:tcW w:w="1544" w:type="dxa"/>
            <w:tcBorders>
              <w:top w:val="nil"/>
              <w:left w:val="single" w:sz="6" w:space="0" w:color="auto"/>
              <w:bottom w:val="single" w:sz="6" w:space="0" w:color="auto"/>
              <w:right w:val="single" w:sz="6" w:space="0" w:color="auto"/>
            </w:tcBorders>
          </w:tcPr>
          <w:p w14:paraId="67F5CF8B" w14:textId="194803A1" w:rsidR="005F727C" w:rsidRPr="00600BDA" w:rsidRDefault="005F727C" w:rsidP="00267D40">
            <w:pPr>
              <w:jc w:val="center"/>
              <w:rPr>
                <w:rFonts w:ascii="Georgia" w:hAnsi="Georgia"/>
                <w:sz w:val="20"/>
                <w:szCs w:val="20"/>
              </w:rPr>
            </w:pPr>
            <w:r w:rsidRPr="00600BDA">
              <w:rPr>
                <w:rFonts w:ascii="Georgia" w:hAnsi="Georgia"/>
                <w:sz w:val="20"/>
                <w:szCs w:val="20"/>
              </w:rPr>
              <w:t>2</w:t>
            </w:r>
            <w:r w:rsidR="001E2DCB" w:rsidRPr="00600BDA">
              <w:rPr>
                <w:rFonts w:ascii="Georgia" w:hAnsi="Georgia"/>
                <w:sz w:val="20"/>
                <w:szCs w:val="20"/>
              </w:rPr>
              <w:t xml:space="preserve">. </w:t>
            </w:r>
            <w:r w:rsidRPr="00600BDA">
              <w:rPr>
                <w:rFonts w:ascii="Georgia" w:hAnsi="Georgia"/>
                <w:sz w:val="20"/>
                <w:szCs w:val="20"/>
              </w:rPr>
              <w:t>a</w:t>
            </w:r>
          </w:p>
        </w:tc>
        <w:tc>
          <w:tcPr>
            <w:tcW w:w="5126" w:type="dxa"/>
            <w:tcBorders>
              <w:top w:val="nil"/>
              <w:left w:val="single" w:sz="6" w:space="0" w:color="auto"/>
              <w:bottom w:val="single" w:sz="6" w:space="0" w:color="auto"/>
              <w:right w:val="single" w:sz="6" w:space="0" w:color="auto"/>
            </w:tcBorders>
          </w:tcPr>
          <w:p w14:paraId="5C27ECA6" w14:textId="77777777" w:rsidR="005F727C" w:rsidRPr="00600BDA" w:rsidRDefault="005F727C" w:rsidP="00706EE7">
            <w:pPr>
              <w:jc w:val="center"/>
              <w:rPr>
                <w:rFonts w:ascii="Georgia" w:hAnsi="Georgia"/>
                <w:sz w:val="20"/>
                <w:szCs w:val="20"/>
              </w:rPr>
            </w:pPr>
            <w:r w:rsidRPr="00600BDA">
              <w:rPr>
                <w:rFonts w:ascii="Georgia" w:hAnsi="Georgia"/>
                <w:sz w:val="20"/>
                <w:szCs w:val="20"/>
              </w:rPr>
              <w:t>Najvarnejši način</w:t>
            </w:r>
          </w:p>
        </w:tc>
        <w:tc>
          <w:tcPr>
            <w:tcW w:w="3109" w:type="dxa"/>
            <w:tcBorders>
              <w:top w:val="nil"/>
              <w:left w:val="single" w:sz="6" w:space="0" w:color="auto"/>
              <w:bottom w:val="single" w:sz="6" w:space="0" w:color="auto"/>
              <w:right w:val="single" w:sz="6" w:space="0" w:color="auto"/>
            </w:tcBorders>
          </w:tcPr>
          <w:p w14:paraId="02AE7E64" w14:textId="77777777" w:rsidR="005F727C" w:rsidRPr="00600BDA" w:rsidRDefault="005F727C" w:rsidP="00706EE7">
            <w:pPr>
              <w:jc w:val="center"/>
              <w:rPr>
                <w:rFonts w:ascii="Georgia" w:hAnsi="Georgia"/>
                <w:sz w:val="20"/>
                <w:szCs w:val="20"/>
              </w:rPr>
            </w:pPr>
            <w:r w:rsidRPr="00600BDA">
              <w:rPr>
                <w:rFonts w:ascii="Georgia" w:hAnsi="Georgia"/>
                <w:sz w:val="20"/>
                <w:szCs w:val="20"/>
              </w:rPr>
              <w:t>21</w:t>
            </w:r>
          </w:p>
        </w:tc>
      </w:tr>
      <w:tr w:rsidR="005F727C" w:rsidRPr="00600BDA" w14:paraId="7B38C6F5" w14:textId="77777777" w:rsidTr="006C5AD7">
        <w:trPr>
          <w:gridAfter w:val="1"/>
          <w:wAfter w:w="11" w:type="dxa"/>
          <w:trHeight w:val="510"/>
        </w:trPr>
        <w:tc>
          <w:tcPr>
            <w:tcW w:w="1544" w:type="dxa"/>
            <w:tcBorders>
              <w:top w:val="nil"/>
              <w:left w:val="single" w:sz="6" w:space="0" w:color="auto"/>
              <w:bottom w:val="single" w:sz="6" w:space="0" w:color="auto"/>
              <w:right w:val="single" w:sz="6" w:space="0" w:color="auto"/>
            </w:tcBorders>
          </w:tcPr>
          <w:p w14:paraId="307D1B1A" w14:textId="1567C96A" w:rsidR="005F727C" w:rsidRPr="00600BDA" w:rsidRDefault="005F727C" w:rsidP="00267D40">
            <w:pPr>
              <w:jc w:val="center"/>
              <w:rPr>
                <w:rFonts w:ascii="Georgia" w:hAnsi="Georgia"/>
                <w:sz w:val="20"/>
                <w:szCs w:val="20"/>
              </w:rPr>
            </w:pPr>
            <w:r w:rsidRPr="00600BDA">
              <w:rPr>
                <w:rFonts w:ascii="Georgia" w:hAnsi="Georgia"/>
                <w:sz w:val="20"/>
                <w:szCs w:val="20"/>
              </w:rPr>
              <w:t>2</w:t>
            </w:r>
            <w:r w:rsidR="001E2DCB" w:rsidRPr="00600BDA">
              <w:rPr>
                <w:rFonts w:ascii="Georgia" w:hAnsi="Georgia"/>
                <w:sz w:val="20"/>
                <w:szCs w:val="20"/>
              </w:rPr>
              <w:t xml:space="preserve">. </w:t>
            </w:r>
            <w:r w:rsidRPr="00600BDA">
              <w:rPr>
                <w:rFonts w:ascii="Georgia" w:hAnsi="Georgia"/>
                <w:sz w:val="20"/>
                <w:szCs w:val="20"/>
              </w:rPr>
              <w:t>b</w:t>
            </w:r>
          </w:p>
        </w:tc>
        <w:tc>
          <w:tcPr>
            <w:tcW w:w="5126" w:type="dxa"/>
            <w:tcBorders>
              <w:top w:val="nil"/>
              <w:left w:val="single" w:sz="6" w:space="0" w:color="auto"/>
              <w:bottom w:val="single" w:sz="6" w:space="0" w:color="auto"/>
              <w:right w:val="single" w:sz="6" w:space="0" w:color="auto"/>
            </w:tcBorders>
          </w:tcPr>
          <w:p w14:paraId="4A858B5D" w14:textId="77777777" w:rsidR="005F727C" w:rsidRPr="00600BDA" w:rsidRDefault="005F727C" w:rsidP="00706EE7">
            <w:pPr>
              <w:jc w:val="center"/>
              <w:rPr>
                <w:rFonts w:ascii="Georgia" w:hAnsi="Georgia"/>
                <w:sz w:val="20"/>
                <w:szCs w:val="20"/>
              </w:rPr>
            </w:pPr>
            <w:r w:rsidRPr="00600BDA">
              <w:rPr>
                <w:rFonts w:ascii="Georgia" w:hAnsi="Georgia"/>
                <w:sz w:val="20"/>
                <w:szCs w:val="20"/>
              </w:rPr>
              <w:t>Najbolj ekonomična ali najcenejša varianta</w:t>
            </w:r>
          </w:p>
        </w:tc>
        <w:tc>
          <w:tcPr>
            <w:tcW w:w="3109" w:type="dxa"/>
            <w:tcBorders>
              <w:top w:val="nil"/>
              <w:left w:val="single" w:sz="6" w:space="0" w:color="auto"/>
              <w:bottom w:val="single" w:sz="6" w:space="0" w:color="auto"/>
              <w:right w:val="single" w:sz="6" w:space="0" w:color="auto"/>
            </w:tcBorders>
          </w:tcPr>
          <w:p w14:paraId="00403D3D" w14:textId="77777777" w:rsidR="005F727C" w:rsidRPr="00600BDA" w:rsidRDefault="005F727C" w:rsidP="00706EE7">
            <w:pPr>
              <w:jc w:val="center"/>
              <w:rPr>
                <w:rFonts w:ascii="Georgia" w:hAnsi="Georgia"/>
                <w:sz w:val="20"/>
                <w:szCs w:val="20"/>
              </w:rPr>
            </w:pPr>
            <w:r w:rsidRPr="00600BDA">
              <w:rPr>
                <w:rFonts w:ascii="Georgia" w:hAnsi="Georgia"/>
                <w:sz w:val="20"/>
                <w:szCs w:val="20"/>
              </w:rPr>
              <w:t>5</w:t>
            </w:r>
          </w:p>
        </w:tc>
      </w:tr>
      <w:tr w:rsidR="005F727C" w:rsidRPr="00600BDA" w14:paraId="4E1EC9D6" w14:textId="77777777" w:rsidTr="006C5AD7">
        <w:trPr>
          <w:gridAfter w:val="1"/>
          <w:wAfter w:w="11" w:type="dxa"/>
          <w:trHeight w:val="473"/>
        </w:trPr>
        <w:tc>
          <w:tcPr>
            <w:tcW w:w="1544" w:type="dxa"/>
            <w:tcBorders>
              <w:top w:val="nil"/>
              <w:left w:val="single" w:sz="6" w:space="0" w:color="auto"/>
              <w:bottom w:val="single" w:sz="6" w:space="0" w:color="auto"/>
              <w:right w:val="single" w:sz="6" w:space="0" w:color="auto"/>
            </w:tcBorders>
          </w:tcPr>
          <w:p w14:paraId="4C359503" w14:textId="00CF746C" w:rsidR="005F727C" w:rsidRPr="00600BDA" w:rsidRDefault="005F727C" w:rsidP="00267D40">
            <w:pPr>
              <w:jc w:val="center"/>
              <w:rPr>
                <w:rFonts w:ascii="Georgia" w:hAnsi="Georgia"/>
                <w:sz w:val="20"/>
                <w:szCs w:val="20"/>
              </w:rPr>
            </w:pPr>
            <w:r w:rsidRPr="00600BDA">
              <w:rPr>
                <w:rFonts w:ascii="Georgia" w:hAnsi="Georgia"/>
                <w:sz w:val="20"/>
                <w:szCs w:val="20"/>
              </w:rPr>
              <w:t>2</w:t>
            </w:r>
            <w:r w:rsidR="001E2DCB" w:rsidRPr="00600BDA">
              <w:rPr>
                <w:rFonts w:ascii="Georgia" w:hAnsi="Georgia"/>
                <w:sz w:val="20"/>
                <w:szCs w:val="20"/>
              </w:rPr>
              <w:t xml:space="preserve">. </w:t>
            </w:r>
            <w:r w:rsidRPr="00600BDA">
              <w:rPr>
                <w:rFonts w:ascii="Georgia" w:hAnsi="Georgia"/>
                <w:sz w:val="20"/>
                <w:szCs w:val="20"/>
              </w:rPr>
              <w:t>c</w:t>
            </w:r>
          </w:p>
        </w:tc>
        <w:tc>
          <w:tcPr>
            <w:tcW w:w="5126" w:type="dxa"/>
            <w:tcBorders>
              <w:top w:val="nil"/>
              <w:left w:val="single" w:sz="6" w:space="0" w:color="auto"/>
              <w:bottom w:val="single" w:sz="6" w:space="0" w:color="auto"/>
              <w:right w:val="single" w:sz="6" w:space="0" w:color="auto"/>
            </w:tcBorders>
          </w:tcPr>
          <w:p w14:paraId="3EA273EC" w14:textId="77777777" w:rsidR="005F727C" w:rsidRPr="00600BDA" w:rsidRDefault="005F727C" w:rsidP="00706EE7">
            <w:pPr>
              <w:jc w:val="center"/>
              <w:rPr>
                <w:rFonts w:ascii="Georgia" w:hAnsi="Georgia"/>
                <w:sz w:val="20"/>
                <w:szCs w:val="20"/>
              </w:rPr>
            </w:pPr>
            <w:r w:rsidRPr="00600BDA">
              <w:rPr>
                <w:rFonts w:ascii="Georgia" w:hAnsi="Georgia"/>
                <w:sz w:val="20"/>
                <w:szCs w:val="20"/>
              </w:rPr>
              <w:t>Ni organiziranega javnega ali šolskega prevoza</w:t>
            </w:r>
          </w:p>
        </w:tc>
        <w:tc>
          <w:tcPr>
            <w:tcW w:w="3109" w:type="dxa"/>
            <w:tcBorders>
              <w:top w:val="nil"/>
              <w:left w:val="single" w:sz="6" w:space="0" w:color="auto"/>
              <w:bottom w:val="single" w:sz="6" w:space="0" w:color="auto"/>
              <w:right w:val="single" w:sz="6" w:space="0" w:color="auto"/>
            </w:tcBorders>
          </w:tcPr>
          <w:p w14:paraId="79460AC9" w14:textId="77777777" w:rsidR="005F727C" w:rsidRPr="00600BDA" w:rsidRDefault="005F727C" w:rsidP="00706EE7">
            <w:pPr>
              <w:jc w:val="center"/>
              <w:rPr>
                <w:rFonts w:ascii="Georgia" w:hAnsi="Georgia"/>
                <w:sz w:val="20"/>
                <w:szCs w:val="20"/>
              </w:rPr>
            </w:pPr>
          </w:p>
        </w:tc>
      </w:tr>
      <w:tr w:rsidR="005F727C" w:rsidRPr="00600BDA" w14:paraId="0B6E5341" w14:textId="77777777" w:rsidTr="006C5AD7">
        <w:trPr>
          <w:gridAfter w:val="1"/>
          <w:wAfter w:w="11" w:type="dxa"/>
          <w:trHeight w:val="551"/>
        </w:trPr>
        <w:tc>
          <w:tcPr>
            <w:tcW w:w="1544" w:type="dxa"/>
            <w:tcBorders>
              <w:top w:val="nil"/>
              <w:left w:val="single" w:sz="6" w:space="0" w:color="auto"/>
              <w:bottom w:val="single" w:sz="6" w:space="0" w:color="auto"/>
              <w:right w:val="single" w:sz="6" w:space="0" w:color="auto"/>
            </w:tcBorders>
          </w:tcPr>
          <w:p w14:paraId="0E320394" w14:textId="488CC25B" w:rsidR="005F727C" w:rsidRPr="00600BDA" w:rsidRDefault="005F727C" w:rsidP="00267D40">
            <w:pPr>
              <w:jc w:val="center"/>
              <w:rPr>
                <w:rFonts w:ascii="Georgia" w:hAnsi="Georgia"/>
                <w:sz w:val="20"/>
                <w:szCs w:val="20"/>
              </w:rPr>
            </w:pPr>
            <w:r w:rsidRPr="00600BDA">
              <w:rPr>
                <w:rFonts w:ascii="Georgia" w:hAnsi="Georgia"/>
                <w:sz w:val="20"/>
                <w:szCs w:val="20"/>
              </w:rPr>
              <w:t>2</w:t>
            </w:r>
            <w:r w:rsidR="001E2DCB" w:rsidRPr="00600BDA">
              <w:rPr>
                <w:rFonts w:ascii="Georgia" w:hAnsi="Georgia"/>
                <w:sz w:val="20"/>
                <w:szCs w:val="20"/>
              </w:rPr>
              <w:t xml:space="preserve">. </w:t>
            </w:r>
            <w:r w:rsidRPr="00600BDA">
              <w:rPr>
                <w:rFonts w:ascii="Georgia" w:hAnsi="Georgia"/>
                <w:sz w:val="20"/>
                <w:szCs w:val="20"/>
              </w:rPr>
              <w:t>d</w:t>
            </w:r>
          </w:p>
        </w:tc>
        <w:tc>
          <w:tcPr>
            <w:tcW w:w="5126" w:type="dxa"/>
            <w:tcBorders>
              <w:top w:val="nil"/>
              <w:left w:val="single" w:sz="6" w:space="0" w:color="auto"/>
              <w:bottom w:val="single" w:sz="6" w:space="0" w:color="auto"/>
              <w:right w:val="single" w:sz="6" w:space="0" w:color="auto"/>
            </w:tcBorders>
          </w:tcPr>
          <w:p w14:paraId="2FC0050E" w14:textId="77777777" w:rsidR="005F727C" w:rsidRPr="00600BDA" w:rsidRDefault="005F727C" w:rsidP="00706EE7">
            <w:pPr>
              <w:jc w:val="center"/>
              <w:rPr>
                <w:rFonts w:ascii="Georgia" w:hAnsi="Georgia"/>
                <w:sz w:val="20"/>
                <w:szCs w:val="20"/>
              </w:rPr>
            </w:pPr>
            <w:r w:rsidRPr="00600BDA">
              <w:rPr>
                <w:rFonts w:ascii="Georgia" w:hAnsi="Georgia"/>
                <w:sz w:val="20"/>
                <w:szCs w:val="20"/>
              </w:rPr>
              <w:t>Kratka razdalja do šole</w:t>
            </w:r>
          </w:p>
        </w:tc>
        <w:tc>
          <w:tcPr>
            <w:tcW w:w="3109" w:type="dxa"/>
            <w:tcBorders>
              <w:top w:val="nil"/>
              <w:left w:val="single" w:sz="6" w:space="0" w:color="auto"/>
              <w:bottom w:val="single" w:sz="6" w:space="0" w:color="auto"/>
              <w:right w:val="single" w:sz="6" w:space="0" w:color="auto"/>
            </w:tcBorders>
          </w:tcPr>
          <w:p w14:paraId="748EBE14" w14:textId="77777777" w:rsidR="005F727C" w:rsidRPr="00600BDA" w:rsidRDefault="005F727C" w:rsidP="00706EE7">
            <w:pPr>
              <w:jc w:val="center"/>
              <w:rPr>
                <w:rFonts w:ascii="Georgia" w:hAnsi="Georgia"/>
                <w:sz w:val="20"/>
                <w:szCs w:val="20"/>
              </w:rPr>
            </w:pPr>
            <w:r w:rsidRPr="00600BDA">
              <w:rPr>
                <w:rFonts w:ascii="Georgia" w:hAnsi="Georgia"/>
                <w:sz w:val="20"/>
                <w:szCs w:val="20"/>
              </w:rPr>
              <w:t>6</w:t>
            </w:r>
          </w:p>
        </w:tc>
      </w:tr>
      <w:tr w:rsidR="005F727C" w:rsidRPr="00600BDA" w14:paraId="3A729092" w14:textId="77777777" w:rsidTr="006C5AD7">
        <w:trPr>
          <w:gridAfter w:val="1"/>
          <w:wAfter w:w="11" w:type="dxa"/>
          <w:trHeight w:val="405"/>
        </w:trPr>
        <w:tc>
          <w:tcPr>
            <w:tcW w:w="1544" w:type="dxa"/>
            <w:tcBorders>
              <w:top w:val="nil"/>
              <w:left w:val="single" w:sz="6" w:space="0" w:color="auto"/>
              <w:bottom w:val="single" w:sz="6" w:space="0" w:color="auto"/>
              <w:right w:val="single" w:sz="6" w:space="0" w:color="auto"/>
            </w:tcBorders>
          </w:tcPr>
          <w:p w14:paraId="227C9EFC" w14:textId="2278F49E" w:rsidR="005F727C" w:rsidRPr="00600BDA" w:rsidRDefault="005F727C" w:rsidP="00267D40">
            <w:pPr>
              <w:jc w:val="center"/>
              <w:rPr>
                <w:rFonts w:ascii="Georgia" w:hAnsi="Georgia"/>
                <w:sz w:val="20"/>
                <w:szCs w:val="20"/>
              </w:rPr>
            </w:pPr>
            <w:r w:rsidRPr="00600BDA">
              <w:rPr>
                <w:rFonts w:ascii="Georgia" w:hAnsi="Georgia"/>
                <w:sz w:val="20"/>
                <w:szCs w:val="20"/>
              </w:rPr>
              <w:t>2</w:t>
            </w:r>
            <w:r w:rsidR="001E2DCB" w:rsidRPr="00600BDA">
              <w:rPr>
                <w:rFonts w:ascii="Georgia" w:hAnsi="Georgia"/>
                <w:sz w:val="20"/>
                <w:szCs w:val="20"/>
              </w:rPr>
              <w:t xml:space="preserve">. </w:t>
            </w:r>
            <w:r w:rsidRPr="00600BDA">
              <w:rPr>
                <w:rFonts w:ascii="Georgia" w:hAnsi="Georgia"/>
                <w:sz w:val="20"/>
                <w:szCs w:val="20"/>
              </w:rPr>
              <w:t>e</w:t>
            </w:r>
          </w:p>
        </w:tc>
        <w:tc>
          <w:tcPr>
            <w:tcW w:w="5126" w:type="dxa"/>
            <w:tcBorders>
              <w:top w:val="nil"/>
              <w:left w:val="single" w:sz="6" w:space="0" w:color="auto"/>
              <w:bottom w:val="single" w:sz="6" w:space="0" w:color="auto"/>
              <w:right w:val="single" w:sz="6" w:space="0" w:color="auto"/>
            </w:tcBorders>
          </w:tcPr>
          <w:p w14:paraId="21EBF022" w14:textId="77777777" w:rsidR="005F727C" w:rsidRPr="00600BDA" w:rsidRDefault="005F727C" w:rsidP="00706EE7">
            <w:pPr>
              <w:jc w:val="center"/>
              <w:rPr>
                <w:rFonts w:ascii="Georgia" w:hAnsi="Georgia"/>
                <w:sz w:val="20"/>
                <w:szCs w:val="20"/>
              </w:rPr>
            </w:pPr>
            <w:r w:rsidRPr="00600BDA">
              <w:rPr>
                <w:rFonts w:ascii="Georgia" w:hAnsi="Georgia"/>
                <w:sz w:val="20"/>
                <w:szCs w:val="20"/>
              </w:rPr>
              <w:t>Velika oddaljenost od šole</w:t>
            </w:r>
          </w:p>
        </w:tc>
        <w:tc>
          <w:tcPr>
            <w:tcW w:w="3109" w:type="dxa"/>
            <w:tcBorders>
              <w:top w:val="nil"/>
              <w:left w:val="single" w:sz="6" w:space="0" w:color="auto"/>
              <w:bottom w:val="single" w:sz="6" w:space="0" w:color="auto"/>
              <w:right w:val="single" w:sz="6" w:space="0" w:color="auto"/>
            </w:tcBorders>
          </w:tcPr>
          <w:p w14:paraId="7367FFDF" w14:textId="77777777" w:rsidR="005F727C" w:rsidRPr="00600BDA" w:rsidRDefault="005F727C" w:rsidP="00706EE7">
            <w:pPr>
              <w:jc w:val="center"/>
              <w:rPr>
                <w:rFonts w:ascii="Georgia" w:hAnsi="Georgia"/>
                <w:sz w:val="20"/>
                <w:szCs w:val="20"/>
              </w:rPr>
            </w:pPr>
            <w:r w:rsidRPr="00600BDA">
              <w:rPr>
                <w:rFonts w:ascii="Georgia" w:hAnsi="Georgia"/>
                <w:sz w:val="20"/>
                <w:szCs w:val="20"/>
              </w:rPr>
              <w:t>4</w:t>
            </w:r>
          </w:p>
        </w:tc>
      </w:tr>
      <w:tr w:rsidR="005F727C" w:rsidRPr="00600BDA" w14:paraId="5D91B5D8" w14:textId="77777777" w:rsidTr="006C5AD7">
        <w:trPr>
          <w:gridAfter w:val="1"/>
          <w:wAfter w:w="11" w:type="dxa"/>
          <w:trHeight w:val="502"/>
        </w:trPr>
        <w:tc>
          <w:tcPr>
            <w:tcW w:w="1544" w:type="dxa"/>
            <w:tcBorders>
              <w:top w:val="nil"/>
              <w:left w:val="single" w:sz="6" w:space="0" w:color="auto"/>
              <w:bottom w:val="single" w:sz="6" w:space="0" w:color="auto"/>
              <w:right w:val="single" w:sz="6" w:space="0" w:color="auto"/>
            </w:tcBorders>
          </w:tcPr>
          <w:p w14:paraId="582113F1" w14:textId="27A4C75B" w:rsidR="005F727C" w:rsidRPr="00600BDA" w:rsidRDefault="005F727C" w:rsidP="00267D40">
            <w:pPr>
              <w:jc w:val="center"/>
              <w:rPr>
                <w:rFonts w:ascii="Georgia" w:hAnsi="Georgia"/>
                <w:sz w:val="20"/>
                <w:szCs w:val="20"/>
              </w:rPr>
            </w:pPr>
            <w:r w:rsidRPr="00600BDA">
              <w:rPr>
                <w:rFonts w:ascii="Georgia" w:hAnsi="Georgia"/>
                <w:sz w:val="20"/>
                <w:szCs w:val="20"/>
              </w:rPr>
              <w:t>2</w:t>
            </w:r>
            <w:r w:rsidR="001E2DCB" w:rsidRPr="00600BDA">
              <w:rPr>
                <w:rFonts w:ascii="Georgia" w:hAnsi="Georgia"/>
                <w:sz w:val="20"/>
                <w:szCs w:val="20"/>
              </w:rPr>
              <w:t xml:space="preserve">. </w:t>
            </w:r>
            <w:r w:rsidRPr="00600BDA">
              <w:rPr>
                <w:rFonts w:ascii="Georgia" w:hAnsi="Georgia"/>
                <w:sz w:val="20"/>
                <w:szCs w:val="20"/>
              </w:rPr>
              <w:t>f</w:t>
            </w:r>
          </w:p>
        </w:tc>
        <w:tc>
          <w:tcPr>
            <w:tcW w:w="5126" w:type="dxa"/>
            <w:tcBorders>
              <w:top w:val="nil"/>
              <w:left w:val="single" w:sz="6" w:space="0" w:color="auto"/>
              <w:bottom w:val="single" w:sz="6" w:space="0" w:color="auto"/>
              <w:right w:val="single" w:sz="6" w:space="0" w:color="auto"/>
            </w:tcBorders>
          </w:tcPr>
          <w:p w14:paraId="0806FBC4" w14:textId="77777777" w:rsidR="005F727C" w:rsidRPr="00600BDA" w:rsidRDefault="005F727C" w:rsidP="00706EE7">
            <w:pPr>
              <w:jc w:val="center"/>
              <w:rPr>
                <w:rFonts w:ascii="Georgia" w:hAnsi="Georgia"/>
                <w:sz w:val="20"/>
                <w:szCs w:val="20"/>
              </w:rPr>
            </w:pPr>
            <w:r w:rsidRPr="00600BDA">
              <w:rPr>
                <w:rFonts w:ascii="Georgia" w:hAnsi="Georgia"/>
                <w:sz w:val="20"/>
                <w:szCs w:val="20"/>
              </w:rPr>
              <w:t>Zaradi osebne varnosti učenca</w:t>
            </w:r>
          </w:p>
        </w:tc>
        <w:tc>
          <w:tcPr>
            <w:tcW w:w="3109" w:type="dxa"/>
            <w:tcBorders>
              <w:top w:val="nil"/>
              <w:left w:val="single" w:sz="6" w:space="0" w:color="auto"/>
              <w:bottom w:val="single" w:sz="6" w:space="0" w:color="auto"/>
              <w:right w:val="single" w:sz="6" w:space="0" w:color="auto"/>
            </w:tcBorders>
          </w:tcPr>
          <w:p w14:paraId="0EF5414F" w14:textId="77777777" w:rsidR="005F727C" w:rsidRPr="00600BDA" w:rsidRDefault="005F727C" w:rsidP="00706EE7">
            <w:pPr>
              <w:jc w:val="center"/>
              <w:rPr>
                <w:rFonts w:ascii="Georgia" w:hAnsi="Georgia"/>
                <w:sz w:val="20"/>
                <w:szCs w:val="20"/>
              </w:rPr>
            </w:pPr>
            <w:r w:rsidRPr="00600BDA">
              <w:rPr>
                <w:rFonts w:ascii="Georgia" w:hAnsi="Georgia"/>
                <w:sz w:val="20"/>
                <w:szCs w:val="20"/>
              </w:rPr>
              <w:t>10</w:t>
            </w:r>
          </w:p>
        </w:tc>
      </w:tr>
      <w:tr w:rsidR="005F727C" w:rsidRPr="00600BDA" w14:paraId="35C86967" w14:textId="77777777" w:rsidTr="006C5AD7">
        <w:trPr>
          <w:gridAfter w:val="1"/>
          <w:wAfter w:w="11" w:type="dxa"/>
          <w:trHeight w:val="459"/>
        </w:trPr>
        <w:tc>
          <w:tcPr>
            <w:tcW w:w="1544" w:type="dxa"/>
            <w:tcBorders>
              <w:top w:val="nil"/>
              <w:left w:val="single" w:sz="6" w:space="0" w:color="auto"/>
              <w:bottom w:val="single" w:sz="6" w:space="0" w:color="auto"/>
              <w:right w:val="single" w:sz="6" w:space="0" w:color="auto"/>
            </w:tcBorders>
          </w:tcPr>
          <w:p w14:paraId="39FA0645" w14:textId="29EF0657" w:rsidR="005F727C" w:rsidRPr="00600BDA" w:rsidRDefault="005F727C" w:rsidP="00267D40">
            <w:pPr>
              <w:jc w:val="center"/>
              <w:rPr>
                <w:rFonts w:ascii="Georgia" w:hAnsi="Georgia"/>
                <w:sz w:val="20"/>
                <w:szCs w:val="20"/>
              </w:rPr>
            </w:pPr>
            <w:r w:rsidRPr="00600BDA">
              <w:rPr>
                <w:rFonts w:ascii="Georgia" w:hAnsi="Georgia"/>
                <w:sz w:val="20"/>
                <w:szCs w:val="20"/>
              </w:rPr>
              <w:t>2</w:t>
            </w:r>
            <w:r w:rsidR="001E2DCB" w:rsidRPr="00600BDA">
              <w:rPr>
                <w:rFonts w:ascii="Georgia" w:hAnsi="Georgia"/>
                <w:sz w:val="20"/>
                <w:szCs w:val="20"/>
              </w:rPr>
              <w:t xml:space="preserve">. </w:t>
            </w:r>
            <w:r w:rsidRPr="00600BDA">
              <w:rPr>
                <w:rFonts w:ascii="Georgia" w:hAnsi="Georgia"/>
                <w:sz w:val="20"/>
                <w:szCs w:val="20"/>
              </w:rPr>
              <w:t>g</w:t>
            </w:r>
          </w:p>
        </w:tc>
        <w:tc>
          <w:tcPr>
            <w:tcW w:w="5126" w:type="dxa"/>
            <w:tcBorders>
              <w:top w:val="nil"/>
              <w:left w:val="single" w:sz="6" w:space="0" w:color="auto"/>
              <w:bottom w:val="single" w:sz="6" w:space="0" w:color="auto"/>
              <w:right w:val="single" w:sz="6" w:space="0" w:color="auto"/>
            </w:tcBorders>
          </w:tcPr>
          <w:p w14:paraId="47CF66FF" w14:textId="77777777" w:rsidR="005F727C" w:rsidRPr="00600BDA" w:rsidRDefault="005F727C" w:rsidP="00706EE7">
            <w:pPr>
              <w:jc w:val="center"/>
              <w:rPr>
                <w:rFonts w:ascii="Georgia" w:hAnsi="Georgia"/>
                <w:sz w:val="20"/>
                <w:szCs w:val="20"/>
              </w:rPr>
            </w:pPr>
            <w:r w:rsidRPr="00600BDA">
              <w:rPr>
                <w:rFonts w:ascii="Georgia" w:hAnsi="Georgia"/>
                <w:sz w:val="20"/>
                <w:szCs w:val="20"/>
              </w:rPr>
              <w:t>Zaradi neustreznih površin za pešce</w:t>
            </w:r>
          </w:p>
        </w:tc>
        <w:tc>
          <w:tcPr>
            <w:tcW w:w="3109" w:type="dxa"/>
            <w:tcBorders>
              <w:top w:val="nil"/>
              <w:left w:val="single" w:sz="6" w:space="0" w:color="auto"/>
              <w:bottom w:val="single" w:sz="6" w:space="0" w:color="auto"/>
              <w:right w:val="single" w:sz="6" w:space="0" w:color="auto"/>
            </w:tcBorders>
          </w:tcPr>
          <w:p w14:paraId="7AAF2DFC" w14:textId="77777777" w:rsidR="005F727C" w:rsidRPr="00600BDA" w:rsidRDefault="005F727C" w:rsidP="00706EE7">
            <w:pPr>
              <w:jc w:val="center"/>
              <w:rPr>
                <w:rFonts w:ascii="Georgia" w:hAnsi="Georgia"/>
                <w:sz w:val="20"/>
                <w:szCs w:val="20"/>
              </w:rPr>
            </w:pPr>
            <w:r w:rsidRPr="00600BDA">
              <w:rPr>
                <w:rFonts w:ascii="Georgia" w:hAnsi="Georgia"/>
                <w:sz w:val="20"/>
                <w:szCs w:val="20"/>
              </w:rPr>
              <w:t>10</w:t>
            </w:r>
          </w:p>
        </w:tc>
      </w:tr>
      <w:tr w:rsidR="005F727C" w:rsidRPr="00600BDA" w14:paraId="534348A9" w14:textId="77777777" w:rsidTr="006C5AD7">
        <w:trPr>
          <w:gridAfter w:val="1"/>
          <w:wAfter w:w="11" w:type="dxa"/>
          <w:trHeight w:val="211"/>
        </w:trPr>
        <w:tc>
          <w:tcPr>
            <w:tcW w:w="1544" w:type="dxa"/>
            <w:tcBorders>
              <w:top w:val="nil"/>
              <w:left w:val="single" w:sz="6" w:space="0" w:color="auto"/>
              <w:bottom w:val="single" w:sz="6" w:space="0" w:color="auto"/>
              <w:right w:val="single" w:sz="6" w:space="0" w:color="auto"/>
            </w:tcBorders>
          </w:tcPr>
          <w:p w14:paraId="64806F74" w14:textId="6EBE7D15" w:rsidR="005F727C" w:rsidRPr="00600BDA" w:rsidRDefault="005F727C" w:rsidP="00267D40">
            <w:pPr>
              <w:jc w:val="center"/>
              <w:rPr>
                <w:rFonts w:ascii="Georgia" w:hAnsi="Georgia"/>
                <w:sz w:val="20"/>
                <w:szCs w:val="20"/>
              </w:rPr>
            </w:pPr>
            <w:r w:rsidRPr="00600BDA">
              <w:rPr>
                <w:rFonts w:ascii="Georgia" w:hAnsi="Georgia"/>
                <w:sz w:val="20"/>
                <w:szCs w:val="20"/>
              </w:rPr>
              <w:t>2</w:t>
            </w:r>
            <w:r w:rsidR="001E2DCB" w:rsidRPr="00600BDA">
              <w:rPr>
                <w:rFonts w:ascii="Georgia" w:hAnsi="Georgia"/>
                <w:sz w:val="20"/>
                <w:szCs w:val="20"/>
              </w:rPr>
              <w:t xml:space="preserve">. </w:t>
            </w:r>
            <w:r w:rsidRPr="00600BDA">
              <w:rPr>
                <w:rFonts w:ascii="Georgia" w:hAnsi="Georgia"/>
                <w:sz w:val="20"/>
                <w:szCs w:val="20"/>
              </w:rPr>
              <w:t>h</w:t>
            </w:r>
          </w:p>
        </w:tc>
        <w:tc>
          <w:tcPr>
            <w:tcW w:w="5126" w:type="dxa"/>
            <w:tcBorders>
              <w:top w:val="nil"/>
              <w:left w:val="single" w:sz="6" w:space="0" w:color="auto"/>
              <w:bottom w:val="single" w:sz="6" w:space="0" w:color="auto"/>
              <w:right w:val="single" w:sz="6" w:space="0" w:color="auto"/>
            </w:tcBorders>
          </w:tcPr>
          <w:p w14:paraId="2E40A995" w14:textId="77777777" w:rsidR="005F727C" w:rsidRPr="00600BDA" w:rsidRDefault="005F727C" w:rsidP="00706EE7">
            <w:pPr>
              <w:jc w:val="center"/>
              <w:rPr>
                <w:rFonts w:ascii="Georgia" w:hAnsi="Georgia"/>
                <w:sz w:val="20"/>
                <w:szCs w:val="20"/>
              </w:rPr>
            </w:pPr>
            <w:r w:rsidRPr="00600BDA">
              <w:rPr>
                <w:rFonts w:ascii="Georgia" w:hAnsi="Georgia"/>
                <w:sz w:val="20"/>
                <w:szCs w:val="20"/>
              </w:rPr>
              <w:t>Drugo:</w:t>
            </w:r>
          </w:p>
        </w:tc>
        <w:tc>
          <w:tcPr>
            <w:tcW w:w="3109" w:type="dxa"/>
            <w:tcBorders>
              <w:top w:val="nil"/>
              <w:left w:val="single" w:sz="6" w:space="0" w:color="auto"/>
              <w:bottom w:val="single" w:sz="6" w:space="0" w:color="auto"/>
              <w:right w:val="single" w:sz="6" w:space="0" w:color="auto"/>
            </w:tcBorders>
          </w:tcPr>
          <w:p w14:paraId="01B676F3" w14:textId="77777777" w:rsidR="005F727C" w:rsidRPr="00600BDA" w:rsidRDefault="005F727C" w:rsidP="00706EE7">
            <w:pPr>
              <w:jc w:val="center"/>
              <w:rPr>
                <w:rFonts w:ascii="Georgia" w:hAnsi="Georgia"/>
                <w:sz w:val="20"/>
                <w:szCs w:val="20"/>
              </w:rPr>
            </w:pPr>
            <w:r w:rsidRPr="00600BDA">
              <w:rPr>
                <w:rFonts w:ascii="Georgia" w:hAnsi="Georgia"/>
                <w:sz w:val="20"/>
                <w:szCs w:val="20"/>
              </w:rPr>
              <w:t>3</w:t>
            </w:r>
          </w:p>
        </w:tc>
      </w:tr>
      <w:tr w:rsidR="005F727C" w:rsidRPr="00600BDA" w14:paraId="0FF2888E" w14:textId="77777777" w:rsidTr="006C5AD7">
        <w:trPr>
          <w:gridAfter w:val="1"/>
          <w:wAfter w:w="11" w:type="dxa"/>
          <w:trHeight w:val="436"/>
        </w:trPr>
        <w:tc>
          <w:tcPr>
            <w:tcW w:w="1544" w:type="dxa"/>
            <w:tcBorders>
              <w:top w:val="nil"/>
              <w:left w:val="single" w:sz="6" w:space="0" w:color="auto"/>
              <w:bottom w:val="single" w:sz="6" w:space="0" w:color="auto"/>
              <w:right w:val="single" w:sz="6" w:space="0" w:color="auto"/>
            </w:tcBorders>
          </w:tcPr>
          <w:p w14:paraId="5747602C" w14:textId="77777777" w:rsidR="005F727C" w:rsidRPr="00600BDA" w:rsidRDefault="005F727C" w:rsidP="00267D40">
            <w:pPr>
              <w:jc w:val="center"/>
              <w:rPr>
                <w:rFonts w:ascii="Georgia" w:hAnsi="Georgia"/>
                <w:b/>
                <w:bCs/>
                <w:sz w:val="20"/>
                <w:szCs w:val="20"/>
              </w:rPr>
            </w:pPr>
          </w:p>
        </w:tc>
        <w:tc>
          <w:tcPr>
            <w:tcW w:w="5126" w:type="dxa"/>
            <w:tcBorders>
              <w:top w:val="nil"/>
              <w:left w:val="single" w:sz="6" w:space="0" w:color="auto"/>
              <w:bottom w:val="single" w:sz="6" w:space="0" w:color="auto"/>
              <w:right w:val="single" w:sz="6" w:space="0" w:color="auto"/>
            </w:tcBorders>
          </w:tcPr>
          <w:p w14:paraId="68415D96" w14:textId="77777777" w:rsidR="005F727C" w:rsidRPr="00600BDA" w:rsidRDefault="005F727C" w:rsidP="00706EE7">
            <w:pPr>
              <w:jc w:val="center"/>
              <w:rPr>
                <w:rFonts w:ascii="Georgia" w:hAnsi="Georgia"/>
                <w:b/>
                <w:bCs/>
                <w:sz w:val="20"/>
                <w:szCs w:val="20"/>
              </w:rPr>
            </w:pPr>
            <w:r w:rsidRPr="00600BDA">
              <w:rPr>
                <w:rFonts w:ascii="Georgia" w:hAnsi="Georgia"/>
                <w:b/>
                <w:bCs/>
                <w:sz w:val="20"/>
                <w:szCs w:val="20"/>
              </w:rPr>
              <w:t>SKUPAJ</w:t>
            </w:r>
          </w:p>
        </w:tc>
        <w:tc>
          <w:tcPr>
            <w:tcW w:w="3109" w:type="dxa"/>
            <w:tcBorders>
              <w:top w:val="nil"/>
              <w:left w:val="single" w:sz="6" w:space="0" w:color="auto"/>
              <w:bottom w:val="single" w:sz="6" w:space="0" w:color="auto"/>
              <w:right w:val="single" w:sz="6" w:space="0" w:color="auto"/>
            </w:tcBorders>
          </w:tcPr>
          <w:p w14:paraId="2EB02905" w14:textId="77777777" w:rsidR="005F727C" w:rsidRPr="00600BDA" w:rsidRDefault="005F727C" w:rsidP="00706EE7">
            <w:pPr>
              <w:jc w:val="center"/>
              <w:rPr>
                <w:rFonts w:ascii="Georgia" w:hAnsi="Georgia"/>
                <w:b/>
                <w:bCs/>
                <w:sz w:val="20"/>
                <w:szCs w:val="20"/>
              </w:rPr>
            </w:pPr>
          </w:p>
        </w:tc>
      </w:tr>
    </w:tbl>
    <w:p w14:paraId="7D116B6A" w14:textId="77777777" w:rsidR="00267D40" w:rsidRPr="006C5AD7" w:rsidRDefault="00267D40" w:rsidP="00267D40">
      <w:pPr>
        <w:pStyle w:val="Napis"/>
        <w:rPr>
          <w:rFonts w:ascii="Georgia" w:hAnsi="Georgia"/>
        </w:rPr>
      </w:pPr>
    </w:p>
    <w:p w14:paraId="20BBE201" w14:textId="77777777" w:rsidR="00267D40" w:rsidRPr="006C5AD7" w:rsidRDefault="00267D40" w:rsidP="00267D40">
      <w:pPr>
        <w:pStyle w:val="Napis"/>
        <w:rPr>
          <w:rFonts w:ascii="Georgia" w:hAnsi="Georgia"/>
        </w:rPr>
      </w:pPr>
    </w:p>
    <w:p w14:paraId="666D5DAA" w14:textId="4367B5F3" w:rsidR="00B361DA" w:rsidRPr="006C5AD7" w:rsidRDefault="00267D40" w:rsidP="00267D40">
      <w:pPr>
        <w:pStyle w:val="Napis"/>
        <w:rPr>
          <w:rFonts w:ascii="Georgia" w:hAnsi="Georgia"/>
        </w:rPr>
      </w:pPr>
      <w:r w:rsidRPr="006C5AD7">
        <w:rPr>
          <w:rFonts w:ascii="Georgia" w:hAnsi="Georgia"/>
        </w:rPr>
        <w:t xml:space="preserve">Graf </w:t>
      </w:r>
      <w:r w:rsidRPr="006C5AD7">
        <w:rPr>
          <w:rFonts w:ascii="Georgia" w:hAnsi="Georgia"/>
        </w:rPr>
        <w:fldChar w:fldCharType="begin"/>
      </w:r>
      <w:r w:rsidRPr="006C5AD7">
        <w:rPr>
          <w:rFonts w:ascii="Georgia" w:hAnsi="Georgia"/>
        </w:rPr>
        <w:instrText xml:space="preserve"> SEQ Graf \* ARABIC </w:instrText>
      </w:r>
      <w:r w:rsidRPr="006C5AD7">
        <w:rPr>
          <w:rFonts w:ascii="Georgia" w:hAnsi="Georgia"/>
        </w:rPr>
        <w:fldChar w:fldCharType="separate"/>
      </w:r>
      <w:r w:rsidR="00600BDA">
        <w:rPr>
          <w:rFonts w:ascii="Georgia" w:hAnsi="Georgia"/>
          <w:noProof/>
        </w:rPr>
        <w:t>3</w:t>
      </w:r>
      <w:r w:rsidRPr="006C5AD7">
        <w:rPr>
          <w:rFonts w:ascii="Georgia" w:hAnsi="Georgia"/>
        </w:rPr>
        <w:fldChar w:fldCharType="end"/>
      </w:r>
      <w:r w:rsidR="00600BDA">
        <w:rPr>
          <w:rFonts w:ascii="Georgia" w:hAnsi="Georgia"/>
        </w:rPr>
        <w:t>:</w:t>
      </w:r>
      <w:r w:rsidRPr="006C5AD7">
        <w:rPr>
          <w:rFonts w:ascii="Georgia" w:hAnsi="Georgia"/>
        </w:rPr>
        <w:t xml:space="preserve"> Zakaj vaš otrok prihaja v šolo na naveden način? (možnih več odgovorov)</w:t>
      </w:r>
    </w:p>
    <w:p w14:paraId="511B22D8" w14:textId="33EDD19D" w:rsidR="001E2DCB" w:rsidRPr="006C5AD7" w:rsidRDefault="001E2DCB" w:rsidP="00267D40">
      <w:pPr>
        <w:spacing w:before="240"/>
        <w:jc w:val="center"/>
        <w:rPr>
          <w:rFonts w:ascii="Georgia" w:hAnsi="Georgia"/>
        </w:rPr>
      </w:pPr>
      <w:r w:rsidRPr="006C5AD7">
        <w:rPr>
          <w:rFonts w:ascii="Georgia" w:hAnsi="Georgia"/>
          <w:noProof/>
        </w:rPr>
        <w:drawing>
          <wp:inline distT="0" distB="0" distL="0" distR="0" wp14:anchorId="458F3DFD" wp14:editId="2349F777">
            <wp:extent cx="4572000" cy="2743200"/>
            <wp:effectExtent l="0" t="0" r="0" b="0"/>
            <wp:docPr id="14" name="Grafikon 14">
              <a:extLst xmlns:a="http://schemas.openxmlformats.org/drawingml/2006/main">
                <a:ext uri="{FF2B5EF4-FFF2-40B4-BE49-F238E27FC236}">
                  <a16:creationId xmlns:a16="http://schemas.microsoft.com/office/drawing/2014/main" id="{1E8149E4-17AB-45AF-9801-CD2578BE9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49AF99" w14:textId="77777777" w:rsidR="006C5AD7" w:rsidRDefault="006C5AD7" w:rsidP="006C5AD7">
      <w:pPr>
        <w:pStyle w:val="Napis"/>
      </w:pPr>
    </w:p>
    <w:p w14:paraId="03A9455B" w14:textId="3F9C8014" w:rsidR="00600BDA" w:rsidRDefault="00600BDA" w:rsidP="00600BDA">
      <w:pPr>
        <w:pStyle w:val="Napis"/>
        <w:spacing w:line="360" w:lineRule="auto"/>
        <w:rPr>
          <w:rFonts w:ascii="Georgia" w:hAnsi="Georgia"/>
        </w:rPr>
      </w:pPr>
    </w:p>
    <w:p w14:paraId="71EA4938" w14:textId="4407CDE6" w:rsidR="00600BDA" w:rsidRDefault="00600BDA" w:rsidP="00600BDA"/>
    <w:p w14:paraId="7A72C166" w14:textId="1F7265E2" w:rsidR="00600BDA" w:rsidRDefault="00600BDA" w:rsidP="00600BDA"/>
    <w:p w14:paraId="02BB6473" w14:textId="77777777" w:rsidR="00600BDA" w:rsidRPr="00600BDA" w:rsidRDefault="00600BDA" w:rsidP="00600BDA"/>
    <w:p w14:paraId="2E886D5E" w14:textId="77777777" w:rsidR="00600BDA" w:rsidRDefault="00600BDA" w:rsidP="00600BDA">
      <w:pPr>
        <w:pStyle w:val="Napis"/>
        <w:spacing w:line="360" w:lineRule="auto"/>
        <w:rPr>
          <w:rFonts w:ascii="Georgia" w:hAnsi="Georgia"/>
        </w:rPr>
      </w:pPr>
    </w:p>
    <w:p w14:paraId="0499AB4A" w14:textId="77777777" w:rsidR="00600BDA" w:rsidRDefault="00600BDA" w:rsidP="00600BDA">
      <w:pPr>
        <w:pStyle w:val="Napis"/>
        <w:spacing w:line="360" w:lineRule="auto"/>
        <w:rPr>
          <w:rFonts w:ascii="Georgia" w:hAnsi="Georgia"/>
        </w:rPr>
      </w:pPr>
    </w:p>
    <w:p w14:paraId="4978031E" w14:textId="58D28D04" w:rsidR="001E2DCB" w:rsidRPr="00600BDA" w:rsidRDefault="006C5AD7" w:rsidP="00600BDA">
      <w:pPr>
        <w:pStyle w:val="Napis"/>
        <w:spacing w:line="360" w:lineRule="auto"/>
        <w:rPr>
          <w:rFonts w:ascii="Georgia" w:hAnsi="Georgia"/>
        </w:rPr>
      </w:pPr>
      <w:r w:rsidRPr="00600BDA">
        <w:rPr>
          <w:rFonts w:ascii="Georgia" w:hAnsi="Georgia"/>
        </w:rPr>
        <w:lastRenderedPageBreak/>
        <w:t xml:space="preserve">Tabela </w:t>
      </w:r>
      <w:r w:rsidRPr="00600BDA">
        <w:rPr>
          <w:rFonts w:ascii="Georgia" w:hAnsi="Georgia"/>
        </w:rPr>
        <w:fldChar w:fldCharType="begin"/>
      </w:r>
      <w:r w:rsidRPr="00600BDA">
        <w:rPr>
          <w:rFonts w:ascii="Georgia" w:hAnsi="Georgia"/>
        </w:rPr>
        <w:instrText xml:space="preserve"> SEQ Tabela \* ARABIC </w:instrText>
      </w:r>
      <w:r w:rsidRPr="00600BDA">
        <w:rPr>
          <w:rFonts w:ascii="Georgia" w:hAnsi="Georgia"/>
        </w:rPr>
        <w:fldChar w:fldCharType="separate"/>
      </w:r>
      <w:r w:rsidR="00EC25F3">
        <w:rPr>
          <w:rFonts w:ascii="Georgia" w:hAnsi="Georgia"/>
          <w:noProof/>
        </w:rPr>
        <w:t>4</w:t>
      </w:r>
      <w:r w:rsidRPr="00600BDA">
        <w:rPr>
          <w:rFonts w:ascii="Georgia" w:hAnsi="Georgia"/>
        </w:rPr>
        <w:fldChar w:fldCharType="end"/>
      </w:r>
      <w:r w:rsidRPr="00600BDA">
        <w:rPr>
          <w:rFonts w:ascii="Georgia" w:hAnsi="Georgia"/>
        </w:rPr>
        <w:t>: Drugi odgovori staršev</w:t>
      </w:r>
    </w:p>
    <w:tbl>
      <w:tblPr>
        <w:tblW w:w="9623" w:type="dxa"/>
        <w:tblInd w:w="8" w:type="dxa"/>
        <w:tblLayout w:type="fixed"/>
        <w:tblCellMar>
          <w:left w:w="0" w:type="dxa"/>
          <w:right w:w="0" w:type="dxa"/>
        </w:tblCellMar>
        <w:tblLook w:val="0000" w:firstRow="0" w:lastRow="0" w:firstColumn="0" w:lastColumn="0" w:noHBand="0" w:noVBand="0"/>
      </w:tblPr>
      <w:tblGrid>
        <w:gridCol w:w="1700"/>
        <w:gridCol w:w="5372"/>
        <w:gridCol w:w="1276"/>
        <w:gridCol w:w="1275"/>
      </w:tblGrid>
      <w:tr w:rsidR="00B361DA" w:rsidRPr="00600BDA" w14:paraId="446E1C50" w14:textId="77777777" w:rsidTr="00267D40">
        <w:tc>
          <w:tcPr>
            <w:tcW w:w="1700"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0CAF37CD" w14:textId="76EAD938" w:rsidR="00B361DA" w:rsidRPr="00600BDA" w:rsidRDefault="00B361DA" w:rsidP="00706EE7">
            <w:pPr>
              <w:rPr>
                <w:rFonts w:ascii="Georgia" w:hAnsi="Georgia"/>
                <w:b/>
                <w:bCs/>
                <w:sz w:val="20"/>
                <w:szCs w:val="20"/>
              </w:rPr>
            </w:pPr>
          </w:p>
        </w:tc>
        <w:tc>
          <w:tcPr>
            <w:tcW w:w="7923" w:type="dxa"/>
            <w:gridSpan w:val="3"/>
            <w:tcBorders>
              <w:top w:val="single" w:sz="6" w:space="0" w:color="auto"/>
              <w:left w:val="nil"/>
              <w:bottom w:val="single" w:sz="6" w:space="0" w:color="auto"/>
              <w:right w:val="single" w:sz="6" w:space="0" w:color="auto"/>
            </w:tcBorders>
            <w:shd w:val="clear" w:color="auto" w:fill="A8D08D" w:themeFill="accent6" w:themeFillTint="99"/>
          </w:tcPr>
          <w:p w14:paraId="38FC5C4F" w14:textId="15BB3FF5" w:rsidR="00B361DA" w:rsidRPr="00600BDA" w:rsidRDefault="00B361DA" w:rsidP="00706EE7">
            <w:pPr>
              <w:rPr>
                <w:rFonts w:ascii="Georgia" w:hAnsi="Georgia"/>
                <w:b/>
                <w:bCs/>
                <w:sz w:val="20"/>
                <w:szCs w:val="20"/>
              </w:rPr>
            </w:pPr>
            <w:r w:rsidRPr="00600BDA">
              <w:rPr>
                <w:rFonts w:ascii="Georgia" w:hAnsi="Georgia"/>
                <w:b/>
                <w:bCs/>
                <w:sz w:val="20"/>
                <w:szCs w:val="20"/>
              </w:rPr>
              <w:t xml:space="preserve">Drugo: </w:t>
            </w:r>
          </w:p>
        </w:tc>
      </w:tr>
      <w:tr w:rsidR="005F727C" w:rsidRPr="00EE39CA" w14:paraId="6F9AF3D3" w14:textId="77777777" w:rsidTr="001E2DCB">
        <w:tc>
          <w:tcPr>
            <w:tcW w:w="1700" w:type="dxa"/>
            <w:tcBorders>
              <w:top w:val="nil"/>
              <w:left w:val="single" w:sz="6" w:space="0" w:color="auto"/>
              <w:bottom w:val="single" w:sz="6" w:space="0" w:color="auto"/>
              <w:right w:val="single" w:sz="6" w:space="0" w:color="auto"/>
            </w:tcBorders>
          </w:tcPr>
          <w:p w14:paraId="4F410C31" w14:textId="77777777" w:rsidR="005F727C" w:rsidRPr="00EE39CA" w:rsidRDefault="005F727C" w:rsidP="00706EE7">
            <w:pPr>
              <w:rPr>
                <w:rFonts w:ascii="Georgia" w:hAnsi="Georgia"/>
                <w:b/>
                <w:bCs/>
                <w:sz w:val="20"/>
                <w:szCs w:val="20"/>
              </w:rPr>
            </w:pPr>
          </w:p>
        </w:tc>
        <w:tc>
          <w:tcPr>
            <w:tcW w:w="5372" w:type="dxa"/>
            <w:tcBorders>
              <w:top w:val="nil"/>
              <w:left w:val="single" w:sz="6" w:space="0" w:color="auto"/>
              <w:bottom w:val="single" w:sz="6" w:space="0" w:color="auto"/>
              <w:right w:val="single" w:sz="6" w:space="0" w:color="auto"/>
            </w:tcBorders>
          </w:tcPr>
          <w:p w14:paraId="0D7D998F" w14:textId="77777777" w:rsidR="005F727C" w:rsidRPr="00EE39CA" w:rsidRDefault="005F727C" w:rsidP="00706EE7">
            <w:pPr>
              <w:jc w:val="center"/>
              <w:rPr>
                <w:rFonts w:ascii="Georgia" w:hAnsi="Georgia"/>
                <w:b/>
                <w:bCs/>
                <w:sz w:val="20"/>
                <w:szCs w:val="20"/>
              </w:rPr>
            </w:pPr>
            <w:r w:rsidRPr="00EE39CA">
              <w:rPr>
                <w:rFonts w:ascii="Georgia" w:hAnsi="Georgia"/>
                <w:b/>
                <w:bCs/>
                <w:sz w:val="20"/>
                <w:szCs w:val="20"/>
              </w:rPr>
              <w:t>Odgovori</w:t>
            </w:r>
          </w:p>
        </w:tc>
        <w:tc>
          <w:tcPr>
            <w:tcW w:w="1276" w:type="dxa"/>
            <w:tcBorders>
              <w:top w:val="nil"/>
              <w:left w:val="single" w:sz="6" w:space="0" w:color="auto"/>
              <w:bottom w:val="single" w:sz="6" w:space="0" w:color="auto"/>
              <w:right w:val="single" w:sz="6" w:space="0" w:color="auto"/>
            </w:tcBorders>
          </w:tcPr>
          <w:p w14:paraId="2678A9B0" w14:textId="77777777" w:rsidR="005F727C" w:rsidRPr="00EE39CA" w:rsidRDefault="005F727C" w:rsidP="00706EE7">
            <w:pPr>
              <w:jc w:val="center"/>
              <w:rPr>
                <w:rFonts w:ascii="Georgia" w:hAnsi="Georgia"/>
                <w:b/>
                <w:bCs/>
                <w:sz w:val="20"/>
                <w:szCs w:val="20"/>
              </w:rPr>
            </w:pPr>
            <w:r w:rsidRPr="00EE39CA">
              <w:rPr>
                <w:rFonts w:ascii="Georgia" w:hAnsi="Georgia"/>
                <w:b/>
                <w:bCs/>
                <w:sz w:val="20"/>
                <w:szCs w:val="20"/>
              </w:rPr>
              <w:t>Frekvenca</w:t>
            </w:r>
          </w:p>
        </w:tc>
        <w:tc>
          <w:tcPr>
            <w:tcW w:w="1275" w:type="dxa"/>
            <w:tcBorders>
              <w:top w:val="nil"/>
              <w:left w:val="single" w:sz="6" w:space="0" w:color="auto"/>
              <w:bottom w:val="single" w:sz="6" w:space="0" w:color="auto"/>
              <w:right w:val="single" w:sz="6" w:space="0" w:color="auto"/>
            </w:tcBorders>
          </w:tcPr>
          <w:p w14:paraId="7E129B40" w14:textId="77777777" w:rsidR="005F727C" w:rsidRPr="00EE39CA" w:rsidRDefault="005F727C" w:rsidP="00706EE7">
            <w:pPr>
              <w:jc w:val="center"/>
              <w:rPr>
                <w:rFonts w:ascii="Georgia" w:hAnsi="Georgia"/>
                <w:b/>
                <w:bCs/>
                <w:sz w:val="20"/>
                <w:szCs w:val="20"/>
              </w:rPr>
            </w:pPr>
            <w:r w:rsidRPr="00EE39CA">
              <w:rPr>
                <w:rFonts w:ascii="Georgia" w:hAnsi="Georgia"/>
                <w:b/>
                <w:bCs/>
                <w:sz w:val="20"/>
                <w:szCs w:val="20"/>
              </w:rPr>
              <w:t>Odstotek</w:t>
            </w:r>
          </w:p>
        </w:tc>
      </w:tr>
      <w:tr w:rsidR="005F727C" w:rsidRPr="00600BDA" w14:paraId="747B20DF" w14:textId="77777777" w:rsidTr="001E2DCB">
        <w:tc>
          <w:tcPr>
            <w:tcW w:w="1700" w:type="dxa"/>
            <w:tcBorders>
              <w:top w:val="nil"/>
              <w:left w:val="single" w:sz="6" w:space="0" w:color="auto"/>
              <w:bottom w:val="single" w:sz="6" w:space="0" w:color="auto"/>
              <w:right w:val="single" w:sz="6" w:space="0" w:color="auto"/>
            </w:tcBorders>
          </w:tcPr>
          <w:p w14:paraId="2688DFB6" w14:textId="77777777" w:rsidR="005F727C" w:rsidRPr="00600BDA" w:rsidRDefault="005F727C" w:rsidP="00706EE7">
            <w:pPr>
              <w:rPr>
                <w:rFonts w:ascii="Georgia" w:hAnsi="Georgia"/>
                <w:sz w:val="20"/>
                <w:szCs w:val="20"/>
              </w:rPr>
            </w:pPr>
          </w:p>
        </w:tc>
        <w:tc>
          <w:tcPr>
            <w:tcW w:w="5372" w:type="dxa"/>
            <w:tcBorders>
              <w:top w:val="nil"/>
              <w:left w:val="single" w:sz="6" w:space="0" w:color="auto"/>
              <w:bottom w:val="single" w:sz="6" w:space="0" w:color="auto"/>
              <w:right w:val="single" w:sz="6" w:space="0" w:color="auto"/>
            </w:tcBorders>
          </w:tcPr>
          <w:p w14:paraId="6BFB1EE8" w14:textId="77777777" w:rsidR="005F727C" w:rsidRPr="00600BDA" w:rsidRDefault="005F727C" w:rsidP="00706EE7">
            <w:pPr>
              <w:jc w:val="center"/>
              <w:rPr>
                <w:rFonts w:ascii="Georgia" w:hAnsi="Georgia"/>
                <w:sz w:val="20"/>
                <w:szCs w:val="20"/>
              </w:rPr>
            </w:pPr>
            <w:r w:rsidRPr="00600BDA">
              <w:rPr>
                <w:rFonts w:ascii="Georgia" w:hAnsi="Georgia"/>
                <w:sz w:val="20"/>
                <w:szCs w:val="20"/>
              </w:rPr>
              <w:t>organizacijsko najbolj optimalno</w:t>
            </w:r>
          </w:p>
        </w:tc>
        <w:tc>
          <w:tcPr>
            <w:tcW w:w="1276" w:type="dxa"/>
            <w:tcBorders>
              <w:top w:val="nil"/>
              <w:left w:val="single" w:sz="6" w:space="0" w:color="auto"/>
              <w:bottom w:val="single" w:sz="6" w:space="0" w:color="auto"/>
              <w:right w:val="single" w:sz="6" w:space="0" w:color="auto"/>
            </w:tcBorders>
          </w:tcPr>
          <w:p w14:paraId="1BDDA9A9" w14:textId="77777777" w:rsidR="005F727C" w:rsidRPr="00600BDA" w:rsidRDefault="005F727C" w:rsidP="00706EE7">
            <w:pPr>
              <w:jc w:val="center"/>
              <w:rPr>
                <w:rFonts w:ascii="Georgia" w:hAnsi="Georgia"/>
                <w:sz w:val="20"/>
                <w:szCs w:val="20"/>
              </w:rPr>
            </w:pPr>
            <w:r w:rsidRPr="00600BDA">
              <w:rPr>
                <w:rFonts w:ascii="Georgia" w:hAnsi="Georgia"/>
                <w:sz w:val="20"/>
                <w:szCs w:val="20"/>
              </w:rPr>
              <w:t>1</w:t>
            </w:r>
          </w:p>
        </w:tc>
        <w:tc>
          <w:tcPr>
            <w:tcW w:w="1275" w:type="dxa"/>
            <w:tcBorders>
              <w:top w:val="nil"/>
              <w:left w:val="single" w:sz="6" w:space="0" w:color="auto"/>
              <w:bottom w:val="single" w:sz="6" w:space="0" w:color="auto"/>
              <w:right w:val="single" w:sz="6" w:space="0" w:color="auto"/>
            </w:tcBorders>
          </w:tcPr>
          <w:p w14:paraId="21C28A25" w14:textId="77777777" w:rsidR="005F727C" w:rsidRPr="00600BDA" w:rsidRDefault="005F727C" w:rsidP="00706EE7">
            <w:pPr>
              <w:jc w:val="center"/>
              <w:rPr>
                <w:rFonts w:ascii="Georgia" w:hAnsi="Georgia"/>
                <w:sz w:val="20"/>
                <w:szCs w:val="20"/>
              </w:rPr>
            </w:pPr>
            <w:r w:rsidRPr="00600BDA">
              <w:rPr>
                <w:rFonts w:ascii="Georgia" w:hAnsi="Georgia"/>
                <w:sz w:val="20"/>
                <w:szCs w:val="20"/>
              </w:rPr>
              <w:t>3%</w:t>
            </w:r>
          </w:p>
        </w:tc>
      </w:tr>
      <w:tr w:rsidR="005F727C" w:rsidRPr="00600BDA" w14:paraId="4AE35994" w14:textId="77777777" w:rsidTr="001E2DCB">
        <w:tc>
          <w:tcPr>
            <w:tcW w:w="1700" w:type="dxa"/>
            <w:tcBorders>
              <w:top w:val="nil"/>
              <w:left w:val="single" w:sz="6" w:space="0" w:color="auto"/>
              <w:bottom w:val="single" w:sz="6" w:space="0" w:color="auto"/>
              <w:right w:val="single" w:sz="6" w:space="0" w:color="auto"/>
            </w:tcBorders>
          </w:tcPr>
          <w:p w14:paraId="32A8F9D5" w14:textId="77777777" w:rsidR="005F727C" w:rsidRPr="00600BDA" w:rsidRDefault="005F727C" w:rsidP="00706EE7">
            <w:pPr>
              <w:rPr>
                <w:rFonts w:ascii="Georgia" w:hAnsi="Georgia"/>
                <w:sz w:val="20"/>
                <w:szCs w:val="20"/>
              </w:rPr>
            </w:pPr>
          </w:p>
        </w:tc>
        <w:tc>
          <w:tcPr>
            <w:tcW w:w="5372" w:type="dxa"/>
            <w:tcBorders>
              <w:top w:val="nil"/>
              <w:left w:val="single" w:sz="6" w:space="0" w:color="auto"/>
              <w:bottom w:val="single" w:sz="6" w:space="0" w:color="auto"/>
              <w:right w:val="single" w:sz="6" w:space="0" w:color="auto"/>
            </w:tcBorders>
          </w:tcPr>
          <w:p w14:paraId="17852CBC" w14:textId="77777777" w:rsidR="005F727C" w:rsidRPr="00600BDA" w:rsidRDefault="005F727C" w:rsidP="00706EE7">
            <w:pPr>
              <w:jc w:val="center"/>
              <w:rPr>
                <w:rFonts w:ascii="Georgia" w:hAnsi="Georgia"/>
                <w:sz w:val="20"/>
                <w:szCs w:val="20"/>
              </w:rPr>
            </w:pPr>
            <w:r w:rsidRPr="00600BDA">
              <w:rPr>
                <w:rFonts w:ascii="Georgia" w:hAnsi="Georgia"/>
                <w:sz w:val="20"/>
                <w:szCs w:val="20"/>
              </w:rPr>
              <w:t>ker na avtobusu večkrat ni dovolj prostora in mora potem na avtobusu stati</w:t>
            </w:r>
          </w:p>
        </w:tc>
        <w:tc>
          <w:tcPr>
            <w:tcW w:w="1276" w:type="dxa"/>
            <w:tcBorders>
              <w:top w:val="nil"/>
              <w:left w:val="single" w:sz="6" w:space="0" w:color="auto"/>
              <w:bottom w:val="single" w:sz="6" w:space="0" w:color="auto"/>
              <w:right w:val="single" w:sz="6" w:space="0" w:color="auto"/>
            </w:tcBorders>
          </w:tcPr>
          <w:p w14:paraId="6B11DF4B" w14:textId="77777777" w:rsidR="005F727C" w:rsidRPr="00600BDA" w:rsidRDefault="005F727C" w:rsidP="00706EE7">
            <w:pPr>
              <w:jc w:val="center"/>
              <w:rPr>
                <w:rFonts w:ascii="Georgia" w:hAnsi="Georgia"/>
                <w:sz w:val="20"/>
                <w:szCs w:val="20"/>
              </w:rPr>
            </w:pPr>
            <w:r w:rsidRPr="00600BDA">
              <w:rPr>
                <w:rFonts w:ascii="Georgia" w:hAnsi="Georgia"/>
                <w:sz w:val="20"/>
                <w:szCs w:val="20"/>
              </w:rPr>
              <w:t>1</w:t>
            </w:r>
          </w:p>
        </w:tc>
        <w:tc>
          <w:tcPr>
            <w:tcW w:w="1275" w:type="dxa"/>
            <w:tcBorders>
              <w:top w:val="nil"/>
              <w:left w:val="single" w:sz="6" w:space="0" w:color="auto"/>
              <w:bottom w:val="single" w:sz="6" w:space="0" w:color="auto"/>
              <w:right w:val="single" w:sz="6" w:space="0" w:color="auto"/>
            </w:tcBorders>
          </w:tcPr>
          <w:p w14:paraId="27B02686" w14:textId="77777777" w:rsidR="005F727C" w:rsidRPr="00600BDA" w:rsidRDefault="005F727C" w:rsidP="00706EE7">
            <w:pPr>
              <w:jc w:val="center"/>
              <w:rPr>
                <w:rFonts w:ascii="Georgia" w:hAnsi="Georgia"/>
                <w:sz w:val="20"/>
                <w:szCs w:val="20"/>
              </w:rPr>
            </w:pPr>
            <w:r w:rsidRPr="00600BDA">
              <w:rPr>
                <w:rFonts w:ascii="Georgia" w:hAnsi="Georgia"/>
                <w:sz w:val="20"/>
                <w:szCs w:val="20"/>
              </w:rPr>
              <w:t>3%</w:t>
            </w:r>
          </w:p>
        </w:tc>
      </w:tr>
      <w:tr w:rsidR="005F727C" w:rsidRPr="00600BDA" w14:paraId="12D8635C" w14:textId="77777777" w:rsidTr="001E2DCB">
        <w:tc>
          <w:tcPr>
            <w:tcW w:w="1700" w:type="dxa"/>
            <w:tcBorders>
              <w:top w:val="nil"/>
              <w:left w:val="single" w:sz="6" w:space="0" w:color="auto"/>
              <w:bottom w:val="single" w:sz="6" w:space="0" w:color="auto"/>
              <w:right w:val="single" w:sz="6" w:space="0" w:color="auto"/>
            </w:tcBorders>
          </w:tcPr>
          <w:p w14:paraId="0EF06C1E" w14:textId="77777777" w:rsidR="005F727C" w:rsidRPr="00600BDA" w:rsidRDefault="005F727C" w:rsidP="00706EE7">
            <w:pPr>
              <w:rPr>
                <w:rFonts w:ascii="Georgia" w:hAnsi="Georgia"/>
                <w:sz w:val="20"/>
                <w:szCs w:val="20"/>
              </w:rPr>
            </w:pPr>
          </w:p>
        </w:tc>
        <w:tc>
          <w:tcPr>
            <w:tcW w:w="5372" w:type="dxa"/>
            <w:tcBorders>
              <w:top w:val="nil"/>
              <w:left w:val="single" w:sz="6" w:space="0" w:color="auto"/>
              <w:bottom w:val="single" w:sz="6" w:space="0" w:color="auto"/>
              <w:right w:val="single" w:sz="6" w:space="0" w:color="auto"/>
            </w:tcBorders>
          </w:tcPr>
          <w:p w14:paraId="38707D36" w14:textId="77777777" w:rsidR="005F727C" w:rsidRPr="00600BDA" w:rsidRDefault="005F727C" w:rsidP="00706EE7">
            <w:pPr>
              <w:jc w:val="center"/>
              <w:rPr>
                <w:rFonts w:ascii="Georgia" w:hAnsi="Georgia"/>
                <w:sz w:val="20"/>
                <w:szCs w:val="20"/>
              </w:rPr>
            </w:pPr>
            <w:r w:rsidRPr="00600BDA">
              <w:rPr>
                <w:rFonts w:ascii="Georgia" w:hAnsi="Georgia"/>
                <w:sz w:val="20"/>
                <w:szCs w:val="20"/>
              </w:rPr>
              <w:t>kolesarska in peš pot ni urejena</w:t>
            </w:r>
          </w:p>
        </w:tc>
        <w:tc>
          <w:tcPr>
            <w:tcW w:w="1276" w:type="dxa"/>
            <w:tcBorders>
              <w:top w:val="nil"/>
              <w:left w:val="single" w:sz="6" w:space="0" w:color="auto"/>
              <w:bottom w:val="single" w:sz="6" w:space="0" w:color="auto"/>
              <w:right w:val="single" w:sz="6" w:space="0" w:color="auto"/>
            </w:tcBorders>
          </w:tcPr>
          <w:p w14:paraId="4E8050F1" w14:textId="77777777" w:rsidR="005F727C" w:rsidRPr="00600BDA" w:rsidRDefault="005F727C" w:rsidP="00706EE7">
            <w:pPr>
              <w:jc w:val="center"/>
              <w:rPr>
                <w:rFonts w:ascii="Georgia" w:hAnsi="Georgia"/>
                <w:sz w:val="20"/>
                <w:szCs w:val="20"/>
              </w:rPr>
            </w:pPr>
            <w:r w:rsidRPr="00600BDA">
              <w:rPr>
                <w:rFonts w:ascii="Georgia" w:hAnsi="Georgia"/>
                <w:sz w:val="20"/>
                <w:szCs w:val="20"/>
              </w:rPr>
              <w:t>1</w:t>
            </w:r>
          </w:p>
        </w:tc>
        <w:tc>
          <w:tcPr>
            <w:tcW w:w="1275" w:type="dxa"/>
            <w:tcBorders>
              <w:top w:val="nil"/>
              <w:left w:val="single" w:sz="6" w:space="0" w:color="auto"/>
              <w:bottom w:val="single" w:sz="6" w:space="0" w:color="auto"/>
              <w:right w:val="single" w:sz="6" w:space="0" w:color="auto"/>
            </w:tcBorders>
          </w:tcPr>
          <w:p w14:paraId="2BADFC9A" w14:textId="77777777" w:rsidR="005F727C" w:rsidRPr="00600BDA" w:rsidRDefault="005F727C" w:rsidP="00706EE7">
            <w:pPr>
              <w:jc w:val="center"/>
              <w:rPr>
                <w:rFonts w:ascii="Georgia" w:hAnsi="Georgia"/>
                <w:sz w:val="20"/>
                <w:szCs w:val="20"/>
              </w:rPr>
            </w:pPr>
            <w:r w:rsidRPr="00600BDA">
              <w:rPr>
                <w:rFonts w:ascii="Georgia" w:hAnsi="Georgia"/>
                <w:sz w:val="20"/>
                <w:szCs w:val="20"/>
              </w:rPr>
              <w:t>3%</w:t>
            </w:r>
          </w:p>
        </w:tc>
      </w:tr>
      <w:tr w:rsidR="005F727C" w:rsidRPr="00600BDA" w14:paraId="4A862DF8" w14:textId="77777777" w:rsidTr="001E2DCB">
        <w:tc>
          <w:tcPr>
            <w:tcW w:w="1700" w:type="dxa"/>
            <w:tcBorders>
              <w:top w:val="nil"/>
              <w:left w:val="single" w:sz="6" w:space="0" w:color="auto"/>
              <w:bottom w:val="single" w:sz="6" w:space="0" w:color="auto"/>
              <w:right w:val="single" w:sz="6" w:space="0" w:color="auto"/>
            </w:tcBorders>
          </w:tcPr>
          <w:p w14:paraId="12686E35" w14:textId="50349057" w:rsidR="005F727C" w:rsidRPr="00600BDA" w:rsidRDefault="005F727C" w:rsidP="00706EE7">
            <w:pPr>
              <w:rPr>
                <w:rFonts w:ascii="Georgia" w:hAnsi="Georgia"/>
                <w:b/>
                <w:bCs/>
                <w:sz w:val="20"/>
                <w:szCs w:val="20"/>
              </w:rPr>
            </w:pPr>
          </w:p>
        </w:tc>
        <w:tc>
          <w:tcPr>
            <w:tcW w:w="5372" w:type="dxa"/>
            <w:tcBorders>
              <w:top w:val="nil"/>
              <w:left w:val="single" w:sz="6" w:space="0" w:color="auto"/>
              <w:bottom w:val="single" w:sz="6" w:space="0" w:color="auto"/>
              <w:right w:val="single" w:sz="6" w:space="0" w:color="auto"/>
            </w:tcBorders>
          </w:tcPr>
          <w:p w14:paraId="4B589A0E" w14:textId="77777777" w:rsidR="005F727C" w:rsidRPr="00600BDA" w:rsidRDefault="005F727C" w:rsidP="00706EE7">
            <w:pPr>
              <w:jc w:val="center"/>
              <w:rPr>
                <w:rFonts w:ascii="Georgia" w:hAnsi="Georgia"/>
                <w:b/>
                <w:bCs/>
                <w:sz w:val="20"/>
                <w:szCs w:val="20"/>
              </w:rPr>
            </w:pPr>
            <w:r w:rsidRPr="00600BDA">
              <w:rPr>
                <w:rFonts w:ascii="Georgia" w:hAnsi="Georgia"/>
                <w:b/>
                <w:bCs/>
                <w:sz w:val="20"/>
                <w:szCs w:val="20"/>
              </w:rPr>
              <w:t>Skupaj</w:t>
            </w:r>
          </w:p>
        </w:tc>
        <w:tc>
          <w:tcPr>
            <w:tcW w:w="1276" w:type="dxa"/>
            <w:tcBorders>
              <w:top w:val="nil"/>
              <w:left w:val="single" w:sz="6" w:space="0" w:color="auto"/>
              <w:bottom w:val="single" w:sz="6" w:space="0" w:color="auto"/>
              <w:right w:val="single" w:sz="6" w:space="0" w:color="auto"/>
            </w:tcBorders>
          </w:tcPr>
          <w:p w14:paraId="211AEAC6" w14:textId="77777777" w:rsidR="005F727C" w:rsidRPr="00600BDA" w:rsidRDefault="005F727C" w:rsidP="00706EE7">
            <w:pPr>
              <w:jc w:val="center"/>
              <w:rPr>
                <w:rFonts w:ascii="Georgia" w:hAnsi="Georgia"/>
                <w:b/>
                <w:bCs/>
                <w:sz w:val="20"/>
                <w:szCs w:val="20"/>
              </w:rPr>
            </w:pPr>
            <w:r w:rsidRPr="00600BDA">
              <w:rPr>
                <w:rFonts w:ascii="Georgia" w:hAnsi="Georgia"/>
                <w:b/>
                <w:bCs/>
                <w:sz w:val="20"/>
                <w:szCs w:val="20"/>
              </w:rPr>
              <w:t>3</w:t>
            </w:r>
          </w:p>
        </w:tc>
        <w:tc>
          <w:tcPr>
            <w:tcW w:w="1275" w:type="dxa"/>
            <w:tcBorders>
              <w:top w:val="nil"/>
              <w:left w:val="single" w:sz="6" w:space="0" w:color="auto"/>
              <w:bottom w:val="single" w:sz="6" w:space="0" w:color="auto"/>
              <w:right w:val="single" w:sz="6" w:space="0" w:color="auto"/>
            </w:tcBorders>
          </w:tcPr>
          <w:p w14:paraId="20AD5FAF" w14:textId="77777777" w:rsidR="005F727C" w:rsidRPr="00600BDA" w:rsidRDefault="005F727C" w:rsidP="00706EE7">
            <w:pPr>
              <w:jc w:val="center"/>
              <w:rPr>
                <w:rFonts w:ascii="Georgia" w:hAnsi="Georgia"/>
                <w:b/>
                <w:bCs/>
                <w:sz w:val="20"/>
                <w:szCs w:val="20"/>
              </w:rPr>
            </w:pPr>
            <w:r w:rsidRPr="00600BDA">
              <w:rPr>
                <w:rFonts w:ascii="Georgia" w:hAnsi="Georgia"/>
                <w:b/>
                <w:bCs/>
                <w:sz w:val="20"/>
                <w:szCs w:val="20"/>
              </w:rPr>
              <w:t>8%</w:t>
            </w:r>
          </w:p>
        </w:tc>
      </w:tr>
    </w:tbl>
    <w:p w14:paraId="189E531F" w14:textId="7E410135" w:rsidR="00B361DA" w:rsidRPr="006C5AD7" w:rsidRDefault="00B361DA" w:rsidP="00B361DA">
      <w:pPr>
        <w:spacing w:before="240"/>
        <w:rPr>
          <w:rFonts w:ascii="Georgia" w:hAnsi="Georgia"/>
        </w:rPr>
      </w:pPr>
    </w:p>
    <w:p w14:paraId="54FCF7EB" w14:textId="3A43CFE3" w:rsidR="0097070F" w:rsidRPr="00600BDA" w:rsidRDefault="00267D40" w:rsidP="00600BDA">
      <w:pPr>
        <w:pStyle w:val="Napis"/>
        <w:spacing w:line="360" w:lineRule="auto"/>
        <w:rPr>
          <w:rFonts w:ascii="Georgia" w:hAnsi="Georgia"/>
        </w:rPr>
      </w:pPr>
      <w:r w:rsidRPr="00600BDA">
        <w:rPr>
          <w:rFonts w:ascii="Georgia" w:hAnsi="Georgia"/>
        </w:rPr>
        <w:t xml:space="preserve">Tabela </w:t>
      </w:r>
      <w:r w:rsidRPr="00600BDA">
        <w:rPr>
          <w:rFonts w:ascii="Georgia" w:hAnsi="Georgia"/>
        </w:rPr>
        <w:fldChar w:fldCharType="begin"/>
      </w:r>
      <w:r w:rsidRPr="00600BDA">
        <w:rPr>
          <w:rFonts w:ascii="Georgia" w:hAnsi="Georgia"/>
        </w:rPr>
        <w:instrText xml:space="preserve"> SEQ Tabela \* ARABIC </w:instrText>
      </w:r>
      <w:r w:rsidRPr="00600BDA">
        <w:rPr>
          <w:rFonts w:ascii="Georgia" w:hAnsi="Georgia"/>
        </w:rPr>
        <w:fldChar w:fldCharType="separate"/>
      </w:r>
      <w:r w:rsidR="00EC25F3">
        <w:rPr>
          <w:rFonts w:ascii="Georgia" w:hAnsi="Georgia"/>
          <w:noProof/>
        </w:rPr>
        <w:t>5</w:t>
      </w:r>
      <w:r w:rsidRPr="00600BDA">
        <w:rPr>
          <w:rFonts w:ascii="Georgia" w:hAnsi="Georgia"/>
        </w:rPr>
        <w:fldChar w:fldCharType="end"/>
      </w:r>
      <w:r w:rsidRPr="00600BDA">
        <w:rPr>
          <w:rFonts w:ascii="Georgia" w:hAnsi="Georgia"/>
        </w:rPr>
        <w:t>: Označite prometno problematiko v cestnem prometu, s katero se srečuje na poti v šolo</w:t>
      </w:r>
    </w:p>
    <w:tbl>
      <w:tblPr>
        <w:tblpPr w:leftFromText="141" w:rightFromText="141" w:vertAnchor="text" w:horzAnchor="margin" w:tblpXSpec="center" w:tblpY="28"/>
        <w:tblW w:w="9773" w:type="dxa"/>
        <w:tblLayout w:type="fixed"/>
        <w:tblCellMar>
          <w:left w:w="0" w:type="dxa"/>
          <w:right w:w="0" w:type="dxa"/>
        </w:tblCellMar>
        <w:tblLook w:val="0000" w:firstRow="0" w:lastRow="0" w:firstColumn="0" w:lastColumn="0" w:noHBand="0" w:noVBand="0"/>
      </w:tblPr>
      <w:tblGrid>
        <w:gridCol w:w="1835"/>
        <w:gridCol w:w="5245"/>
        <w:gridCol w:w="1417"/>
        <w:gridCol w:w="1276"/>
      </w:tblGrid>
      <w:tr w:rsidR="0097070F" w:rsidRPr="00600BDA" w14:paraId="0DC55811" w14:textId="77777777" w:rsidTr="006C5AD7">
        <w:trPr>
          <w:trHeight w:val="140"/>
        </w:trPr>
        <w:tc>
          <w:tcPr>
            <w:tcW w:w="1835"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5438A5E6" w14:textId="26FBCF1A" w:rsidR="0097070F" w:rsidRPr="00600BDA" w:rsidRDefault="0097070F" w:rsidP="00600BDA">
            <w:pPr>
              <w:spacing w:line="360" w:lineRule="auto"/>
              <w:jc w:val="center"/>
              <w:rPr>
                <w:rFonts w:ascii="Georgia" w:hAnsi="Georgia"/>
                <w:b/>
                <w:bCs/>
                <w:sz w:val="20"/>
                <w:szCs w:val="20"/>
              </w:rPr>
            </w:pPr>
            <w:r w:rsidRPr="00600BDA">
              <w:rPr>
                <w:rFonts w:ascii="Georgia" w:hAnsi="Georgia"/>
                <w:b/>
                <w:bCs/>
                <w:sz w:val="20"/>
                <w:szCs w:val="20"/>
              </w:rPr>
              <w:t>3. vprašanje:</w:t>
            </w:r>
          </w:p>
        </w:tc>
        <w:tc>
          <w:tcPr>
            <w:tcW w:w="7938" w:type="dxa"/>
            <w:gridSpan w:val="3"/>
            <w:tcBorders>
              <w:top w:val="single" w:sz="6" w:space="0" w:color="auto"/>
              <w:left w:val="nil"/>
              <w:bottom w:val="single" w:sz="6" w:space="0" w:color="auto"/>
              <w:right w:val="single" w:sz="6" w:space="0" w:color="auto"/>
            </w:tcBorders>
            <w:shd w:val="clear" w:color="auto" w:fill="A8D08D" w:themeFill="accent6" w:themeFillTint="99"/>
          </w:tcPr>
          <w:p w14:paraId="1C413CC7" w14:textId="7B9A4887" w:rsidR="0097070F" w:rsidRPr="00600BDA" w:rsidRDefault="0097070F" w:rsidP="00600BDA">
            <w:pPr>
              <w:spacing w:line="360" w:lineRule="auto"/>
              <w:jc w:val="center"/>
              <w:rPr>
                <w:rFonts w:ascii="Georgia" w:hAnsi="Georgia"/>
                <w:b/>
                <w:bCs/>
                <w:sz w:val="20"/>
                <w:szCs w:val="20"/>
              </w:rPr>
            </w:pPr>
            <w:r w:rsidRPr="00600BDA">
              <w:rPr>
                <w:rFonts w:ascii="Georgia" w:hAnsi="Georgia"/>
                <w:b/>
                <w:bCs/>
                <w:sz w:val="20"/>
                <w:szCs w:val="20"/>
              </w:rPr>
              <w:t>Označite prometno problematiko v cestnem prometu, s katero se srečuje na poti v šolo</w:t>
            </w:r>
          </w:p>
        </w:tc>
      </w:tr>
      <w:tr w:rsidR="0097070F" w:rsidRPr="00600BDA" w14:paraId="0238FE88" w14:textId="77777777" w:rsidTr="006C5AD7">
        <w:trPr>
          <w:trHeight w:val="541"/>
        </w:trPr>
        <w:tc>
          <w:tcPr>
            <w:tcW w:w="1835" w:type="dxa"/>
            <w:tcBorders>
              <w:top w:val="nil"/>
              <w:left w:val="single" w:sz="6" w:space="0" w:color="auto"/>
              <w:bottom w:val="single" w:sz="6" w:space="0" w:color="auto"/>
              <w:right w:val="single" w:sz="6" w:space="0" w:color="auto"/>
            </w:tcBorders>
          </w:tcPr>
          <w:p w14:paraId="66D0395F" w14:textId="77777777" w:rsidR="0097070F" w:rsidRPr="00600BDA" w:rsidRDefault="0097070F" w:rsidP="00267D40">
            <w:pPr>
              <w:jc w:val="center"/>
              <w:rPr>
                <w:rFonts w:ascii="Georgia" w:hAnsi="Georgia"/>
                <w:b/>
                <w:bCs/>
                <w:sz w:val="20"/>
                <w:szCs w:val="20"/>
              </w:rPr>
            </w:pPr>
          </w:p>
        </w:tc>
        <w:tc>
          <w:tcPr>
            <w:tcW w:w="5245" w:type="dxa"/>
            <w:tcBorders>
              <w:top w:val="nil"/>
              <w:left w:val="single" w:sz="6" w:space="0" w:color="auto"/>
              <w:bottom w:val="single" w:sz="6" w:space="0" w:color="auto"/>
              <w:right w:val="single" w:sz="6" w:space="0" w:color="auto"/>
            </w:tcBorders>
          </w:tcPr>
          <w:p w14:paraId="5D35F05D" w14:textId="77777777" w:rsidR="0097070F" w:rsidRPr="00600BDA" w:rsidRDefault="0097070F" w:rsidP="0097070F">
            <w:pPr>
              <w:jc w:val="center"/>
              <w:rPr>
                <w:rFonts w:ascii="Georgia" w:hAnsi="Georgia"/>
                <w:b/>
                <w:bCs/>
                <w:sz w:val="20"/>
                <w:szCs w:val="20"/>
              </w:rPr>
            </w:pPr>
            <w:r w:rsidRPr="00600BDA">
              <w:rPr>
                <w:rFonts w:ascii="Georgia" w:hAnsi="Georgia"/>
                <w:b/>
                <w:bCs/>
                <w:sz w:val="20"/>
                <w:szCs w:val="20"/>
              </w:rPr>
              <w:t>Podvprašanja</w:t>
            </w:r>
          </w:p>
        </w:tc>
        <w:tc>
          <w:tcPr>
            <w:tcW w:w="2693" w:type="dxa"/>
            <w:gridSpan w:val="2"/>
            <w:tcBorders>
              <w:top w:val="nil"/>
              <w:left w:val="nil"/>
              <w:bottom w:val="single" w:sz="6" w:space="0" w:color="auto"/>
              <w:right w:val="single" w:sz="6" w:space="0" w:color="auto"/>
            </w:tcBorders>
          </w:tcPr>
          <w:p w14:paraId="79530D7A" w14:textId="77777777" w:rsidR="0097070F" w:rsidRPr="00600BDA" w:rsidRDefault="0097070F" w:rsidP="0097070F">
            <w:pPr>
              <w:jc w:val="center"/>
              <w:rPr>
                <w:rFonts w:ascii="Georgia" w:hAnsi="Georgia"/>
                <w:b/>
                <w:bCs/>
                <w:sz w:val="20"/>
                <w:szCs w:val="20"/>
              </w:rPr>
            </w:pPr>
            <w:r w:rsidRPr="00600BDA">
              <w:rPr>
                <w:rFonts w:ascii="Georgia" w:hAnsi="Georgia"/>
                <w:b/>
                <w:bCs/>
                <w:sz w:val="20"/>
                <w:szCs w:val="20"/>
              </w:rPr>
              <w:t>Enote</w:t>
            </w:r>
          </w:p>
        </w:tc>
      </w:tr>
      <w:tr w:rsidR="006C5AD7" w:rsidRPr="00600BDA" w14:paraId="4D6C259B" w14:textId="77777777" w:rsidTr="006C5AD7">
        <w:trPr>
          <w:trHeight w:val="263"/>
        </w:trPr>
        <w:tc>
          <w:tcPr>
            <w:tcW w:w="1835" w:type="dxa"/>
            <w:tcBorders>
              <w:top w:val="nil"/>
              <w:left w:val="single" w:sz="6" w:space="0" w:color="auto"/>
              <w:bottom w:val="single" w:sz="6" w:space="0" w:color="auto"/>
              <w:right w:val="single" w:sz="6" w:space="0" w:color="auto"/>
            </w:tcBorders>
          </w:tcPr>
          <w:p w14:paraId="5F894899" w14:textId="77777777" w:rsidR="0097070F" w:rsidRPr="00600BDA" w:rsidRDefault="0097070F" w:rsidP="00267D40">
            <w:pPr>
              <w:jc w:val="center"/>
              <w:rPr>
                <w:rFonts w:ascii="Georgia" w:hAnsi="Georgia"/>
                <w:b/>
                <w:bCs/>
                <w:sz w:val="20"/>
                <w:szCs w:val="20"/>
              </w:rPr>
            </w:pPr>
          </w:p>
        </w:tc>
        <w:tc>
          <w:tcPr>
            <w:tcW w:w="5245" w:type="dxa"/>
            <w:tcBorders>
              <w:top w:val="nil"/>
              <w:left w:val="single" w:sz="6" w:space="0" w:color="auto"/>
              <w:bottom w:val="single" w:sz="6" w:space="0" w:color="auto"/>
              <w:right w:val="single" w:sz="6" w:space="0" w:color="auto"/>
            </w:tcBorders>
          </w:tcPr>
          <w:p w14:paraId="30B30155" w14:textId="77777777" w:rsidR="0097070F" w:rsidRPr="00600BDA" w:rsidRDefault="0097070F" w:rsidP="0097070F">
            <w:pPr>
              <w:jc w:val="center"/>
              <w:rPr>
                <w:rFonts w:ascii="Georgia" w:hAnsi="Georgia"/>
                <w:b/>
                <w:bCs/>
                <w:sz w:val="20"/>
                <w:szCs w:val="20"/>
              </w:rPr>
            </w:pPr>
          </w:p>
        </w:tc>
        <w:tc>
          <w:tcPr>
            <w:tcW w:w="1417" w:type="dxa"/>
            <w:tcBorders>
              <w:top w:val="nil"/>
              <w:left w:val="single" w:sz="6" w:space="0" w:color="auto"/>
              <w:bottom w:val="single" w:sz="6" w:space="0" w:color="auto"/>
              <w:right w:val="single" w:sz="6" w:space="0" w:color="auto"/>
            </w:tcBorders>
          </w:tcPr>
          <w:p w14:paraId="5E46EC00" w14:textId="77777777" w:rsidR="0097070F" w:rsidRPr="00600BDA" w:rsidRDefault="0097070F" w:rsidP="0097070F">
            <w:pPr>
              <w:jc w:val="center"/>
              <w:rPr>
                <w:rFonts w:ascii="Georgia" w:hAnsi="Georgia"/>
                <w:b/>
                <w:bCs/>
                <w:sz w:val="20"/>
                <w:szCs w:val="20"/>
              </w:rPr>
            </w:pPr>
            <w:r w:rsidRPr="00600BDA">
              <w:rPr>
                <w:rFonts w:ascii="Georgia" w:hAnsi="Georgia"/>
                <w:b/>
                <w:bCs/>
                <w:sz w:val="20"/>
                <w:szCs w:val="20"/>
              </w:rPr>
              <w:t>Frekvence</w:t>
            </w:r>
          </w:p>
        </w:tc>
        <w:tc>
          <w:tcPr>
            <w:tcW w:w="1276" w:type="dxa"/>
            <w:tcBorders>
              <w:top w:val="nil"/>
              <w:left w:val="single" w:sz="6" w:space="0" w:color="auto"/>
              <w:bottom w:val="single" w:sz="6" w:space="0" w:color="auto"/>
              <w:right w:val="single" w:sz="6" w:space="0" w:color="auto"/>
            </w:tcBorders>
          </w:tcPr>
          <w:p w14:paraId="61D898D6" w14:textId="77777777" w:rsidR="0097070F" w:rsidRPr="00600BDA" w:rsidRDefault="0097070F" w:rsidP="0097070F">
            <w:pPr>
              <w:jc w:val="center"/>
              <w:rPr>
                <w:rFonts w:ascii="Georgia" w:hAnsi="Georgia"/>
                <w:b/>
                <w:bCs/>
                <w:sz w:val="20"/>
                <w:szCs w:val="20"/>
              </w:rPr>
            </w:pPr>
            <w:r w:rsidRPr="00600BDA">
              <w:rPr>
                <w:rFonts w:ascii="Georgia" w:hAnsi="Georgia"/>
                <w:b/>
                <w:bCs/>
                <w:sz w:val="20"/>
                <w:szCs w:val="20"/>
              </w:rPr>
              <w:t>% - Veljavni</w:t>
            </w:r>
          </w:p>
        </w:tc>
      </w:tr>
      <w:tr w:rsidR="006C5AD7" w:rsidRPr="00600BDA" w14:paraId="1BA96093" w14:textId="77777777" w:rsidTr="006C5AD7">
        <w:trPr>
          <w:trHeight w:val="1544"/>
        </w:trPr>
        <w:tc>
          <w:tcPr>
            <w:tcW w:w="1835" w:type="dxa"/>
            <w:tcBorders>
              <w:top w:val="nil"/>
              <w:left w:val="single" w:sz="6" w:space="0" w:color="auto"/>
              <w:bottom w:val="single" w:sz="6" w:space="0" w:color="auto"/>
              <w:right w:val="single" w:sz="6" w:space="0" w:color="auto"/>
            </w:tcBorders>
          </w:tcPr>
          <w:p w14:paraId="48EB794F" w14:textId="0B9244C2" w:rsidR="0097070F" w:rsidRPr="00600BDA" w:rsidRDefault="0097070F" w:rsidP="00267D40">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a</w:t>
            </w:r>
          </w:p>
        </w:tc>
        <w:tc>
          <w:tcPr>
            <w:tcW w:w="5245" w:type="dxa"/>
            <w:tcBorders>
              <w:top w:val="nil"/>
              <w:left w:val="single" w:sz="6" w:space="0" w:color="auto"/>
              <w:bottom w:val="single" w:sz="6" w:space="0" w:color="auto"/>
              <w:right w:val="single" w:sz="6" w:space="0" w:color="auto"/>
            </w:tcBorders>
          </w:tcPr>
          <w:p w14:paraId="0C99A8EA" w14:textId="77777777" w:rsidR="0097070F" w:rsidRPr="00600BDA" w:rsidRDefault="0097070F" w:rsidP="0097070F">
            <w:pPr>
              <w:jc w:val="center"/>
              <w:rPr>
                <w:rFonts w:ascii="Georgia" w:hAnsi="Georgia"/>
                <w:sz w:val="20"/>
                <w:szCs w:val="20"/>
              </w:rPr>
            </w:pPr>
            <w:r w:rsidRPr="00600BDA">
              <w:rPr>
                <w:rFonts w:ascii="Georgia" w:hAnsi="Georgia"/>
                <w:sz w:val="20"/>
                <w:szCs w:val="20"/>
              </w:rPr>
              <w:t>Ni ustreznih površin za pešce (neurejene bankine, pločniki, prehodi, avtobusna postajališča)</w:t>
            </w:r>
          </w:p>
        </w:tc>
        <w:tc>
          <w:tcPr>
            <w:tcW w:w="1417" w:type="dxa"/>
            <w:tcBorders>
              <w:top w:val="nil"/>
              <w:left w:val="single" w:sz="6" w:space="0" w:color="auto"/>
              <w:bottom w:val="single" w:sz="6" w:space="0" w:color="auto"/>
              <w:right w:val="single" w:sz="6" w:space="0" w:color="auto"/>
            </w:tcBorders>
          </w:tcPr>
          <w:p w14:paraId="7DF1CAFB" w14:textId="77777777" w:rsidR="0097070F" w:rsidRPr="00600BDA" w:rsidRDefault="0097070F" w:rsidP="0097070F">
            <w:pPr>
              <w:jc w:val="center"/>
              <w:rPr>
                <w:rFonts w:ascii="Georgia" w:hAnsi="Georgia"/>
                <w:sz w:val="20"/>
                <w:szCs w:val="20"/>
              </w:rPr>
            </w:pPr>
            <w:r w:rsidRPr="00600BDA">
              <w:rPr>
                <w:rFonts w:ascii="Georgia" w:hAnsi="Georgia"/>
                <w:sz w:val="20"/>
                <w:szCs w:val="20"/>
              </w:rPr>
              <w:t>17</w:t>
            </w:r>
          </w:p>
        </w:tc>
        <w:tc>
          <w:tcPr>
            <w:tcW w:w="1276" w:type="dxa"/>
            <w:tcBorders>
              <w:top w:val="nil"/>
              <w:left w:val="single" w:sz="6" w:space="0" w:color="auto"/>
              <w:bottom w:val="single" w:sz="6" w:space="0" w:color="auto"/>
              <w:right w:val="single" w:sz="6" w:space="0" w:color="auto"/>
            </w:tcBorders>
          </w:tcPr>
          <w:p w14:paraId="4005054E" w14:textId="77777777" w:rsidR="0097070F" w:rsidRPr="00600BDA" w:rsidRDefault="0097070F" w:rsidP="0097070F">
            <w:pPr>
              <w:jc w:val="center"/>
              <w:rPr>
                <w:rFonts w:ascii="Georgia" w:hAnsi="Georgia"/>
                <w:sz w:val="20"/>
                <w:szCs w:val="20"/>
              </w:rPr>
            </w:pPr>
            <w:r w:rsidRPr="00600BDA">
              <w:rPr>
                <w:rFonts w:ascii="Georgia" w:hAnsi="Georgia"/>
                <w:sz w:val="20"/>
                <w:szCs w:val="20"/>
              </w:rPr>
              <w:t>46%</w:t>
            </w:r>
          </w:p>
        </w:tc>
      </w:tr>
      <w:tr w:rsidR="006C5AD7" w:rsidRPr="00600BDA" w14:paraId="1A734665" w14:textId="77777777" w:rsidTr="006C5AD7">
        <w:trPr>
          <w:trHeight w:val="706"/>
        </w:trPr>
        <w:tc>
          <w:tcPr>
            <w:tcW w:w="1835" w:type="dxa"/>
            <w:tcBorders>
              <w:top w:val="nil"/>
              <w:left w:val="single" w:sz="6" w:space="0" w:color="auto"/>
              <w:bottom w:val="single" w:sz="6" w:space="0" w:color="auto"/>
              <w:right w:val="single" w:sz="6" w:space="0" w:color="auto"/>
            </w:tcBorders>
          </w:tcPr>
          <w:p w14:paraId="4BEA95B5" w14:textId="7931A81F" w:rsidR="0097070F" w:rsidRPr="00600BDA" w:rsidRDefault="0097070F" w:rsidP="00267D40">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b</w:t>
            </w:r>
          </w:p>
        </w:tc>
        <w:tc>
          <w:tcPr>
            <w:tcW w:w="5245" w:type="dxa"/>
            <w:tcBorders>
              <w:top w:val="nil"/>
              <w:left w:val="single" w:sz="6" w:space="0" w:color="auto"/>
              <w:bottom w:val="single" w:sz="6" w:space="0" w:color="auto"/>
              <w:right w:val="single" w:sz="6" w:space="0" w:color="auto"/>
            </w:tcBorders>
          </w:tcPr>
          <w:p w14:paraId="017E2456" w14:textId="77777777" w:rsidR="0097070F" w:rsidRPr="00600BDA" w:rsidRDefault="0097070F" w:rsidP="0097070F">
            <w:pPr>
              <w:jc w:val="center"/>
              <w:rPr>
                <w:rFonts w:ascii="Georgia" w:hAnsi="Georgia"/>
                <w:sz w:val="20"/>
                <w:szCs w:val="20"/>
              </w:rPr>
            </w:pPr>
            <w:r w:rsidRPr="00600BDA">
              <w:rPr>
                <w:rFonts w:ascii="Georgia" w:hAnsi="Georgia"/>
                <w:sz w:val="20"/>
                <w:szCs w:val="20"/>
              </w:rPr>
              <w:t>Slaba osvetljenost (ni javne razsvetljave oz. je le ta pomanjkljiva)</w:t>
            </w:r>
          </w:p>
        </w:tc>
        <w:tc>
          <w:tcPr>
            <w:tcW w:w="1417" w:type="dxa"/>
            <w:tcBorders>
              <w:top w:val="nil"/>
              <w:left w:val="single" w:sz="6" w:space="0" w:color="auto"/>
              <w:bottom w:val="single" w:sz="6" w:space="0" w:color="auto"/>
              <w:right w:val="single" w:sz="6" w:space="0" w:color="auto"/>
            </w:tcBorders>
          </w:tcPr>
          <w:p w14:paraId="5F44BA14" w14:textId="77777777" w:rsidR="0097070F" w:rsidRPr="00600BDA" w:rsidRDefault="0097070F" w:rsidP="0097070F">
            <w:pPr>
              <w:jc w:val="center"/>
              <w:rPr>
                <w:rFonts w:ascii="Georgia" w:hAnsi="Georgia"/>
                <w:sz w:val="20"/>
                <w:szCs w:val="20"/>
              </w:rPr>
            </w:pPr>
            <w:r w:rsidRPr="00600BDA">
              <w:rPr>
                <w:rFonts w:ascii="Georgia" w:hAnsi="Georgia"/>
                <w:sz w:val="20"/>
                <w:szCs w:val="20"/>
              </w:rPr>
              <w:t>5</w:t>
            </w:r>
          </w:p>
        </w:tc>
        <w:tc>
          <w:tcPr>
            <w:tcW w:w="1276" w:type="dxa"/>
            <w:tcBorders>
              <w:top w:val="nil"/>
              <w:left w:val="single" w:sz="6" w:space="0" w:color="auto"/>
              <w:bottom w:val="single" w:sz="6" w:space="0" w:color="auto"/>
              <w:right w:val="single" w:sz="6" w:space="0" w:color="auto"/>
            </w:tcBorders>
          </w:tcPr>
          <w:p w14:paraId="6AA36C01" w14:textId="77777777" w:rsidR="0097070F" w:rsidRPr="00600BDA" w:rsidRDefault="0097070F" w:rsidP="0097070F">
            <w:pPr>
              <w:jc w:val="center"/>
              <w:rPr>
                <w:rFonts w:ascii="Georgia" w:hAnsi="Georgia"/>
                <w:sz w:val="20"/>
                <w:szCs w:val="20"/>
              </w:rPr>
            </w:pPr>
            <w:r w:rsidRPr="00600BDA">
              <w:rPr>
                <w:rFonts w:ascii="Georgia" w:hAnsi="Georgia"/>
                <w:sz w:val="20"/>
                <w:szCs w:val="20"/>
              </w:rPr>
              <w:t>14%</w:t>
            </w:r>
          </w:p>
        </w:tc>
      </w:tr>
      <w:tr w:rsidR="006C5AD7" w:rsidRPr="00600BDA" w14:paraId="0FEC6C6D" w14:textId="77777777" w:rsidTr="006C5AD7">
        <w:trPr>
          <w:trHeight w:val="689"/>
        </w:trPr>
        <w:tc>
          <w:tcPr>
            <w:tcW w:w="1835" w:type="dxa"/>
            <w:tcBorders>
              <w:top w:val="nil"/>
              <w:left w:val="single" w:sz="6" w:space="0" w:color="auto"/>
              <w:bottom w:val="single" w:sz="6" w:space="0" w:color="auto"/>
              <w:right w:val="single" w:sz="6" w:space="0" w:color="auto"/>
            </w:tcBorders>
          </w:tcPr>
          <w:p w14:paraId="536056F9" w14:textId="37C58315" w:rsidR="0097070F" w:rsidRPr="00600BDA" w:rsidRDefault="0097070F" w:rsidP="00267D40">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c</w:t>
            </w:r>
          </w:p>
        </w:tc>
        <w:tc>
          <w:tcPr>
            <w:tcW w:w="5245" w:type="dxa"/>
            <w:tcBorders>
              <w:top w:val="nil"/>
              <w:left w:val="single" w:sz="6" w:space="0" w:color="auto"/>
              <w:bottom w:val="single" w:sz="6" w:space="0" w:color="auto"/>
              <w:right w:val="single" w:sz="6" w:space="0" w:color="auto"/>
            </w:tcBorders>
          </w:tcPr>
          <w:p w14:paraId="31F576D5" w14:textId="77777777" w:rsidR="0097070F" w:rsidRPr="00600BDA" w:rsidRDefault="0097070F" w:rsidP="0097070F">
            <w:pPr>
              <w:jc w:val="center"/>
              <w:rPr>
                <w:rFonts w:ascii="Georgia" w:hAnsi="Georgia"/>
                <w:sz w:val="20"/>
                <w:szCs w:val="20"/>
              </w:rPr>
            </w:pPr>
            <w:r w:rsidRPr="00600BDA">
              <w:rPr>
                <w:rFonts w:ascii="Georgia" w:hAnsi="Georgia"/>
                <w:sz w:val="20"/>
                <w:szCs w:val="20"/>
              </w:rPr>
              <w:t>Slaba preglednost v prometu (zaradi neurejene vegetacije, prometne opreme, fizičnih ovir)</w:t>
            </w:r>
          </w:p>
        </w:tc>
        <w:tc>
          <w:tcPr>
            <w:tcW w:w="1417" w:type="dxa"/>
            <w:tcBorders>
              <w:top w:val="nil"/>
              <w:left w:val="single" w:sz="6" w:space="0" w:color="auto"/>
              <w:bottom w:val="single" w:sz="6" w:space="0" w:color="auto"/>
              <w:right w:val="single" w:sz="6" w:space="0" w:color="auto"/>
            </w:tcBorders>
          </w:tcPr>
          <w:p w14:paraId="30DCA431" w14:textId="77777777" w:rsidR="0097070F" w:rsidRPr="00600BDA" w:rsidRDefault="0097070F" w:rsidP="0097070F">
            <w:pPr>
              <w:jc w:val="center"/>
              <w:rPr>
                <w:rFonts w:ascii="Georgia" w:hAnsi="Georgia"/>
                <w:sz w:val="20"/>
                <w:szCs w:val="20"/>
              </w:rPr>
            </w:pPr>
            <w:r w:rsidRPr="00600BDA">
              <w:rPr>
                <w:rFonts w:ascii="Georgia" w:hAnsi="Georgia"/>
                <w:sz w:val="20"/>
                <w:szCs w:val="20"/>
              </w:rPr>
              <w:t>10</w:t>
            </w:r>
          </w:p>
        </w:tc>
        <w:tc>
          <w:tcPr>
            <w:tcW w:w="1276" w:type="dxa"/>
            <w:tcBorders>
              <w:top w:val="nil"/>
              <w:left w:val="single" w:sz="6" w:space="0" w:color="auto"/>
              <w:bottom w:val="single" w:sz="6" w:space="0" w:color="auto"/>
              <w:right w:val="single" w:sz="6" w:space="0" w:color="auto"/>
            </w:tcBorders>
          </w:tcPr>
          <w:p w14:paraId="1B93CB56" w14:textId="77777777" w:rsidR="0097070F" w:rsidRPr="00600BDA" w:rsidRDefault="0097070F" w:rsidP="0097070F">
            <w:pPr>
              <w:jc w:val="center"/>
              <w:rPr>
                <w:rFonts w:ascii="Georgia" w:hAnsi="Georgia"/>
                <w:sz w:val="20"/>
                <w:szCs w:val="20"/>
              </w:rPr>
            </w:pPr>
            <w:r w:rsidRPr="00600BDA">
              <w:rPr>
                <w:rFonts w:ascii="Georgia" w:hAnsi="Georgia"/>
                <w:sz w:val="20"/>
                <w:szCs w:val="20"/>
              </w:rPr>
              <w:t>27%</w:t>
            </w:r>
          </w:p>
        </w:tc>
      </w:tr>
      <w:tr w:rsidR="006C5AD7" w:rsidRPr="00600BDA" w14:paraId="5633A126" w14:textId="77777777" w:rsidTr="006C5AD7">
        <w:trPr>
          <w:trHeight w:val="826"/>
        </w:trPr>
        <w:tc>
          <w:tcPr>
            <w:tcW w:w="1835" w:type="dxa"/>
            <w:tcBorders>
              <w:top w:val="nil"/>
              <w:left w:val="single" w:sz="6" w:space="0" w:color="auto"/>
              <w:bottom w:val="single" w:sz="6" w:space="0" w:color="auto"/>
              <w:right w:val="single" w:sz="6" w:space="0" w:color="auto"/>
            </w:tcBorders>
          </w:tcPr>
          <w:p w14:paraId="7C083E54" w14:textId="2720876A" w:rsidR="0097070F" w:rsidRPr="00600BDA" w:rsidRDefault="0097070F" w:rsidP="00267D40">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d</w:t>
            </w:r>
          </w:p>
        </w:tc>
        <w:tc>
          <w:tcPr>
            <w:tcW w:w="5245" w:type="dxa"/>
            <w:tcBorders>
              <w:top w:val="nil"/>
              <w:left w:val="single" w:sz="6" w:space="0" w:color="auto"/>
              <w:bottom w:val="single" w:sz="6" w:space="0" w:color="auto"/>
              <w:right w:val="single" w:sz="6" w:space="0" w:color="auto"/>
            </w:tcBorders>
          </w:tcPr>
          <w:p w14:paraId="634C0736" w14:textId="77777777" w:rsidR="0097070F" w:rsidRPr="00600BDA" w:rsidRDefault="0097070F" w:rsidP="0097070F">
            <w:pPr>
              <w:jc w:val="center"/>
              <w:rPr>
                <w:rFonts w:ascii="Georgia" w:hAnsi="Georgia"/>
                <w:sz w:val="20"/>
                <w:szCs w:val="20"/>
              </w:rPr>
            </w:pPr>
            <w:r w:rsidRPr="00600BDA">
              <w:rPr>
                <w:rFonts w:ascii="Georgia" w:hAnsi="Georgia"/>
                <w:sz w:val="20"/>
                <w:szCs w:val="20"/>
              </w:rPr>
              <w:t>Nevarna prečkanja cest (ni urejenih prehodov, podhodov, nadhodov)</w:t>
            </w:r>
          </w:p>
        </w:tc>
        <w:tc>
          <w:tcPr>
            <w:tcW w:w="1417" w:type="dxa"/>
            <w:tcBorders>
              <w:top w:val="nil"/>
              <w:left w:val="single" w:sz="6" w:space="0" w:color="auto"/>
              <w:bottom w:val="single" w:sz="6" w:space="0" w:color="auto"/>
              <w:right w:val="single" w:sz="6" w:space="0" w:color="auto"/>
            </w:tcBorders>
          </w:tcPr>
          <w:p w14:paraId="76BD95A1" w14:textId="77777777" w:rsidR="0097070F" w:rsidRPr="00600BDA" w:rsidRDefault="0097070F" w:rsidP="0097070F">
            <w:pPr>
              <w:jc w:val="center"/>
              <w:rPr>
                <w:rFonts w:ascii="Georgia" w:hAnsi="Georgia"/>
                <w:sz w:val="20"/>
                <w:szCs w:val="20"/>
              </w:rPr>
            </w:pPr>
            <w:r w:rsidRPr="00600BDA">
              <w:rPr>
                <w:rFonts w:ascii="Georgia" w:hAnsi="Georgia"/>
                <w:sz w:val="20"/>
                <w:szCs w:val="20"/>
              </w:rPr>
              <w:t>7</w:t>
            </w:r>
          </w:p>
        </w:tc>
        <w:tc>
          <w:tcPr>
            <w:tcW w:w="1276" w:type="dxa"/>
            <w:tcBorders>
              <w:top w:val="nil"/>
              <w:left w:val="single" w:sz="6" w:space="0" w:color="auto"/>
              <w:bottom w:val="single" w:sz="6" w:space="0" w:color="auto"/>
              <w:right w:val="single" w:sz="6" w:space="0" w:color="auto"/>
            </w:tcBorders>
          </w:tcPr>
          <w:p w14:paraId="62223AB8" w14:textId="77777777" w:rsidR="0097070F" w:rsidRPr="00600BDA" w:rsidRDefault="0097070F" w:rsidP="0097070F">
            <w:pPr>
              <w:jc w:val="center"/>
              <w:rPr>
                <w:rFonts w:ascii="Georgia" w:hAnsi="Georgia"/>
                <w:sz w:val="20"/>
                <w:szCs w:val="20"/>
              </w:rPr>
            </w:pPr>
            <w:r w:rsidRPr="00600BDA">
              <w:rPr>
                <w:rFonts w:ascii="Georgia" w:hAnsi="Georgia"/>
                <w:sz w:val="20"/>
                <w:szCs w:val="20"/>
              </w:rPr>
              <w:t>19%</w:t>
            </w:r>
          </w:p>
        </w:tc>
      </w:tr>
      <w:tr w:rsidR="006C5AD7" w:rsidRPr="00600BDA" w14:paraId="1DC2F9FB" w14:textId="77777777" w:rsidTr="006C5AD7">
        <w:trPr>
          <w:trHeight w:val="485"/>
        </w:trPr>
        <w:tc>
          <w:tcPr>
            <w:tcW w:w="1835" w:type="dxa"/>
            <w:tcBorders>
              <w:top w:val="nil"/>
              <w:left w:val="single" w:sz="6" w:space="0" w:color="auto"/>
              <w:bottom w:val="single" w:sz="6" w:space="0" w:color="auto"/>
              <w:right w:val="single" w:sz="6" w:space="0" w:color="auto"/>
            </w:tcBorders>
          </w:tcPr>
          <w:p w14:paraId="15BA15C2" w14:textId="2B90CB0F" w:rsidR="0097070F" w:rsidRPr="00600BDA" w:rsidRDefault="0097070F" w:rsidP="00267D40">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e</w:t>
            </w:r>
          </w:p>
        </w:tc>
        <w:tc>
          <w:tcPr>
            <w:tcW w:w="5245" w:type="dxa"/>
            <w:tcBorders>
              <w:top w:val="nil"/>
              <w:left w:val="single" w:sz="6" w:space="0" w:color="auto"/>
              <w:bottom w:val="single" w:sz="6" w:space="0" w:color="auto"/>
              <w:right w:val="single" w:sz="6" w:space="0" w:color="auto"/>
            </w:tcBorders>
          </w:tcPr>
          <w:p w14:paraId="1EE17CFC" w14:textId="77777777" w:rsidR="0097070F" w:rsidRPr="00600BDA" w:rsidRDefault="0097070F" w:rsidP="0097070F">
            <w:pPr>
              <w:jc w:val="center"/>
              <w:rPr>
                <w:rFonts w:ascii="Georgia" w:hAnsi="Georgia"/>
                <w:sz w:val="20"/>
                <w:szCs w:val="20"/>
              </w:rPr>
            </w:pPr>
            <w:r w:rsidRPr="00600BDA">
              <w:rPr>
                <w:rFonts w:ascii="Georgia" w:hAnsi="Georgia"/>
                <w:sz w:val="20"/>
                <w:szCs w:val="20"/>
              </w:rPr>
              <w:t>Slabo osvetljeni, zavarovani prehodi za pešce</w:t>
            </w:r>
          </w:p>
        </w:tc>
        <w:tc>
          <w:tcPr>
            <w:tcW w:w="1417" w:type="dxa"/>
            <w:tcBorders>
              <w:top w:val="nil"/>
              <w:left w:val="single" w:sz="6" w:space="0" w:color="auto"/>
              <w:bottom w:val="single" w:sz="6" w:space="0" w:color="auto"/>
              <w:right w:val="single" w:sz="6" w:space="0" w:color="auto"/>
            </w:tcBorders>
          </w:tcPr>
          <w:p w14:paraId="4B848A4A" w14:textId="77777777" w:rsidR="0097070F" w:rsidRPr="00600BDA" w:rsidRDefault="0097070F" w:rsidP="0097070F">
            <w:pPr>
              <w:jc w:val="center"/>
              <w:rPr>
                <w:rFonts w:ascii="Georgia" w:hAnsi="Georgia"/>
                <w:sz w:val="20"/>
                <w:szCs w:val="20"/>
              </w:rPr>
            </w:pPr>
          </w:p>
        </w:tc>
        <w:tc>
          <w:tcPr>
            <w:tcW w:w="1276" w:type="dxa"/>
            <w:tcBorders>
              <w:top w:val="nil"/>
              <w:left w:val="single" w:sz="6" w:space="0" w:color="auto"/>
              <w:bottom w:val="single" w:sz="6" w:space="0" w:color="auto"/>
              <w:right w:val="single" w:sz="6" w:space="0" w:color="auto"/>
            </w:tcBorders>
          </w:tcPr>
          <w:p w14:paraId="36BA224F" w14:textId="77777777" w:rsidR="0097070F" w:rsidRPr="00600BDA" w:rsidRDefault="0097070F" w:rsidP="0097070F">
            <w:pPr>
              <w:jc w:val="center"/>
              <w:rPr>
                <w:rFonts w:ascii="Georgia" w:hAnsi="Georgia"/>
                <w:sz w:val="20"/>
                <w:szCs w:val="20"/>
              </w:rPr>
            </w:pPr>
            <w:r w:rsidRPr="00600BDA">
              <w:rPr>
                <w:rFonts w:ascii="Georgia" w:hAnsi="Georgia"/>
                <w:sz w:val="20"/>
                <w:szCs w:val="20"/>
              </w:rPr>
              <w:t>0%</w:t>
            </w:r>
          </w:p>
        </w:tc>
      </w:tr>
      <w:tr w:rsidR="006C5AD7" w:rsidRPr="00600BDA" w14:paraId="5A2E4C70" w14:textId="77777777" w:rsidTr="006C5AD7">
        <w:trPr>
          <w:trHeight w:val="526"/>
        </w:trPr>
        <w:tc>
          <w:tcPr>
            <w:tcW w:w="1835" w:type="dxa"/>
            <w:tcBorders>
              <w:top w:val="nil"/>
              <w:left w:val="single" w:sz="6" w:space="0" w:color="auto"/>
              <w:bottom w:val="single" w:sz="6" w:space="0" w:color="auto"/>
              <w:right w:val="single" w:sz="6" w:space="0" w:color="auto"/>
            </w:tcBorders>
          </w:tcPr>
          <w:p w14:paraId="5BFCDE62" w14:textId="3CAA62A0" w:rsidR="0097070F" w:rsidRPr="00600BDA" w:rsidRDefault="0097070F" w:rsidP="00267D40">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f</w:t>
            </w:r>
          </w:p>
        </w:tc>
        <w:tc>
          <w:tcPr>
            <w:tcW w:w="5245" w:type="dxa"/>
            <w:tcBorders>
              <w:top w:val="nil"/>
              <w:left w:val="single" w:sz="6" w:space="0" w:color="auto"/>
              <w:bottom w:val="single" w:sz="6" w:space="0" w:color="auto"/>
              <w:right w:val="single" w:sz="6" w:space="0" w:color="auto"/>
            </w:tcBorders>
          </w:tcPr>
          <w:p w14:paraId="0EEC4B64" w14:textId="77777777" w:rsidR="0097070F" w:rsidRPr="00600BDA" w:rsidRDefault="0097070F" w:rsidP="0097070F">
            <w:pPr>
              <w:jc w:val="center"/>
              <w:rPr>
                <w:rFonts w:ascii="Georgia" w:hAnsi="Georgia"/>
                <w:sz w:val="20"/>
                <w:szCs w:val="20"/>
              </w:rPr>
            </w:pPr>
            <w:r w:rsidRPr="00600BDA">
              <w:rPr>
                <w:rFonts w:ascii="Georgia" w:hAnsi="Georgia"/>
                <w:sz w:val="20"/>
                <w:szCs w:val="20"/>
              </w:rPr>
              <w:t>Neurejena prometna signalizacija in prometna oprema na šolskih poteh</w:t>
            </w:r>
          </w:p>
        </w:tc>
        <w:tc>
          <w:tcPr>
            <w:tcW w:w="1417" w:type="dxa"/>
            <w:tcBorders>
              <w:top w:val="nil"/>
              <w:left w:val="single" w:sz="6" w:space="0" w:color="auto"/>
              <w:bottom w:val="single" w:sz="6" w:space="0" w:color="auto"/>
              <w:right w:val="single" w:sz="6" w:space="0" w:color="auto"/>
            </w:tcBorders>
          </w:tcPr>
          <w:p w14:paraId="1A15037D" w14:textId="77777777" w:rsidR="0097070F" w:rsidRPr="00600BDA" w:rsidRDefault="0097070F" w:rsidP="0097070F">
            <w:pPr>
              <w:jc w:val="center"/>
              <w:rPr>
                <w:rFonts w:ascii="Georgia" w:hAnsi="Georgia"/>
                <w:sz w:val="20"/>
                <w:szCs w:val="20"/>
              </w:rPr>
            </w:pPr>
            <w:r w:rsidRPr="00600BDA">
              <w:rPr>
                <w:rFonts w:ascii="Georgia" w:hAnsi="Georgia"/>
                <w:sz w:val="20"/>
                <w:szCs w:val="20"/>
              </w:rPr>
              <w:t>3</w:t>
            </w:r>
          </w:p>
        </w:tc>
        <w:tc>
          <w:tcPr>
            <w:tcW w:w="1276" w:type="dxa"/>
            <w:tcBorders>
              <w:top w:val="nil"/>
              <w:left w:val="single" w:sz="6" w:space="0" w:color="auto"/>
              <w:bottom w:val="single" w:sz="6" w:space="0" w:color="auto"/>
              <w:right w:val="single" w:sz="6" w:space="0" w:color="auto"/>
            </w:tcBorders>
          </w:tcPr>
          <w:p w14:paraId="333382D1" w14:textId="77777777" w:rsidR="0097070F" w:rsidRPr="00600BDA" w:rsidRDefault="0097070F" w:rsidP="0097070F">
            <w:pPr>
              <w:jc w:val="center"/>
              <w:rPr>
                <w:rFonts w:ascii="Georgia" w:hAnsi="Georgia"/>
                <w:sz w:val="20"/>
                <w:szCs w:val="20"/>
              </w:rPr>
            </w:pPr>
            <w:r w:rsidRPr="00600BDA">
              <w:rPr>
                <w:rFonts w:ascii="Georgia" w:hAnsi="Georgia"/>
                <w:sz w:val="20"/>
                <w:szCs w:val="20"/>
              </w:rPr>
              <w:t>8%</w:t>
            </w:r>
          </w:p>
        </w:tc>
      </w:tr>
      <w:tr w:rsidR="0097070F" w:rsidRPr="00600BDA" w14:paraId="3A78842E" w14:textId="77777777" w:rsidTr="006C5AD7">
        <w:trPr>
          <w:trHeight w:val="541"/>
        </w:trPr>
        <w:tc>
          <w:tcPr>
            <w:tcW w:w="1835" w:type="dxa"/>
            <w:tcBorders>
              <w:top w:val="nil"/>
              <w:left w:val="single" w:sz="6" w:space="0" w:color="auto"/>
              <w:bottom w:val="single" w:sz="6" w:space="0" w:color="auto"/>
              <w:right w:val="single" w:sz="6" w:space="0" w:color="auto"/>
            </w:tcBorders>
          </w:tcPr>
          <w:p w14:paraId="3D374D96" w14:textId="10A11F1F" w:rsidR="006C5AD7" w:rsidRPr="00600BDA" w:rsidRDefault="0097070F" w:rsidP="006C5AD7">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g</w:t>
            </w:r>
          </w:p>
        </w:tc>
        <w:tc>
          <w:tcPr>
            <w:tcW w:w="5245" w:type="dxa"/>
            <w:tcBorders>
              <w:top w:val="nil"/>
              <w:left w:val="single" w:sz="6" w:space="0" w:color="auto"/>
              <w:bottom w:val="single" w:sz="6" w:space="0" w:color="auto"/>
              <w:right w:val="single" w:sz="6" w:space="0" w:color="auto"/>
            </w:tcBorders>
          </w:tcPr>
          <w:p w14:paraId="0DA858B9" w14:textId="77777777" w:rsidR="0097070F" w:rsidRPr="00600BDA" w:rsidRDefault="0097070F" w:rsidP="0097070F">
            <w:pPr>
              <w:jc w:val="center"/>
              <w:rPr>
                <w:rFonts w:ascii="Georgia" w:hAnsi="Georgia"/>
                <w:sz w:val="20"/>
                <w:szCs w:val="20"/>
              </w:rPr>
            </w:pPr>
            <w:r w:rsidRPr="00600BDA">
              <w:rPr>
                <w:rFonts w:ascii="Georgia" w:hAnsi="Georgia"/>
                <w:sz w:val="20"/>
                <w:szCs w:val="20"/>
              </w:rPr>
              <w:t>Visoke hitrosti vozil na območjih šolskih poti</w:t>
            </w:r>
          </w:p>
        </w:tc>
        <w:tc>
          <w:tcPr>
            <w:tcW w:w="1417" w:type="dxa"/>
            <w:tcBorders>
              <w:top w:val="nil"/>
              <w:left w:val="single" w:sz="6" w:space="0" w:color="auto"/>
              <w:bottom w:val="single" w:sz="6" w:space="0" w:color="auto"/>
              <w:right w:val="single" w:sz="6" w:space="0" w:color="auto"/>
            </w:tcBorders>
          </w:tcPr>
          <w:p w14:paraId="0E6073E6" w14:textId="77777777" w:rsidR="0097070F" w:rsidRPr="00600BDA" w:rsidRDefault="0097070F" w:rsidP="0097070F">
            <w:pPr>
              <w:jc w:val="center"/>
              <w:rPr>
                <w:rFonts w:ascii="Georgia" w:hAnsi="Georgia"/>
                <w:sz w:val="20"/>
                <w:szCs w:val="20"/>
              </w:rPr>
            </w:pPr>
            <w:r w:rsidRPr="00600BDA">
              <w:rPr>
                <w:rFonts w:ascii="Georgia" w:hAnsi="Georgia"/>
                <w:sz w:val="20"/>
                <w:szCs w:val="20"/>
              </w:rPr>
              <w:t>22</w:t>
            </w:r>
          </w:p>
        </w:tc>
        <w:tc>
          <w:tcPr>
            <w:tcW w:w="1276" w:type="dxa"/>
            <w:tcBorders>
              <w:top w:val="nil"/>
              <w:left w:val="single" w:sz="6" w:space="0" w:color="auto"/>
              <w:bottom w:val="single" w:sz="6" w:space="0" w:color="auto"/>
              <w:right w:val="single" w:sz="6" w:space="0" w:color="auto"/>
            </w:tcBorders>
          </w:tcPr>
          <w:p w14:paraId="254AE4FF" w14:textId="77777777" w:rsidR="0097070F" w:rsidRPr="00600BDA" w:rsidRDefault="0097070F" w:rsidP="0097070F">
            <w:pPr>
              <w:jc w:val="center"/>
              <w:rPr>
                <w:rFonts w:ascii="Georgia" w:hAnsi="Georgia"/>
                <w:sz w:val="20"/>
                <w:szCs w:val="20"/>
              </w:rPr>
            </w:pPr>
            <w:r w:rsidRPr="00600BDA">
              <w:rPr>
                <w:rFonts w:ascii="Georgia" w:hAnsi="Georgia"/>
                <w:sz w:val="20"/>
                <w:szCs w:val="20"/>
              </w:rPr>
              <w:t>59%</w:t>
            </w:r>
          </w:p>
        </w:tc>
      </w:tr>
      <w:tr w:rsidR="0097070F" w:rsidRPr="00600BDA" w14:paraId="2C078AA3" w14:textId="77777777" w:rsidTr="006C5AD7">
        <w:trPr>
          <w:trHeight w:val="549"/>
        </w:trPr>
        <w:tc>
          <w:tcPr>
            <w:tcW w:w="1835" w:type="dxa"/>
            <w:tcBorders>
              <w:top w:val="nil"/>
              <w:left w:val="single" w:sz="6" w:space="0" w:color="auto"/>
              <w:bottom w:val="single" w:sz="6" w:space="0" w:color="auto"/>
              <w:right w:val="single" w:sz="6" w:space="0" w:color="auto"/>
            </w:tcBorders>
          </w:tcPr>
          <w:p w14:paraId="3C73B27A" w14:textId="5882BB3B" w:rsidR="0097070F" w:rsidRPr="00600BDA" w:rsidRDefault="0097070F" w:rsidP="00267D40">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h</w:t>
            </w:r>
          </w:p>
        </w:tc>
        <w:tc>
          <w:tcPr>
            <w:tcW w:w="5245" w:type="dxa"/>
            <w:tcBorders>
              <w:top w:val="nil"/>
              <w:left w:val="single" w:sz="6" w:space="0" w:color="auto"/>
              <w:bottom w:val="single" w:sz="6" w:space="0" w:color="auto"/>
              <w:right w:val="single" w:sz="6" w:space="0" w:color="auto"/>
            </w:tcBorders>
          </w:tcPr>
          <w:p w14:paraId="3D92BD06" w14:textId="77777777" w:rsidR="0097070F" w:rsidRPr="00600BDA" w:rsidRDefault="0097070F" w:rsidP="0097070F">
            <w:pPr>
              <w:jc w:val="center"/>
              <w:rPr>
                <w:rFonts w:ascii="Georgia" w:hAnsi="Georgia"/>
                <w:sz w:val="20"/>
                <w:szCs w:val="20"/>
              </w:rPr>
            </w:pPr>
            <w:r w:rsidRPr="00600BDA">
              <w:rPr>
                <w:rFonts w:ascii="Georgia" w:hAnsi="Georgia"/>
                <w:sz w:val="20"/>
                <w:szCs w:val="20"/>
              </w:rPr>
              <w:t>Gost promet na območjih šolskih poti</w:t>
            </w:r>
          </w:p>
        </w:tc>
        <w:tc>
          <w:tcPr>
            <w:tcW w:w="1417" w:type="dxa"/>
            <w:tcBorders>
              <w:top w:val="nil"/>
              <w:left w:val="single" w:sz="6" w:space="0" w:color="auto"/>
              <w:bottom w:val="single" w:sz="6" w:space="0" w:color="auto"/>
              <w:right w:val="single" w:sz="6" w:space="0" w:color="auto"/>
            </w:tcBorders>
          </w:tcPr>
          <w:p w14:paraId="416A6CB1" w14:textId="48621510" w:rsidR="006C5AD7" w:rsidRPr="00600BDA" w:rsidRDefault="0097070F" w:rsidP="006C5AD7">
            <w:pPr>
              <w:jc w:val="center"/>
              <w:rPr>
                <w:rFonts w:ascii="Georgia" w:hAnsi="Georgia"/>
                <w:sz w:val="20"/>
                <w:szCs w:val="20"/>
              </w:rPr>
            </w:pPr>
            <w:r w:rsidRPr="00600BDA">
              <w:rPr>
                <w:rFonts w:ascii="Georgia" w:hAnsi="Georgia"/>
                <w:sz w:val="20"/>
                <w:szCs w:val="20"/>
              </w:rPr>
              <w:t>14</w:t>
            </w:r>
          </w:p>
        </w:tc>
        <w:tc>
          <w:tcPr>
            <w:tcW w:w="1276" w:type="dxa"/>
            <w:tcBorders>
              <w:top w:val="nil"/>
              <w:left w:val="single" w:sz="6" w:space="0" w:color="auto"/>
              <w:bottom w:val="single" w:sz="6" w:space="0" w:color="auto"/>
              <w:right w:val="single" w:sz="6" w:space="0" w:color="auto"/>
            </w:tcBorders>
          </w:tcPr>
          <w:p w14:paraId="2AD89027" w14:textId="77777777" w:rsidR="0097070F" w:rsidRPr="00600BDA" w:rsidRDefault="0097070F" w:rsidP="0097070F">
            <w:pPr>
              <w:jc w:val="center"/>
              <w:rPr>
                <w:rFonts w:ascii="Georgia" w:hAnsi="Georgia"/>
                <w:sz w:val="20"/>
                <w:szCs w:val="20"/>
              </w:rPr>
            </w:pPr>
            <w:r w:rsidRPr="00600BDA">
              <w:rPr>
                <w:rFonts w:ascii="Georgia" w:hAnsi="Georgia"/>
                <w:sz w:val="20"/>
                <w:szCs w:val="20"/>
              </w:rPr>
              <w:t>38%</w:t>
            </w:r>
          </w:p>
        </w:tc>
      </w:tr>
      <w:tr w:rsidR="0097070F" w:rsidRPr="00600BDA" w14:paraId="0E77B76A" w14:textId="77777777" w:rsidTr="006C5AD7">
        <w:trPr>
          <w:trHeight w:val="693"/>
        </w:trPr>
        <w:tc>
          <w:tcPr>
            <w:tcW w:w="1835" w:type="dxa"/>
            <w:tcBorders>
              <w:top w:val="nil"/>
              <w:left w:val="single" w:sz="6" w:space="0" w:color="auto"/>
              <w:bottom w:val="single" w:sz="6" w:space="0" w:color="auto"/>
              <w:right w:val="single" w:sz="6" w:space="0" w:color="auto"/>
            </w:tcBorders>
          </w:tcPr>
          <w:p w14:paraId="385E47DD" w14:textId="330382D1" w:rsidR="0097070F" w:rsidRPr="00600BDA" w:rsidRDefault="0097070F" w:rsidP="00267D40">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i</w:t>
            </w:r>
          </w:p>
        </w:tc>
        <w:tc>
          <w:tcPr>
            <w:tcW w:w="5245" w:type="dxa"/>
            <w:tcBorders>
              <w:top w:val="nil"/>
              <w:left w:val="single" w:sz="6" w:space="0" w:color="auto"/>
              <w:bottom w:val="single" w:sz="6" w:space="0" w:color="auto"/>
              <w:right w:val="single" w:sz="6" w:space="0" w:color="auto"/>
            </w:tcBorders>
          </w:tcPr>
          <w:p w14:paraId="13F7A90D" w14:textId="77777777" w:rsidR="0097070F" w:rsidRPr="00600BDA" w:rsidRDefault="0097070F" w:rsidP="0097070F">
            <w:pPr>
              <w:jc w:val="center"/>
              <w:rPr>
                <w:rFonts w:ascii="Georgia" w:hAnsi="Georgia"/>
                <w:sz w:val="20"/>
                <w:szCs w:val="20"/>
              </w:rPr>
            </w:pPr>
            <w:r w:rsidRPr="00600BDA">
              <w:rPr>
                <w:rFonts w:ascii="Georgia" w:hAnsi="Georgia"/>
                <w:sz w:val="20"/>
                <w:szCs w:val="20"/>
              </w:rPr>
              <w:t>Do šolskega prevoza se sprehodim po neustreznih površinah za pešce</w:t>
            </w:r>
          </w:p>
        </w:tc>
        <w:tc>
          <w:tcPr>
            <w:tcW w:w="1417" w:type="dxa"/>
            <w:tcBorders>
              <w:top w:val="nil"/>
              <w:left w:val="single" w:sz="6" w:space="0" w:color="auto"/>
              <w:bottom w:val="single" w:sz="6" w:space="0" w:color="auto"/>
              <w:right w:val="single" w:sz="6" w:space="0" w:color="auto"/>
            </w:tcBorders>
          </w:tcPr>
          <w:p w14:paraId="1F1D214E" w14:textId="77777777" w:rsidR="0097070F" w:rsidRPr="00600BDA" w:rsidRDefault="0097070F" w:rsidP="0097070F">
            <w:pPr>
              <w:jc w:val="center"/>
              <w:rPr>
                <w:rFonts w:ascii="Georgia" w:hAnsi="Georgia"/>
                <w:sz w:val="20"/>
                <w:szCs w:val="20"/>
              </w:rPr>
            </w:pPr>
            <w:r w:rsidRPr="00600BDA">
              <w:rPr>
                <w:rFonts w:ascii="Georgia" w:hAnsi="Georgia"/>
                <w:sz w:val="20"/>
                <w:szCs w:val="20"/>
              </w:rPr>
              <w:t>5</w:t>
            </w:r>
          </w:p>
        </w:tc>
        <w:tc>
          <w:tcPr>
            <w:tcW w:w="1276" w:type="dxa"/>
            <w:tcBorders>
              <w:top w:val="nil"/>
              <w:left w:val="single" w:sz="6" w:space="0" w:color="auto"/>
              <w:bottom w:val="single" w:sz="6" w:space="0" w:color="auto"/>
              <w:right w:val="single" w:sz="6" w:space="0" w:color="auto"/>
            </w:tcBorders>
          </w:tcPr>
          <w:p w14:paraId="3B936F0C" w14:textId="77777777" w:rsidR="0097070F" w:rsidRPr="00600BDA" w:rsidRDefault="0097070F" w:rsidP="0097070F">
            <w:pPr>
              <w:jc w:val="center"/>
              <w:rPr>
                <w:rFonts w:ascii="Georgia" w:hAnsi="Georgia"/>
                <w:sz w:val="20"/>
                <w:szCs w:val="20"/>
              </w:rPr>
            </w:pPr>
            <w:r w:rsidRPr="00600BDA">
              <w:rPr>
                <w:rFonts w:ascii="Georgia" w:hAnsi="Georgia"/>
                <w:sz w:val="20"/>
                <w:szCs w:val="20"/>
              </w:rPr>
              <w:t>14%</w:t>
            </w:r>
          </w:p>
        </w:tc>
      </w:tr>
      <w:tr w:rsidR="0097070F" w:rsidRPr="00600BDA" w14:paraId="2CACB4D3" w14:textId="77777777" w:rsidTr="006C5AD7">
        <w:trPr>
          <w:trHeight w:val="823"/>
        </w:trPr>
        <w:tc>
          <w:tcPr>
            <w:tcW w:w="1835" w:type="dxa"/>
            <w:tcBorders>
              <w:top w:val="nil"/>
              <w:left w:val="single" w:sz="6" w:space="0" w:color="auto"/>
              <w:bottom w:val="single" w:sz="6" w:space="0" w:color="auto"/>
              <w:right w:val="single" w:sz="6" w:space="0" w:color="auto"/>
            </w:tcBorders>
          </w:tcPr>
          <w:p w14:paraId="21C42631" w14:textId="2A13D03B" w:rsidR="0097070F" w:rsidRPr="00600BDA" w:rsidRDefault="0097070F" w:rsidP="00267D40">
            <w:pPr>
              <w:jc w:val="center"/>
              <w:rPr>
                <w:rFonts w:ascii="Georgia" w:hAnsi="Georgia"/>
                <w:b/>
                <w:bCs/>
                <w:sz w:val="20"/>
                <w:szCs w:val="20"/>
              </w:rPr>
            </w:pPr>
            <w:r w:rsidRPr="00600BDA">
              <w:rPr>
                <w:rFonts w:ascii="Georgia" w:hAnsi="Georgia"/>
                <w:b/>
                <w:bCs/>
                <w:sz w:val="20"/>
                <w:szCs w:val="20"/>
              </w:rPr>
              <w:t>3</w:t>
            </w:r>
            <w:r w:rsidR="001E2DCB" w:rsidRPr="00600BDA">
              <w:rPr>
                <w:rFonts w:ascii="Georgia" w:hAnsi="Georgia"/>
                <w:b/>
                <w:bCs/>
                <w:sz w:val="20"/>
                <w:szCs w:val="20"/>
              </w:rPr>
              <w:t xml:space="preserve">. </w:t>
            </w:r>
            <w:r w:rsidRPr="00600BDA">
              <w:rPr>
                <w:rFonts w:ascii="Georgia" w:hAnsi="Georgia"/>
                <w:b/>
                <w:bCs/>
                <w:sz w:val="20"/>
                <w:szCs w:val="20"/>
              </w:rPr>
              <w:t>j</w:t>
            </w:r>
          </w:p>
        </w:tc>
        <w:tc>
          <w:tcPr>
            <w:tcW w:w="5245" w:type="dxa"/>
            <w:tcBorders>
              <w:top w:val="nil"/>
              <w:left w:val="single" w:sz="6" w:space="0" w:color="auto"/>
              <w:bottom w:val="single" w:sz="6" w:space="0" w:color="auto"/>
              <w:right w:val="single" w:sz="6" w:space="0" w:color="auto"/>
            </w:tcBorders>
          </w:tcPr>
          <w:p w14:paraId="7CF9E09E" w14:textId="77777777" w:rsidR="0097070F" w:rsidRPr="00600BDA" w:rsidRDefault="0097070F" w:rsidP="0097070F">
            <w:pPr>
              <w:jc w:val="center"/>
              <w:rPr>
                <w:rFonts w:ascii="Georgia" w:hAnsi="Georgia"/>
                <w:sz w:val="20"/>
                <w:szCs w:val="20"/>
              </w:rPr>
            </w:pPr>
            <w:r w:rsidRPr="00600BDA">
              <w:rPr>
                <w:rFonts w:ascii="Georgia" w:hAnsi="Georgia"/>
                <w:sz w:val="20"/>
                <w:szCs w:val="20"/>
              </w:rPr>
              <w:t>Ni ustreznih površin za kolesarje (neurejene kolesarske steze, signalizacija, kolesarnice)</w:t>
            </w:r>
          </w:p>
        </w:tc>
        <w:tc>
          <w:tcPr>
            <w:tcW w:w="1417" w:type="dxa"/>
            <w:tcBorders>
              <w:top w:val="nil"/>
              <w:left w:val="single" w:sz="6" w:space="0" w:color="auto"/>
              <w:bottom w:val="single" w:sz="6" w:space="0" w:color="auto"/>
              <w:right w:val="single" w:sz="6" w:space="0" w:color="auto"/>
            </w:tcBorders>
          </w:tcPr>
          <w:p w14:paraId="192AFDCB" w14:textId="77777777" w:rsidR="0097070F" w:rsidRPr="00600BDA" w:rsidRDefault="0097070F" w:rsidP="0097070F">
            <w:pPr>
              <w:jc w:val="center"/>
              <w:rPr>
                <w:rFonts w:ascii="Georgia" w:hAnsi="Georgia"/>
                <w:sz w:val="20"/>
                <w:szCs w:val="20"/>
              </w:rPr>
            </w:pPr>
            <w:r w:rsidRPr="00600BDA">
              <w:rPr>
                <w:rFonts w:ascii="Georgia" w:hAnsi="Georgia"/>
                <w:sz w:val="20"/>
                <w:szCs w:val="20"/>
              </w:rPr>
              <w:t>10</w:t>
            </w:r>
          </w:p>
        </w:tc>
        <w:tc>
          <w:tcPr>
            <w:tcW w:w="1276" w:type="dxa"/>
            <w:tcBorders>
              <w:top w:val="nil"/>
              <w:left w:val="single" w:sz="6" w:space="0" w:color="auto"/>
              <w:bottom w:val="single" w:sz="6" w:space="0" w:color="auto"/>
              <w:right w:val="single" w:sz="6" w:space="0" w:color="auto"/>
            </w:tcBorders>
          </w:tcPr>
          <w:p w14:paraId="215719E8" w14:textId="77777777" w:rsidR="0097070F" w:rsidRPr="00600BDA" w:rsidRDefault="0097070F" w:rsidP="0097070F">
            <w:pPr>
              <w:jc w:val="center"/>
              <w:rPr>
                <w:rFonts w:ascii="Georgia" w:hAnsi="Georgia"/>
                <w:sz w:val="20"/>
                <w:szCs w:val="20"/>
              </w:rPr>
            </w:pPr>
            <w:r w:rsidRPr="00600BDA">
              <w:rPr>
                <w:rFonts w:ascii="Georgia" w:hAnsi="Georgia"/>
                <w:sz w:val="20"/>
                <w:szCs w:val="20"/>
              </w:rPr>
              <w:t>27%</w:t>
            </w:r>
          </w:p>
        </w:tc>
      </w:tr>
      <w:tr w:rsidR="0097070F" w:rsidRPr="00600BDA" w14:paraId="7EC17A85" w14:textId="77777777" w:rsidTr="006C5AD7">
        <w:trPr>
          <w:trHeight w:val="526"/>
        </w:trPr>
        <w:tc>
          <w:tcPr>
            <w:tcW w:w="1835" w:type="dxa"/>
            <w:tcBorders>
              <w:top w:val="nil"/>
              <w:left w:val="single" w:sz="6" w:space="0" w:color="auto"/>
              <w:bottom w:val="single" w:sz="6" w:space="0" w:color="auto"/>
              <w:right w:val="single" w:sz="6" w:space="0" w:color="auto"/>
            </w:tcBorders>
          </w:tcPr>
          <w:p w14:paraId="78A1DC90" w14:textId="55283DE6" w:rsidR="0097070F" w:rsidRPr="00600BDA" w:rsidRDefault="0097070F" w:rsidP="00267D40">
            <w:pPr>
              <w:jc w:val="center"/>
              <w:rPr>
                <w:rFonts w:ascii="Georgia" w:hAnsi="Georgia"/>
                <w:b/>
                <w:bCs/>
                <w:sz w:val="20"/>
                <w:szCs w:val="20"/>
              </w:rPr>
            </w:pPr>
            <w:r w:rsidRPr="00600BDA">
              <w:rPr>
                <w:rFonts w:ascii="Georgia" w:hAnsi="Georgia"/>
                <w:b/>
                <w:bCs/>
                <w:sz w:val="20"/>
                <w:szCs w:val="20"/>
              </w:rPr>
              <w:lastRenderedPageBreak/>
              <w:t>3</w:t>
            </w:r>
            <w:r w:rsidR="001E2DCB" w:rsidRPr="00600BDA">
              <w:rPr>
                <w:rFonts w:ascii="Georgia" w:hAnsi="Georgia"/>
                <w:b/>
                <w:bCs/>
                <w:sz w:val="20"/>
                <w:szCs w:val="20"/>
              </w:rPr>
              <w:t xml:space="preserve">. </w:t>
            </w:r>
            <w:r w:rsidRPr="00600BDA">
              <w:rPr>
                <w:rFonts w:ascii="Georgia" w:hAnsi="Georgia"/>
                <w:b/>
                <w:bCs/>
                <w:sz w:val="20"/>
                <w:szCs w:val="20"/>
              </w:rPr>
              <w:t>k</w:t>
            </w:r>
          </w:p>
        </w:tc>
        <w:tc>
          <w:tcPr>
            <w:tcW w:w="5245" w:type="dxa"/>
            <w:tcBorders>
              <w:top w:val="nil"/>
              <w:left w:val="single" w:sz="6" w:space="0" w:color="auto"/>
              <w:bottom w:val="single" w:sz="6" w:space="0" w:color="auto"/>
              <w:right w:val="single" w:sz="6" w:space="0" w:color="auto"/>
            </w:tcBorders>
          </w:tcPr>
          <w:p w14:paraId="74977F50" w14:textId="77777777" w:rsidR="0097070F" w:rsidRPr="00600BDA" w:rsidRDefault="0097070F" w:rsidP="0097070F">
            <w:pPr>
              <w:jc w:val="center"/>
              <w:rPr>
                <w:rFonts w:ascii="Georgia" w:hAnsi="Georgia"/>
                <w:sz w:val="20"/>
                <w:szCs w:val="20"/>
              </w:rPr>
            </w:pPr>
            <w:r w:rsidRPr="00600BDA">
              <w:rPr>
                <w:rFonts w:ascii="Georgia" w:hAnsi="Georgia"/>
                <w:sz w:val="20"/>
                <w:szCs w:val="20"/>
              </w:rPr>
              <w:t>Drugo:</w:t>
            </w:r>
          </w:p>
        </w:tc>
        <w:tc>
          <w:tcPr>
            <w:tcW w:w="1417" w:type="dxa"/>
            <w:tcBorders>
              <w:top w:val="nil"/>
              <w:left w:val="single" w:sz="6" w:space="0" w:color="auto"/>
              <w:bottom w:val="single" w:sz="6" w:space="0" w:color="auto"/>
              <w:right w:val="single" w:sz="6" w:space="0" w:color="auto"/>
            </w:tcBorders>
          </w:tcPr>
          <w:p w14:paraId="72FC1BC4" w14:textId="77777777" w:rsidR="0097070F" w:rsidRPr="00600BDA" w:rsidRDefault="0097070F" w:rsidP="0097070F">
            <w:pPr>
              <w:jc w:val="center"/>
              <w:rPr>
                <w:rFonts w:ascii="Georgia" w:hAnsi="Georgia"/>
                <w:sz w:val="20"/>
                <w:szCs w:val="20"/>
              </w:rPr>
            </w:pPr>
            <w:r w:rsidRPr="00600BDA">
              <w:rPr>
                <w:rFonts w:ascii="Georgia" w:hAnsi="Georgia"/>
                <w:sz w:val="20"/>
                <w:szCs w:val="20"/>
              </w:rPr>
              <w:t>4</w:t>
            </w:r>
          </w:p>
        </w:tc>
        <w:tc>
          <w:tcPr>
            <w:tcW w:w="1276" w:type="dxa"/>
            <w:tcBorders>
              <w:top w:val="nil"/>
              <w:left w:val="single" w:sz="6" w:space="0" w:color="auto"/>
              <w:bottom w:val="single" w:sz="6" w:space="0" w:color="auto"/>
              <w:right w:val="single" w:sz="6" w:space="0" w:color="auto"/>
            </w:tcBorders>
          </w:tcPr>
          <w:p w14:paraId="4CC22A36" w14:textId="77777777" w:rsidR="0097070F" w:rsidRPr="00600BDA" w:rsidRDefault="0097070F" w:rsidP="0097070F">
            <w:pPr>
              <w:jc w:val="center"/>
              <w:rPr>
                <w:rFonts w:ascii="Georgia" w:hAnsi="Georgia"/>
                <w:sz w:val="20"/>
                <w:szCs w:val="20"/>
              </w:rPr>
            </w:pPr>
            <w:r w:rsidRPr="00600BDA">
              <w:rPr>
                <w:rFonts w:ascii="Georgia" w:hAnsi="Georgia"/>
                <w:sz w:val="20"/>
                <w:szCs w:val="20"/>
              </w:rPr>
              <w:t>11%</w:t>
            </w:r>
          </w:p>
        </w:tc>
      </w:tr>
    </w:tbl>
    <w:p w14:paraId="05981794" w14:textId="36CD2FE1" w:rsidR="00267D40" w:rsidRPr="006C5AD7" w:rsidRDefault="00267D40" w:rsidP="00B361DA">
      <w:pPr>
        <w:spacing w:before="240"/>
        <w:rPr>
          <w:rFonts w:ascii="Georgia" w:hAnsi="Georgia"/>
        </w:rPr>
      </w:pPr>
    </w:p>
    <w:p w14:paraId="78B29D88" w14:textId="7AD020DE" w:rsidR="00267D40" w:rsidRPr="006C5AD7" w:rsidRDefault="00267D40" w:rsidP="00600BDA">
      <w:pPr>
        <w:pStyle w:val="Napis"/>
        <w:spacing w:line="360" w:lineRule="auto"/>
        <w:rPr>
          <w:rFonts w:ascii="Georgia" w:hAnsi="Georgia"/>
        </w:rPr>
      </w:pPr>
      <w:r w:rsidRPr="006C5AD7">
        <w:rPr>
          <w:rFonts w:ascii="Georgia" w:hAnsi="Georgia"/>
        </w:rPr>
        <w:t xml:space="preserve">Tabela </w:t>
      </w:r>
      <w:r w:rsidRPr="006C5AD7">
        <w:rPr>
          <w:rFonts w:ascii="Georgia" w:hAnsi="Georgia"/>
        </w:rPr>
        <w:fldChar w:fldCharType="begin"/>
      </w:r>
      <w:r w:rsidRPr="006C5AD7">
        <w:rPr>
          <w:rFonts w:ascii="Georgia" w:hAnsi="Georgia"/>
        </w:rPr>
        <w:instrText xml:space="preserve"> SEQ Tabela \* ARABIC </w:instrText>
      </w:r>
      <w:r w:rsidRPr="006C5AD7">
        <w:rPr>
          <w:rFonts w:ascii="Georgia" w:hAnsi="Georgia"/>
        </w:rPr>
        <w:fldChar w:fldCharType="separate"/>
      </w:r>
      <w:r w:rsidR="00EC25F3">
        <w:rPr>
          <w:rFonts w:ascii="Georgia" w:hAnsi="Georgia"/>
          <w:noProof/>
        </w:rPr>
        <w:t>6</w:t>
      </w:r>
      <w:r w:rsidRPr="006C5AD7">
        <w:rPr>
          <w:rFonts w:ascii="Georgia" w:hAnsi="Georgia"/>
        </w:rPr>
        <w:fldChar w:fldCharType="end"/>
      </w:r>
      <w:r w:rsidRPr="006C5AD7">
        <w:rPr>
          <w:rFonts w:ascii="Georgia" w:hAnsi="Georgia"/>
        </w:rPr>
        <w:t>: Drugi predlogi</w:t>
      </w:r>
    </w:p>
    <w:tbl>
      <w:tblPr>
        <w:tblW w:w="9923" w:type="dxa"/>
        <w:tblInd w:w="-292" w:type="dxa"/>
        <w:tblLayout w:type="fixed"/>
        <w:tblCellMar>
          <w:left w:w="0" w:type="dxa"/>
          <w:right w:w="0" w:type="dxa"/>
        </w:tblCellMar>
        <w:tblLook w:val="0000" w:firstRow="0" w:lastRow="0" w:firstColumn="0" w:lastColumn="0" w:noHBand="0" w:noVBand="0"/>
      </w:tblPr>
      <w:tblGrid>
        <w:gridCol w:w="1985"/>
        <w:gridCol w:w="5103"/>
        <w:gridCol w:w="1418"/>
        <w:gridCol w:w="1417"/>
      </w:tblGrid>
      <w:tr w:rsidR="00B361DA" w:rsidRPr="00600BDA" w14:paraId="7E908F1A" w14:textId="77777777" w:rsidTr="00267D40">
        <w:trPr>
          <w:trHeight w:val="232"/>
        </w:trPr>
        <w:tc>
          <w:tcPr>
            <w:tcW w:w="1985"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5A062203" w14:textId="431A5AD6" w:rsidR="00B361DA" w:rsidRPr="00600BDA" w:rsidRDefault="00B361DA" w:rsidP="00600BDA">
            <w:pPr>
              <w:spacing w:line="360" w:lineRule="auto"/>
              <w:rPr>
                <w:rFonts w:ascii="Georgia" w:hAnsi="Georgia" w:cstheme="minorHAnsi"/>
                <w:b/>
                <w:bCs/>
                <w:sz w:val="20"/>
                <w:szCs w:val="20"/>
              </w:rPr>
            </w:pPr>
          </w:p>
        </w:tc>
        <w:tc>
          <w:tcPr>
            <w:tcW w:w="7938" w:type="dxa"/>
            <w:gridSpan w:val="3"/>
            <w:tcBorders>
              <w:top w:val="single" w:sz="6" w:space="0" w:color="auto"/>
              <w:left w:val="nil"/>
              <w:bottom w:val="single" w:sz="6" w:space="0" w:color="auto"/>
              <w:right w:val="single" w:sz="6" w:space="0" w:color="auto"/>
            </w:tcBorders>
            <w:shd w:val="clear" w:color="auto" w:fill="A8D08D" w:themeFill="accent6" w:themeFillTint="99"/>
          </w:tcPr>
          <w:p w14:paraId="3853B697" w14:textId="03A8E097" w:rsidR="00B361DA" w:rsidRPr="00600BDA" w:rsidRDefault="00B361DA" w:rsidP="00600BDA">
            <w:pPr>
              <w:spacing w:line="360" w:lineRule="auto"/>
              <w:rPr>
                <w:rFonts w:ascii="Georgia" w:hAnsi="Georgia" w:cstheme="minorHAnsi"/>
                <w:b/>
                <w:bCs/>
                <w:sz w:val="20"/>
                <w:szCs w:val="20"/>
              </w:rPr>
            </w:pPr>
            <w:r w:rsidRPr="00600BDA">
              <w:rPr>
                <w:rFonts w:ascii="Georgia" w:hAnsi="Georgia" w:cstheme="minorHAnsi"/>
                <w:b/>
                <w:bCs/>
                <w:sz w:val="20"/>
                <w:szCs w:val="20"/>
              </w:rPr>
              <w:t xml:space="preserve">Drugo: </w:t>
            </w:r>
          </w:p>
        </w:tc>
      </w:tr>
      <w:tr w:rsidR="0097070F" w:rsidRPr="00EE39CA" w14:paraId="3EE1B1AA" w14:textId="77777777" w:rsidTr="001E2DCB">
        <w:trPr>
          <w:trHeight w:val="245"/>
        </w:trPr>
        <w:tc>
          <w:tcPr>
            <w:tcW w:w="1985" w:type="dxa"/>
            <w:tcBorders>
              <w:top w:val="nil"/>
              <w:left w:val="single" w:sz="6" w:space="0" w:color="auto"/>
              <w:bottom w:val="single" w:sz="6" w:space="0" w:color="auto"/>
              <w:right w:val="single" w:sz="6" w:space="0" w:color="auto"/>
            </w:tcBorders>
          </w:tcPr>
          <w:p w14:paraId="0ACEC6E5" w14:textId="77777777" w:rsidR="0097070F" w:rsidRPr="00EE39CA" w:rsidRDefault="0097070F" w:rsidP="00600BDA">
            <w:pPr>
              <w:spacing w:line="360" w:lineRule="auto"/>
              <w:rPr>
                <w:rFonts w:ascii="Georgia" w:hAnsi="Georgia" w:cstheme="minorHAnsi"/>
                <w:b/>
                <w:bCs/>
                <w:sz w:val="20"/>
                <w:szCs w:val="20"/>
              </w:rPr>
            </w:pPr>
          </w:p>
        </w:tc>
        <w:tc>
          <w:tcPr>
            <w:tcW w:w="5103" w:type="dxa"/>
            <w:tcBorders>
              <w:top w:val="nil"/>
              <w:left w:val="single" w:sz="6" w:space="0" w:color="auto"/>
              <w:bottom w:val="single" w:sz="6" w:space="0" w:color="auto"/>
              <w:right w:val="single" w:sz="6" w:space="0" w:color="auto"/>
            </w:tcBorders>
          </w:tcPr>
          <w:p w14:paraId="39B0E8C7" w14:textId="77777777" w:rsidR="0097070F" w:rsidRPr="00EE39CA" w:rsidRDefault="0097070F" w:rsidP="00600BDA">
            <w:pPr>
              <w:spacing w:line="360" w:lineRule="auto"/>
              <w:jc w:val="center"/>
              <w:rPr>
                <w:rFonts w:ascii="Georgia" w:hAnsi="Georgia" w:cstheme="minorHAnsi"/>
                <w:b/>
                <w:bCs/>
                <w:sz w:val="20"/>
                <w:szCs w:val="20"/>
              </w:rPr>
            </w:pPr>
            <w:r w:rsidRPr="00EE39CA">
              <w:rPr>
                <w:rFonts w:ascii="Georgia" w:hAnsi="Georgia" w:cstheme="minorHAnsi"/>
                <w:b/>
                <w:bCs/>
                <w:sz w:val="20"/>
                <w:szCs w:val="20"/>
              </w:rPr>
              <w:t>Odgovori</w:t>
            </w:r>
          </w:p>
        </w:tc>
        <w:tc>
          <w:tcPr>
            <w:tcW w:w="1418" w:type="dxa"/>
            <w:tcBorders>
              <w:top w:val="nil"/>
              <w:left w:val="single" w:sz="6" w:space="0" w:color="auto"/>
              <w:bottom w:val="single" w:sz="6" w:space="0" w:color="auto"/>
              <w:right w:val="single" w:sz="6" w:space="0" w:color="auto"/>
            </w:tcBorders>
          </w:tcPr>
          <w:p w14:paraId="52DEECDD" w14:textId="77777777" w:rsidR="0097070F" w:rsidRPr="00EE39CA" w:rsidRDefault="0097070F" w:rsidP="00600BDA">
            <w:pPr>
              <w:spacing w:line="360" w:lineRule="auto"/>
              <w:jc w:val="center"/>
              <w:rPr>
                <w:rFonts w:ascii="Georgia" w:hAnsi="Georgia" w:cstheme="minorHAnsi"/>
                <w:b/>
                <w:bCs/>
                <w:sz w:val="20"/>
                <w:szCs w:val="20"/>
              </w:rPr>
            </w:pPr>
            <w:r w:rsidRPr="00EE39CA">
              <w:rPr>
                <w:rFonts w:ascii="Georgia" w:hAnsi="Georgia" w:cstheme="minorHAnsi"/>
                <w:b/>
                <w:bCs/>
                <w:sz w:val="20"/>
                <w:szCs w:val="20"/>
              </w:rPr>
              <w:t>Frekvenca</w:t>
            </w:r>
          </w:p>
        </w:tc>
        <w:tc>
          <w:tcPr>
            <w:tcW w:w="1417" w:type="dxa"/>
            <w:tcBorders>
              <w:top w:val="nil"/>
              <w:left w:val="single" w:sz="6" w:space="0" w:color="auto"/>
              <w:bottom w:val="single" w:sz="6" w:space="0" w:color="auto"/>
              <w:right w:val="single" w:sz="6" w:space="0" w:color="auto"/>
            </w:tcBorders>
          </w:tcPr>
          <w:p w14:paraId="4D31BA91" w14:textId="77777777" w:rsidR="0097070F" w:rsidRPr="00EE39CA" w:rsidRDefault="0097070F" w:rsidP="00600BDA">
            <w:pPr>
              <w:spacing w:line="360" w:lineRule="auto"/>
              <w:jc w:val="center"/>
              <w:rPr>
                <w:rFonts w:ascii="Georgia" w:hAnsi="Georgia" w:cstheme="minorHAnsi"/>
                <w:b/>
                <w:bCs/>
                <w:sz w:val="20"/>
                <w:szCs w:val="20"/>
              </w:rPr>
            </w:pPr>
            <w:r w:rsidRPr="00EE39CA">
              <w:rPr>
                <w:rFonts w:ascii="Georgia" w:hAnsi="Georgia" w:cstheme="minorHAnsi"/>
                <w:b/>
                <w:bCs/>
                <w:sz w:val="20"/>
                <w:szCs w:val="20"/>
              </w:rPr>
              <w:t>Odstotek</w:t>
            </w:r>
          </w:p>
        </w:tc>
      </w:tr>
      <w:tr w:rsidR="0097070F" w:rsidRPr="00600BDA" w14:paraId="3243525D" w14:textId="77777777" w:rsidTr="001E2DCB">
        <w:trPr>
          <w:trHeight w:val="1187"/>
        </w:trPr>
        <w:tc>
          <w:tcPr>
            <w:tcW w:w="1985" w:type="dxa"/>
            <w:tcBorders>
              <w:top w:val="nil"/>
              <w:left w:val="single" w:sz="6" w:space="0" w:color="auto"/>
              <w:bottom w:val="single" w:sz="6" w:space="0" w:color="auto"/>
              <w:right w:val="single" w:sz="6" w:space="0" w:color="auto"/>
            </w:tcBorders>
          </w:tcPr>
          <w:p w14:paraId="7369968E" w14:textId="77777777" w:rsidR="0097070F" w:rsidRPr="00600BDA" w:rsidRDefault="0097070F" w:rsidP="00600BDA">
            <w:pPr>
              <w:spacing w:line="360" w:lineRule="auto"/>
              <w:rPr>
                <w:rFonts w:ascii="Georgia" w:hAnsi="Georgia" w:cstheme="minorHAnsi"/>
                <w:sz w:val="20"/>
                <w:szCs w:val="20"/>
              </w:rPr>
            </w:pPr>
          </w:p>
        </w:tc>
        <w:tc>
          <w:tcPr>
            <w:tcW w:w="5103" w:type="dxa"/>
            <w:tcBorders>
              <w:top w:val="nil"/>
              <w:left w:val="single" w:sz="6" w:space="0" w:color="auto"/>
              <w:bottom w:val="single" w:sz="6" w:space="0" w:color="auto"/>
              <w:right w:val="single" w:sz="6" w:space="0" w:color="auto"/>
            </w:tcBorders>
          </w:tcPr>
          <w:p w14:paraId="34C1B096" w14:textId="2D2A082C" w:rsidR="0097070F" w:rsidRPr="00600BDA" w:rsidRDefault="0097070F" w:rsidP="00600BDA">
            <w:pPr>
              <w:spacing w:line="360" w:lineRule="auto"/>
              <w:jc w:val="center"/>
              <w:rPr>
                <w:rFonts w:ascii="Georgia" w:hAnsi="Georgia" w:cstheme="minorHAnsi"/>
                <w:sz w:val="20"/>
                <w:szCs w:val="20"/>
              </w:rPr>
            </w:pPr>
            <w:r w:rsidRPr="00600BDA">
              <w:rPr>
                <w:rFonts w:ascii="Georgia" w:hAnsi="Georgia" w:cstheme="minorHAnsi"/>
                <w:sz w:val="20"/>
                <w:szCs w:val="20"/>
              </w:rPr>
              <w:t>nujno o</w:t>
            </w:r>
            <w:r w:rsidR="001E2DCB" w:rsidRPr="00600BDA">
              <w:rPr>
                <w:rFonts w:ascii="Georgia" w:hAnsi="Georgia" w:cstheme="minorHAnsi"/>
                <w:sz w:val="20"/>
                <w:szCs w:val="20"/>
              </w:rPr>
              <w:t>m</w:t>
            </w:r>
            <w:r w:rsidRPr="00600BDA">
              <w:rPr>
                <w:rFonts w:ascii="Georgia" w:hAnsi="Georgia" w:cstheme="minorHAnsi"/>
                <w:sz w:val="20"/>
                <w:szCs w:val="20"/>
              </w:rPr>
              <w:t>ejit</w:t>
            </w:r>
            <w:r w:rsidR="001E2DCB" w:rsidRPr="00600BDA">
              <w:rPr>
                <w:rFonts w:ascii="Georgia" w:hAnsi="Georgia" w:cstheme="minorHAnsi"/>
                <w:sz w:val="20"/>
                <w:szCs w:val="20"/>
              </w:rPr>
              <w:t>i</w:t>
            </w:r>
            <w:r w:rsidRPr="00600BDA">
              <w:rPr>
                <w:rFonts w:ascii="Georgia" w:hAnsi="Georgia" w:cstheme="minorHAnsi"/>
                <w:sz w:val="20"/>
                <w:szCs w:val="20"/>
              </w:rPr>
              <w:t xml:space="preserve"> hitrost mimo šole na vsaj 30 km/h, podobno kot v </w:t>
            </w:r>
            <w:r w:rsidR="001E2DCB" w:rsidRPr="00600BDA">
              <w:rPr>
                <w:rFonts w:ascii="Georgia" w:hAnsi="Georgia" w:cstheme="minorHAnsi"/>
                <w:sz w:val="20"/>
                <w:szCs w:val="20"/>
              </w:rPr>
              <w:t>Avstriji</w:t>
            </w:r>
          </w:p>
        </w:tc>
        <w:tc>
          <w:tcPr>
            <w:tcW w:w="1418" w:type="dxa"/>
            <w:tcBorders>
              <w:top w:val="nil"/>
              <w:left w:val="single" w:sz="6" w:space="0" w:color="auto"/>
              <w:bottom w:val="single" w:sz="6" w:space="0" w:color="auto"/>
              <w:right w:val="single" w:sz="6" w:space="0" w:color="auto"/>
            </w:tcBorders>
          </w:tcPr>
          <w:p w14:paraId="05A02CA8" w14:textId="77777777" w:rsidR="0097070F" w:rsidRPr="00600BDA" w:rsidRDefault="0097070F" w:rsidP="00600BDA">
            <w:pPr>
              <w:spacing w:line="360" w:lineRule="auto"/>
              <w:jc w:val="center"/>
              <w:rPr>
                <w:rFonts w:ascii="Georgia" w:hAnsi="Georgia" w:cstheme="minorHAnsi"/>
                <w:sz w:val="20"/>
                <w:szCs w:val="20"/>
              </w:rPr>
            </w:pPr>
            <w:r w:rsidRPr="00600BDA">
              <w:rPr>
                <w:rFonts w:ascii="Georgia" w:hAnsi="Georgia" w:cstheme="minorHAnsi"/>
                <w:sz w:val="20"/>
                <w:szCs w:val="20"/>
              </w:rPr>
              <w:t>1</w:t>
            </w:r>
          </w:p>
        </w:tc>
        <w:tc>
          <w:tcPr>
            <w:tcW w:w="1417" w:type="dxa"/>
            <w:tcBorders>
              <w:top w:val="nil"/>
              <w:left w:val="single" w:sz="6" w:space="0" w:color="auto"/>
              <w:bottom w:val="single" w:sz="6" w:space="0" w:color="auto"/>
              <w:right w:val="single" w:sz="6" w:space="0" w:color="auto"/>
            </w:tcBorders>
          </w:tcPr>
          <w:p w14:paraId="6CDDEB6A" w14:textId="77777777" w:rsidR="0097070F" w:rsidRPr="00600BDA" w:rsidRDefault="0097070F" w:rsidP="00600BDA">
            <w:pPr>
              <w:spacing w:line="360" w:lineRule="auto"/>
              <w:jc w:val="center"/>
              <w:rPr>
                <w:rFonts w:ascii="Georgia" w:hAnsi="Georgia" w:cstheme="minorHAnsi"/>
                <w:sz w:val="20"/>
                <w:szCs w:val="20"/>
              </w:rPr>
            </w:pPr>
            <w:r w:rsidRPr="00600BDA">
              <w:rPr>
                <w:rFonts w:ascii="Georgia" w:hAnsi="Georgia" w:cstheme="minorHAnsi"/>
                <w:sz w:val="20"/>
                <w:szCs w:val="20"/>
              </w:rPr>
              <w:t>3%</w:t>
            </w:r>
          </w:p>
        </w:tc>
      </w:tr>
      <w:tr w:rsidR="0097070F" w:rsidRPr="00600BDA" w14:paraId="086C180D" w14:textId="77777777" w:rsidTr="001E2DCB">
        <w:trPr>
          <w:trHeight w:val="1187"/>
        </w:trPr>
        <w:tc>
          <w:tcPr>
            <w:tcW w:w="1985" w:type="dxa"/>
            <w:tcBorders>
              <w:top w:val="nil"/>
              <w:left w:val="single" w:sz="6" w:space="0" w:color="auto"/>
              <w:bottom w:val="single" w:sz="6" w:space="0" w:color="auto"/>
              <w:right w:val="single" w:sz="6" w:space="0" w:color="auto"/>
            </w:tcBorders>
          </w:tcPr>
          <w:p w14:paraId="5BBB7726" w14:textId="77777777" w:rsidR="0097070F" w:rsidRPr="00600BDA" w:rsidRDefault="0097070F" w:rsidP="00706EE7">
            <w:pPr>
              <w:rPr>
                <w:rFonts w:ascii="Georgia" w:hAnsi="Georgia" w:cstheme="minorHAnsi"/>
                <w:sz w:val="20"/>
                <w:szCs w:val="20"/>
              </w:rPr>
            </w:pPr>
          </w:p>
        </w:tc>
        <w:tc>
          <w:tcPr>
            <w:tcW w:w="5103" w:type="dxa"/>
            <w:tcBorders>
              <w:top w:val="nil"/>
              <w:left w:val="single" w:sz="6" w:space="0" w:color="auto"/>
              <w:bottom w:val="single" w:sz="6" w:space="0" w:color="auto"/>
              <w:right w:val="single" w:sz="6" w:space="0" w:color="auto"/>
            </w:tcBorders>
          </w:tcPr>
          <w:p w14:paraId="41D6E3F1"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ni kolesarskih poti, pot do šole nima pločnika (samo na tleh narisane oznake)</w:t>
            </w:r>
          </w:p>
        </w:tc>
        <w:tc>
          <w:tcPr>
            <w:tcW w:w="1418" w:type="dxa"/>
            <w:tcBorders>
              <w:top w:val="nil"/>
              <w:left w:val="single" w:sz="6" w:space="0" w:color="auto"/>
              <w:bottom w:val="single" w:sz="6" w:space="0" w:color="auto"/>
              <w:right w:val="single" w:sz="6" w:space="0" w:color="auto"/>
            </w:tcBorders>
          </w:tcPr>
          <w:p w14:paraId="6BF3670B"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1</w:t>
            </w:r>
          </w:p>
        </w:tc>
        <w:tc>
          <w:tcPr>
            <w:tcW w:w="1417" w:type="dxa"/>
            <w:tcBorders>
              <w:top w:val="nil"/>
              <w:left w:val="single" w:sz="6" w:space="0" w:color="auto"/>
              <w:bottom w:val="single" w:sz="6" w:space="0" w:color="auto"/>
              <w:right w:val="single" w:sz="6" w:space="0" w:color="auto"/>
            </w:tcBorders>
          </w:tcPr>
          <w:p w14:paraId="73C510AC"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3%</w:t>
            </w:r>
          </w:p>
        </w:tc>
      </w:tr>
      <w:tr w:rsidR="0097070F" w:rsidRPr="00600BDA" w14:paraId="1C5488CA" w14:textId="77777777" w:rsidTr="001E2DCB">
        <w:trPr>
          <w:trHeight w:val="232"/>
        </w:trPr>
        <w:tc>
          <w:tcPr>
            <w:tcW w:w="1985" w:type="dxa"/>
            <w:tcBorders>
              <w:top w:val="nil"/>
              <w:left w:val="single" w:sz="6" w:space="0" w:color="auto"/>
              <w:bottom w:val="single" w:sz="6" w:space="0" w:color="auto"/>
              <w:right w:val="single" w:sz="6" w:space="0" w:color="auto"/>
            </w:tcBorders>
          </w:tcPr>
          <w:p w14:paraId="35E364A5" w14:textId="6093B793" w:rsidR="0097070F" w:rsidRPr="00600BDA" w:rsidRDefault="0097070F" w:rsidP="00706EE7">
            <w:pPr>
              <w:rPr>
                <w:rFonts w:ascii="Georgia" w:hAnsi="Georgia" w:cstheme="minorHAnsi"/>
                <w:b/>
                <w:bCs/>
                <w:sz w:val="20"/>
                <w:szCs w:val="20"/>
              </w:rPr>
            </w:pPr>
          </w:p>
        </w:tc>
        <w:tc>
          <w:tcPr>
            <w:tcW w:w="5103" w:type="dxa"/>
            <w:tcBorders>
              <w:top w:val="nil"/>
              <w:left w:val="single" w:sz="6" w:space="0" w:color="auto"/>
              <w:bottom w:val="single" w:sz="6" w:space="0" w:color="auto"/>
              <w:right w:val="single" w:sz="6" w:space="0" w:color="auto"/>
            </w:tcBorders>
          </w:tcPr>
          <w:p w14:paraId="6F98D113" w14:textId="77777777" w:rsidR="0097070F" w:rsidRPr="00600BDA" w:rsidRDefault="0097070F" w:rsidP="00706EE7">
            <w:pPr>
              <w:jc w:val="center"/>
              <w:rPr>
                <w:rFonts w:ascii="Georgia" w:hAnsi="Georgia" w:cstheme="minorHAnsi"/>
                <w:b/>
                <w:bCs/>
                <w:sz w:val="20"/>
                <w:szCs w:val="20"/>
              </w:rPr>
            </w:pPr>
            <w:r w:rsidRPr="00600BDA">
              <w:rPr>
                <w:rFonts w:ascii="Georgia" w:hAnsi="Georgia" w:cstheme="minorHAnsi"/>
                <w:b/>
                <w:bCs/>
                <w:sz w:val="20"/>
                <w:szCs w:val="20"/>
              </w:rPr>
              <w:t>Skupaj</w:t>
            </w:r>
          </w:p>
        </w:tc>
        <w:tc>
          <w:tcPr>
            <w:tcW w:w="1418" w:type="dxa"/>
            <w:tcBorders>
              <w:top w:val="nil"/>
              <w:left w:val="single" w:sz="6" w:space="0" w:color="auto"/>
              <w:bottom w:val="single" w:sz="6" w:space="0" w:color="auto"/>
              <w:right w:val="single" w:sz="6" w:space="0" w:color="auto"/>
            </w:tcBorders>
          </w:tcPr>
          <w:p w14:paraId="5499BC83" w14:textId="77777777" w:rsidR="0097070F" w:rsidRPr="00600BDA" w:rsidRDefault="0097070F" w:rsidP="00706EE7">
            <w:pPr>
              <w:jc w:val="center"/>
              <w:rPr>
                <w:rFonts w:ascii="Georgia" w:hAnsi="Georgia" w:cstheme="minorHAnsi"/>
                <w:b/>
                <w:bCs/>
                <w:sz w:val="20"/>
                <w:szCs w:val="20"/>
              </w:rPr>
            </w:pPr>
            <w:r w:rsidRPr="00600BDA">
              <w:rPr>
                <w:rFonts w:ascii="Georgia" w:hAnsi="Georgia" w:cstheme="minorHAnsi"/>
                <w:b/>
                <w:bCs/>
                <w:sz w:val="20"/>
                <w:szCs w:val="20"/>
              </w:rPr>
              <w:t>2</w:t>
            </w:r>
          </w:p>
        </w:tc>
        <w:tc>
          <w:tcPr>
            <w:tcW w:w="1417" w:type="dxa"/>
            <w:tcBorders>
              <w:top w:val="nil"/>
              <w:left w:val="single" w:sz="6" w:space="0" w:color="auto"/>
              <w:bottom w:val="single" w:sz="6" w:space="0" w:color="auto"/>
              <w:right w:val="single" w:sz="6" w:space="0" w:color="auto"/>
            </w:tcBorders>
          </w:tcPr>
          <w:p w14:paraId="28E1DC1C" w14:textId="77777777" w:rsidR="0097070F" w:rsidRPr="00600BDA" w:rsidRDefault="0097070F" w:rsidP="00706EE7">
            <w:pPr>
              <w:jc w:val="center"/>
              <w:rPr>
                <w:rFonts w:ascii="Georgia" w:hAnsi="Georgia" w:cstheme="minorHAnsi"/>
                <w:b/>
                <w:bCs/>
                <w:sz w:val="20"/>
                <w:szCs w:val="20"/>
              </w:rPr>
            </w:pPr>
            <w:r w:rsidRPr="00600BDA">
              <w:rPr>
                <w:rFonts w:ascii="Georgia" w:hAnsi="Georgia" w:cstheme="minorHAnsi"/>
                <w:b/>
                <w:bCs/>
                <w:sz w:val="20"/>
                <w:szCs w:val="20"/>
              </w:rPr>
              <w:t>5%</w:t>
            </w:r>
          </w:p>
        </w:tc>
      </w:tr>
    </w:tbl>
    <w:p w14:paraId="7210734A" w14:textId="77777777" w:rsidR="00B361DA" w:rsidRPr="006C5AD7" w:rsidRDefault="00B361DA" w:rsidP="00B361DA">
      <w:pPr>
        <w:spacing w:before="240"/>
        <w:rPr>
          <w:rFonts w:ascii="Georgia" w:hAnsi="Georgia" w:cstheme="minorHAnsi"/>
        </w:rPr>
      </w:pPr>
    </w:p>
    <w:p w14:paraId="1CFD1E88" w14:textId="5AEB4D4E" w:rsidR="006C5AD7" w:rsidRPr="006C5AD7" w:rsidRDefault="006C5AD7" w:rsidP="00600BDA">
      <w:pPr>
        <w:pStyle w:val="Napis"/>
        <w:keepNext/>
        <w:spacing w:line="360" w:lineRule="auto"/>
        <w:rPr>
          <w:rFonts w:ascii="Georgia" w:hAnsi="Georgia"/>
        </w:rPr>
      </w:pPr>
      <w:r w:rsidRPr="006C5AD7">
        <w:rPr>
          <w:rFonts w:ascii="Georgia" w:hAnsi="Georgia"/>
        </w:rPr>
        <w:t xml:space="preserve">Tabela </w:t>
      </w:r>
      <w:r w:rsidRPr="006C5AD7">
        <w:rPr>
          <w:rFonts w:ascii="Georgia" w:hAnsi="Georgia"/>
        </w:rPr>
        <w:fldChar w:fldCharType="begin"/>
      </w:r>
      <w:r w:rsidRPr="006C5AD7">
        <w:rPr>
          <w:rFonts w:ascii="Georgia" w:hAnsi="Georgia"/>
        </w:rPr>
        <w:instrText xml:space="preserve"> SEQ Tabela \* ARABIC </w:instrText>
      </w:r>
      <w:r w:rsidRPr="006C5AD7">
        <w:rPr>
          <w:rFonts w:ascii="Georgia" w:hAnsi="Georgia"/>
        </w:rPr>
        <w:fldChar w:fldCharType="separate"/>
      </w:r>
      <w:r w:rsidR="00EC25F3">
        <w:rPr>
          <w:rFonts w:ascii="Georgia" w:hAnsi="Georgia"/>
          <w:noProof/>
        </w:rPr>
        <w:t>7</w:t>
      </w:r>
      <w:r w:rsidRPr="006C5AD7">
        <w:rPr>
          <w:rFonts w:ascii="Georgia" w:hAnsi="Georgia"/>
        </w:rPr>
        <w:fldChar w:fldCharType="end"/>
      </w:r>
      <w:r w:rsidRPr="006C5AD7">
        <w:rPr>
          <w:rFonts w:ascii="Georgia" w:hAnsi="Georgia"/>
        </w:rPr>
        <w:t>: Opišite konkretna mesta, kjer se na poti v šolo vaš otrok počuti najmanj varno in predlagajte ukrepe za izboljšanje prometne varnosti na šolskih poteh?</w:t>
      </w:r>
    </w:p>
    <w:tbl>
      <w:tblPr>
        <w:tblW w:w="9610" w:type="dxa"/>
        <w:tblInd w:w="8" w:type="dxa"/>
        <w:tblLayout w:type="fixed"/>
        <w:tblCellMar>
          <w:left w:w="0" w:type="dxa"/>
          <w:right w:w="0" w:type="dxa"/>
        </w:tblCellMar>
        <w:tblLook w:val="0000" w:firstRow="0" w:lastRow="0" w:firstColumn="0" w:lastColumn="0" w:noHBand="0" w:noVBand="0"/>
      </w:tblPr>
      <w:tblGrid>
        <w:gridCol w:w="1697"/>
        <w:gridCol w:w="5091"/>
        <w:gridCol w:w="1418"/>
        <w:gridCol w:w="1404"/>
      </w:tblGrid>
      <w:tr w:rsidR="00B361DA" w:rsidRPr="00600BDA" w14:paraId="2CD411DB" w14:textId="77777777" w:rsidTr="00267D40">
        <w:tc>
          <w:tcPr>
            <w:tcW w:w="1697"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7C23C9C7" w14:textId="133A4CFD" w:rsidR="00B361DA" w:rsidRPr="00600BDA" w:rsidRDefault="001E2DCB" w:rsidP="00600BDA">
            <w:pPr>
              <w:spacing w:line="360" w:lineRule="auto"/>
              <w:jc w:val="center"/>
              <w:rPr>
                <w:rFonts w:ascii="Georgia" w:hAnsi="Georgia" w:cstheme="minorHAnsi"/>
                <w:b/>
                <w:bCs/>
                <w:sz w:val="20"/>
                <w:szCs w:val="20"/>
              </w:rPr>
            </w:pPr>
            <w:r w:rsidRPr="00600BDA">
              <w:rPr>
                <w:rFonts w:ascii="Georgia" w:hAnsi="Georgia" w:cstheme="minorHAnsi"/>
                <w:b/>
                <w:bCs/>
                <w:sz w:val="20"/>
                <w:szCs w:val="20"/>
              </w:rPr>
              <w:t>4. vprašanje</w:t>
            </w:r>
          </w:p>
        </w:tc>
        <w:tc>
          <w:tcPr>
            <w:tcW w:w="7913" w:type="dxa"/>
            <w:gridSpan w:val="3"/>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0400C6B7" w14:textId="5F0B8B8B" w:rsidR="00B361DA" w:rsidRPr="00600BDA" w:rsidRDefault="00B361DA" w:rsidP="00600BDA">
            <w:pPr>
              <w:spacing w:line="360" w:lineRule="auto"/>
              <w:jc w:val="center"/>
              <w:rPr>
                <w:rFonts w:ascii="Georgia" w:hAnsi="Georgia" w:cstheme="minorHAnsi"/>
                <w:b/>
                <w:bCs/>
                <w:sz w:val="20"/>
                <w:szCs w:val="20"/>
              </w:rPr>
            </w:pPr>
            <w:r w:rsidRPr="00600BDA">
              <w:rPr>
                <w:rFonts w:ascii="Georgia" w:hAnsi="Georgia" w:cstheme="minorHAnsi"/>
                <w:b/>
                <w:bCs/>
                <w:sz w:val="20"/>
                <w:szCs w:val="20"/>
              </w:rPr>
              <w:t>Opišite konkretna mesta, kjer se na poti v šolo vaš otrok počuti najmanj varno in predlagajte ukrepe za izboljšanje prometne varnosti na šolskih poteh?</w:t>
            </w:r>
          </w:p>
        </w:tc>
      </w:tr>
      <w:tr w:rsidR="0097070F" w:rsidRPr="00EE39CA" w14:paraId="6E530D94" w14:textId="77777777" w:rsidTr="001E2DCB">
        <w:tc>
          <w:tcPr>
            <w:tcW w:w="1697" w:type="dxa"/>
            <w:tcBorders>
              <w:top w:val="nil"/>
              <w:left w:val="single" w:sz="6" w:space="0" w:color="auto"/>
              <w:bottom w:val="single" w:sz="6" w:space="0" w:color="auto"/>
              <w:right w:val="single" w:sz="6" w:space="0" w:color="auto"/>
            </w:tcBorders>
          </w:tcPr>
          <w:p w14:paraId="5EBDBAF3" w14:textId="77777777" w:rsidR="0097070F" w:rsidRPr="00EE39CA" w:rsidRDefault="0097070F" w:rsidP="00706EE7">
            <w:pPr>
              <w:rPr>
                <w:rFonts w:ascii="Georgia" w:hAnsi="Georgia" w:cstheme="minorHAnsi"/>
                <w:b/>
                <w:bCs/>
                <w:sz w:val="20"/>
                <w:szCs w:val="20"/>
              </w:rPr>
            </w:pPr>
          </w:p>
        </w:tc>
        <w:tc>
          <w:tcPr>
            <w:tcW w:w="5091" w:type="dxa"/>
            <w:tcBorders>
              <w:top w:val="nil"/>
              <w:left w:val="single" w:sz="6" w:space="0" w:color="auto"/>
              <w:bottom w:val="single" w:sz="6" w:space="0" w:color="auto"/>
              <w:right w:val="single" w:sz="6" w:space="0" w:color="auto"/>
            </w:tcBorders>
          </w:tcPr>
          <w:p w14:paraId="2FB9E58E" w14:textId="77777777" w:rsidR="0097070F" w:rsidRPr="00EE39CA" w:rsidRDefault="0097070F" w:rsidP="00706EE7">
            <w:pPr>
              <w:jc w:val="center"/>
              <w:rPr>
                <w:rFonts w:ascii="Georgia" w:hAnsi="Georgia" w:cstheme="minorHAnsi"/>
                <w:b/>
                <w:bCs/>
                <w:sz w:val="20"/>
                <w:szCs w:val="20"/>
              </w:rPr>
            </w:pPr>
            <w:r w:rsidRPr="00EE39CA">
              <w:rPr>
                <w:rFonts w:ascii="Georgia" w:hAnsi="Georgia" w:cstheme="minorHAnsi"/>
                <w:b/>
                <w:bCs/>
                <w:sz w:val="20"/>
                <w:szCs w:val="20"/>
              </w:rPr>
              <w:t>Odgovori</w:t>
            </w:r>
          </w:p>
        </w:tc>
        <w:tc>
          <w:tcPr>
            <w:tcW w:w="1418" w:type="dxa"/>
            <w:tcBorders>
              <w:top w:val="nil"/>
              <w:left w:val="single" w:sz="6" w:space="0" w:color="auto"/>
              <w:bottom w:val="single" w:sz="6" w:space="0" w:color="auto"/>
              <w:right w:val="single" w:sz="6" w:space="0" w:color="auto"/>
            </w:tcBorders>
          </w:tcPr>
          <w:p w14:paraId="09A833EF" w14:textId="77777777" w:rsidR="0097070F" w:rsidRPr="00EE39CA" w:rsidRDefault="0097070F" w:rsidP="00706EE7">
            <w:pPr>
              <w:jc w:val="center"/>
              <w:rPr>
                <w:rFonts w:ascii="Georgia" w:hAnsi="Georgia" w:cstheme="minorHAnsi"/>
                <w:b/>
                <w:bCs/>
                <w:sz w:val="20"/>
                <w:szCs w:val="20"/>
              </w:rPr>
            </w:pPr>
            <w:r w:rsidRPr="00EE39CA">
              <w:rPr>
                <w:rFonts w:ascii="Georgia" w:hAnsi="Georgia" w:cstheme="minorHAnsi"/>
                <w:b/>
                <w:bCs/>
                <w:sz w:val="20"/>
                <w:szCs w:val="20"/>
              </w:rPr>
              <w:t>Frekvenca</w:t>
            </w:r>
          </w:p>
        </w:tc>
        <w:tc>
          <w:tcPr>
            <w:tcW w:w="1404" w:type="dxa"/>
            <w:tcBorders>
              <w:top w:val="nil"/>
              <w:left w:val="single" w:sz="6" w:space="0" w:color="auto"/>
              <w:bottom w:val="single" w:sz="6" w:space="0" w:color="auto"/>
              <w:right w:val="single" w:sz="6" w:space="0" w:color="auto"/>
            </w:tcBorders>
          </w:tcPr>
          <w:p w14:paraId="14DD05E8" w14:textId="77777777" w:rsidR="0097070F" w:rsidRPr="00EE39CA" w:rsidRDefault="0097070F" w:rsidP="00706EE7">
            <w:pPr>
              <w:jc w:val="center"/>
              <w:rPr>
                <w:rFonts w:ascii="Georgia" w:hAnsi="Georgia" w:cstheme="minorHAnsi"/>
                <w:b/>
                <w:bCs/>
                <w:sz w:val="20"/>
                <w:szCs w:val="20"/>
              </w:rPr>
            </w:pPr>
            <w:r w:rsidRPr="00EE39CA">
              <w:rPr>
                <w:rFonts w:ascii="Georgia" w:hAnsi="Georgia" w:cstheme="minorHAnsi"/>
                <w:b/>
                <w:bCs/>
                <w:sz w:val="20"/>
                <w:szCs w:val="20"/>
              </w:rPr>
              <w:t>Odstotek</w:t>
            </w:r>
          </w:p>
        </w:tc>
      </w:tr>
      <w:tr w:rsidR="0097070F" w:rsidRPr="00600BDA" w14:paraId="36E1D726" w14:textId="77777777" w:rsidTr="00EE39CA">
        <w:trPr>
          <w:trHeight w:val="467"/>
        </w:trPr>
        <w:tc>
          <w:tcPr>
            <w:tcW w:w="1697" w:type="dxa"/>
            <w:tcBorders>
              <w:top w:val="nil"/>
              <w:left w:val="single" w:sz="6" w:space="0" w:color="auto"/>
              <w:bottom w:val="single" w:sz="6" w:space="0" w:color="auto"/>
              <w:right w:val="single" w:sz="6" w:space="0" w:color="auto"/>
            </w:tcBorders>
          </w:tcPr>
          <w:p w14:paraId="033CD0DE" w14:textId="77777777" w:rsidR="0097070F" w:rsidRPr="00600BDA" w:rsidRDefault="0097070F"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4F258FEB" w14:textId="2CEA09EA"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rondo Hajdoše....ni urejeno postajališče....prav tako Hajdoše 70</w:t>
            </w:r>
          </w:p>
        </w:tc>
        <w:tc>
          <w:tcPr>
            <w:tcW w:w="1418" w:type="dxa"/>
            <w:tcBorders>
              <w:top w:val="nil"/>
              <w:left w:val="single" w:sz="6" w:space="0" w:color="auto"/>
              <w:bottom w:val="single" w:sz="6" w:space="0" w:color="auto"/>
              <w:right w:val="single" w:sz="6" w:space="0" w:color="auto"/>
            </w:tcBorders>
          </w:tcPr>
          <w:p w14:paraId="6F0EF7D9"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2C4729A2"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3%</w:t>
            </w:r>
          </w:p>
        </w:tc>
      </w:tr>
      <w:tr w:rsidR="0097070F" w:rsidRPr="00600BDA" w14:paraId="599CC519" w14:textId="77777777" w:rsidTr="001E2DCB">
        <w:tc>
          <w:tcPr>
            <w:tcW w:w="1697" w:type="dxa"/>
            <w:tcBorders>
              <w:top w:val="nil"/>
              <w:left w:val="single" w:sz="6" w:space="0" w:color="auto"/>
              <w:bottom w:val="single" w:sz="6" w:space="0" w:color="auto"/>
              <w:right w:val="single" w:sz="6" w:space="0" w:color="auto"/>
            </w:tcBorders>
          </w:tcPr>
          <w:p w14:paraId="1107A9B8" w14:textId="77777777" w:rsidR="0097070F" w:rsidRPr="00600BDA" w:rsidRDefault="0097070F"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6E06B44F" w14:textId="4B595486" w:rsidR="0097070F" w:rsidRPr="00EE39CA" w:rsidRDefault="00EE39CA" w:rsidP="00706EE7">
            <w:pPr>
              <w:jc w:val="center"/>
              <w:rPr>
                <w:rFonts w:ascii="Georgia" w:hAnsi="Georgia" w:cstheme="minorHAnsi"/>
                <w:color w:val="00B050"/>
                <w:sz w:val="20"/>
                <w:szCs w:val="20"/>
              </w:rPr>
            </w:pPr>
            <w:r w:rsidRPr="00EE39CA">
              <w:rPr>
                <w:rFonts w:ascii="Georgia" w:hAnsi="Georgia" w:cstheme="minorHAnsi"/>
                <w:color w:val="00B050"/>
                <w:sz w:val="20"/>
                <w:szCs w:val="20"/>
              </w:rPr>
              <w:t>O</w:t>
            </w:r>
            <w:r w:rsidR="0097070F" w:rsidRPr="00EE39CA">
              <w:rPr>
                <w:rFonts w:ascii="Georgia" w:hAnsi="Georgia" w:cstheme="minorHAnsi"/>
                <w:color w:val="00B050"/>
                <w:sz w:val="20"/>
                <w:szCs w:val="20"/>
              </w:rPr>
              <w:t xml:space="preserve">dsek ceste od šole mimo servisne delavnice za avtomobile ( Avto Sel s. p.) do glavne ceste je izjemno nevaren (ni pločnika), sploh v tem času, ko je visoka koruza in vozniki hitro vozijo, se nam zdi izjemno nevarno in nesprejemljivo za varno pot otroka. </w:t>
            </w:r>
            <w:r w:rsidRPr="00EE39CA">
              <w:rPr>
                <w:rFonts w:ascii="Georgia" w:hAnsi="Georgia" w:cstheme="minorHAnsi"/>
                <w:color w:val="00B050"/>
                <w:sz w:val="20"/>
                <w:szCs w:val="20"/>
              </w:rPr>
              <w:t>P</w:t>
            </w:r>
            <w:r w:rsidR="0097070F" w:rsidRPr="00EE39CA">
              <w:rPr>
                <w:rFonts w:ascii="Georgia" w:hAnsi="Georgia" w:cstheme="minorHAnsi"/>
                <w:color w:val="00B050"/>
                <w:sz w:val="20"/>
                <w:szCs w:val="20"/>
              </w:rPr>
              <w:t>redlagamo izdelavo pločnika na eni strani bankine.</w:t>
            </w:r>
          </w:p>
        </w:tc>
        <w:tc>
          <w:tcPr>
            <w:tcW w:w="1418" w:type="dxa"/>
            <w:tcBorders>
              <w:top w:val="nil"/>
              <w:left w:val="single" w:sz="6" w:space="0" w:color="auto"/>
              <w:bottom w:val="single" w:sz="6" w:space="0" w:color="auto"/>
              <w:right w:val="single" w:sz="6" w:space="0" w:color="auto"/>
            </w:tcBorders>
          </w:tcPr>
          <w:p w14:paraId="12402AF2"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42BC3D49"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3%</w:t>
            </w:r>
          </w:p>
        </w:tc>
      </w:tr>
      <w:tr w:rsidR="0097070F" w:rsidRPr="00600BDA" w14:paraId="7CACD41C" w14:textId="77777777" w:rsidTr="001E2DCB">
        <w:tc>
          <w:tcPr>
            <w:tcW w:w="1697" w:type="dxa"/>
            <w:tcBorders>
              <w:top w:val="nil"/>
              <w:left w:val="single" w:sz="6" w:space="0" w:color="auto"/>
              <w:bottom w:val="single" w:sz="6" w:space="0" w:color="auto"/>
              <w:right w:val="single" w:sz="6" w:space="0" w:color="auto"/>
            </w:tcBorders>
          </w:tcPr>
          <w:p w14:paraId="6E422486" w14:textId="77777777" w:rsidR="0097070F" w:rsidRPr="00600BDA" w:rsidRDefault="0097070F"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7A801DB7" w14:textId="3D0C719F"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prehod za pešce pri Žeraku</w:t>
            </w:r>
          </w:p>
        </w:tc>
        <w:tc>
          <w:tcPr>
            <w:tcW w:w="1418" w:type="dxa"/>
            <w:tcBorders>
              <w:top w:val="nil"/>
              <w:left w:val="single" w:sz="6" w:space="0" w:color="auto"/>
              <w:bottom w:val="single" w:sz="6" w:space="0" w:color="auto"/>
              <w:right w:val="single" w:sz="6" w:space="0" w:color="auto"/>
            </w:tcBorders>
          </w:tcPr>
          <w:p w14:paraId="2000EB32"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5E4B9E6D"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3%</w:t>
            </w:r>
          </w:p>
        </w:tc>
      </w:tr>
      <w:tr w:rsidR="0097070F" w:rsidRPr="00600BDA" w14:paraId="569B8623" w14:textId="77777777" w:rsidTr="001E2DCB">
        <w:tc>
          <w:tcPr>
            <w:tcW w:w="1697" w:type="dxa"/>
            <w:tcBorders>
              <w:top w:val="nil"/>
              <w:left w:val="single" w:sz="6" w:space="0" w:color="auto"/>
              <w:bottom w:val="single" w:sz="6" w:space="0" w:color="auto"/>
              <w:right w:val="single" w:sz="6" w:space="0" w:color="auto"/>
            </w:tcBorders>
          </w:tcPr>
          <w:p w14:paraId="0D522C7D" w14:textId="77777777" w:rsidR="0097070F" w:rsidRPr="00600BDA" w:rsidRDefault="0097070F"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248163B2" w14:textId="55B9825F"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zelo prometna cesta skozi Zgornjo Hajdino, nevarna (brez pločnikov) pot od občine do šole</w:t>
            </w:r>
          </w:p>
        </w:tc>
        <w:tc>
          <w:tcPr>
            <w:tcW w:w="1418" w:type="dxa"/>
            <w:tcBorders>
              <w:top w:val="nil"/>
              <w:left w:val="single" w:sz="6" w:space="0" w:color="auto"/>
              <w:bottom w:val="single" w:sz="6" w:space="0" w:color="auto"/>
              <w:right w:val="single" w:sz="6" w:space="0" w:color="auto"/>
            </w:tcBorders>
          </w:tcPr>
          <w:p w14:paraId="12DA648E"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5F505A99" w14:textId="77777777" w:rsidR="0097070F" w:rsidRPr="00600BDA" w:rsidRDefault="0097070F"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294FC38D" w14:textId="77777777" w:rsidTr="001E2DCB">
        <w:tc>
          <w:tcPr>
            <w:tcW w:w="1697" w:type="dxa"/>
            <w:tcBorders>
              <w:top w:val="nil"/>
              <w:left w:val="single" w:sz="6" w:space="0" w:color="auto"/>
              <w:bottom w:val="single" w:sz="6" w:space="0" w:color="auto"/>
              <w:right w:val="single" w:sz="6" w:space="0" w:color="auto"/>
            </w:tcBorders>
          </w:tcPr>
          <w:p w14:paraId="2775D996"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6F292668" w14:textId="67EC80B9"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Spodnja Hajdina, ni pločnika</w:t>
            </w:r>
          </w:p>
        </w:tc>
        <w:tc>
          <w:tcPr>
            <w:tcW w:w="1418" w:type="dxa"/>
            <w:tcBorders>
              <w:top w:val="nil"/>
              <w:left w:val="single" w:sz="6" w:space="0" w:color="auto"/>
              <w:bottom w:val="single" w:sz="6" w:space="0" w:color="auto"/>
              <w:right w:val="single" w:sz="6" w:space="0" w:color="auto"/>
            </w:tcBorders>
          </w:tcPr>
          <w:p w14:paraId="18B35899"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335A9FF4"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2BDDC155" w14:textId="77777777" w:rsidTr="001E2DCB">
        <w:tc>
          <w:tcPr>
            <w:tcW w:w="1697" w:type="dxa"/>
            <w:tcBorders>
              <w:top w:val="nil"/>
              <w:left w:val="single" w:sz="6" w:space="0" w:color="auto"/>
              <w:bottom w:val="single" w:sz="6" w:space="0" w:color="auto"/>
              <w:right w:val="single" w:sz="6" w:space="0" w:color="auto"/>
            </w:tcBorders>
          </w:tcPr>
          <w:p w14:paraId="740DB2E3"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4C94B749"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kolesarska steza</w:t>
            </w:r>
          </w:p>
        </w:tc>
        <w:tc>
          <w:tcPr>
            <w:tcW w:w="1418" w:type="dxa"/>
            <w:tcBorders>
              <w:top w:val="nil"/>
              <w:left w:val="single" w:sz="6" w:space="0" w:color="auto"/>
              <w:bottom w:val="single" w:sz="6" w:space="0" w:color="auto"/>
              <w:right w:val="single" w:sz="6" w:space="0" w:color="auto"/>
            </w:tcBorders>
          </w:tcPr>
          <w:p w14:paraId="00483913"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6DC2414D"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33C68F8C" w14:textId="77777777" w:rsidTr="001E2DCB">
        <w:tc>
          <w:tcPr>
            <w:tcW w:w="1697" w:type="dxa"/>
            <w:tcBorders>
              <w:top w:val="nil"/>
              <w:left w:val="single" w:sz="6" w:space="0" w:color="auto"/>
              <w:bottom w:val="single" w:sz="6" w:space="0" w:color="auto"/>
              <w:right w:val="single" w:sz="6" w:space="0" w:color="auto"/>
            </w:tcBorders>
          </w:tcPr>
          <w:p w14:paraId="754EB36A"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6745EC08" w14:textId="0E4C3CD4" w:rsidR="001E2DCB" w:rsidRPr="00EE39CA" w:rsidRDefault="001E2DCB" w:rsidP="00706EE7">
            <w:pPr>
              <w:jc w:val="center"/>
              <w:rPr>
                <w:rFonts w:ascii="Georgia" w:hAnsi="Georgia" w:cstheme="minorHAnsi"/>
                <w:color w:val="00B050"/>
                <w:sz w:val="20"/>
                <w:szCs w:val="20"/>
              </w:rPr>
            </w:pPr>
            <w:r w:rsidRPr="00EE39CA">
              <w:rPr>
                <w:rFonts w:ascii="Georgia" w:hAnsi="Georgia" w:cstheme="minorHAnsi"/>
                <w:color w:val="00B050"/>
                <w:sz w:val="20"/>
                <w:szCs w:val="20"/>
              </w:rPr>
              <w:t>Spodnja Hajdina-nujen pločnik, semafor na prehodih za pešce</w:t>
            </w:r>
          </w:p>
        </w:tc>
        <w:tc>
          <w:tcPr>
            <w:tcW w:w="1418" w:type="dxa"/>
            <w:tcBorders>
              <w:top w:val="nil"/>
              <w:left w:val="single" w:sz="6" w:space="0" w:color="auto"/>
              <w:bottom w:val="single" w:sz="6" w:space="0" w:color="auto"/>
              <w:right w:val="single" w:sz="6" w:space="0" w:color="auto"/>
            </w:tcBorders>
          </w:tcPr>
          <w:p w14:paraId="007CD8EF"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509AFD20"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247057C2" w14:textId="77777777" w:rsidTr="001E2DCB">
        <w:tc>
          <w:tcPr>
            <w:tcW w:w="1697" w:type="dxa"/>
            <w:tcBorders>
              <w:top w:val="nil"/>
              <w:left w:val="single" w:sz="6" w:space="0" w:color="auto"/>
              <w:bottom w:val="single" w:sz="6" w:space="0" w:color="auto"/>
              <w:right w:val="single" w:sz="6" w:space="0" w:color="auto"/>
            </w:tcBorders>
          </w:tcPr>
          <w:p w14:paraId="637DCEE4"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6C76E348" w14:textId="715B8BAD"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od avtobusne postaje na cesti Mb-Ptuj do šole naj se naredi pločnik, celotna cesta je brez kolesarske poti</w:t>
            </w:r>
          </w:p>
        </w:tc>
        <w:tc>
          <w:tcPr>
            <w:tcW w:w="1418" w:type="dxa"/>
            <w:tcBorders>
              <w:top w:val="nil"/>
              <w:left w:val="single" w:sz="6" w:space="0" w:color="auto"/>
              <w:bottom w:val="single" w:sz="6" w:space="0" w:color="auto"/>
              <w:right w:val="single" w:sz="6" w:space="0" w:color="auto"/>
            </w:tcBorders>
          </w:tcPr>
          <w:p w14:paraId="27FA34EC"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44CD0DA3"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3EE977FD" w14:textId="77777777" w:rsidTr="001E2DCB">
        <w:tc>
          <w:tcPr>
            <w:tcW w:w="1697" w:type="dxa"/>
            <w:tcBorders>
              <w:top w:val="nil"/>
              <w:left w:val="single" w:sz="6" w:space="0" w:color="auto"/>
              <w:bottom w:val="single" w:sz="6" w:space="0" w:color="auto"/>
              <w:right w:val="single" w:sz="6" w:space="0" w:color="auto"/>
            </w:tcBorders>
          </w:tcPr>
          <w:p w14:paraId="04E37C15"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261BD380" w14:textId="38EE9DC4" w:rsidR="001E2DCB" w:rsidRPr="00600BDA" w:rsidRDefault="001E2DCB" w:rsidP="00706EE7">
            <w:pPr>
              <w:jc w:val="center"/>
              <w:rPr>
                <w:rFonts w:ascii="Georgia" w:hAnsi="Georgia" w:cstheme="minorHAnsi"/>
                <w:sz w:val="20"/>
                <w:szCs w:val="20"/>
              </w:rPr>
            </w:pPr>
            <w:r w:rsidRPr="00EE39CA">
              <w:rPr>
                <w:rFonts w:ascii="Georgia" w:hAnsi="Georgia" w:cstheme="minorHAnsi"/>
                <w:color w:val="00B050"/>
                <w:sz w:val="20"/>
                <w:szCs w:val="20"/>
              </w:rPr>
              <w:t>oba prehoda za pešce pri šoli, čez glavno cesto</w:t>
            </w:r>
            <w:r w:rsidR="00EE39CA" w:rsidRPr="00EE39CA">
              <w:rPr>
                <w:rFonts w:ascii="Georgia" w:hAnsi="Georgia" w:cstheme="minorHAnsi"/>
                <w:color w:val="00B050"/>
                <w:sz w:val="20"/>
                <w:szCs w:val="20"/>
              </w:rPr>
              <w:t>,</w:t>
            </w:r>
            <w:r w:rsidRPr="00EE39CA">
              <w:rPr>
                <w:rFonts w:ascii="Georgia" w:hAnsi="Georgia" w:cstheme="minorHAnsi"/>
                <w:color w:val="00B050"/>
                <w:sz w:val="20"/>
                <w:szCs w:val="20"/>
              </w:rPr>
              <w:t xml:space="preserve"> predlagam ležeče policaje in 3d prehoda</w:t>
            </w:r>
          </w:p>
        </w:tc>
        <w:tc>
          <w:tcPr>
            <w:tcW w:w="1418" w:type="dxa"/>
            <w:tcBorders>
              <w:top w:val="nil"/>
              <w:left w:val="single" w:sz="6" w:space="0" w:color="auto"/>
              <w:bottom w:val="single" w:sz="6" w:space="0" w:color="auto"/>
              <w:right w:val="single" w:sz="6" w:space="0" w:color="auto"/>
            </w:tcBorders>
          </w:tcPr>
          <w:p w14:paraId="148D8CE0"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156229C5"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45A67BDF" w14:textId="77777777" w:rsidTr="001E2DCB">
        <w:tc>
          <w:tcPr>
            <w:tcW w:w="1697" w:type="dxa"/>
            <w:tcBorders>
              <w:top w:val="nil"/>
              <w:left w:val="single" w:sz="6" w:space="0" w:color="auto"/>
              <w:bottom w:val="single" w:sz="6" w:space="0" w:color="auto"/>
              <w:right w:val="single" w:sz="6" w:space="0" w:color="auto"/>
            </w:tcBorders>
          </w:tcPr>
          <w:p w14:paraId="1DACF396"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0F0990B2" w14:textId="706B2680"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prehod za pešce Skorba-avtobusna postaja</w:t>
            </w:r>
          </w:p>
        </w:tc>
        <w:tc>
          <w:tcPr>
            <w:tcW w:w="1418" w:type="dxa"/>
            <w:tcBorders>
              <w:top w:val="nil"/>
              <w:left w:val="single" w:sz="6" w:space="0" w:color="auto"/>
              <w:bottom w:val="single" w:sz="6" w:space="0" w:color="auto"/>
              <w:right w:val="single" w:sz="6" w:space="0" w:color="auto"/>
            </w:tcBorders>
          </w:tcPr>
          <w:p w14:paraId="7D00AFE9"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1E698724"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70EFCD13" w14:textId="77777777" w:rsidTr="001E2DCB">
        <w:tc>
          <w:tcPr>
            <w:tcW w:w="1697" w:type="dxa"/>
            <w:tcBorders>
              <w:top w:val="nil"/>
              <w:left w:val="single" w:sz="6" w:space="0" w:color="auto"/>
              <w:bottom w:val="single" w:sz="6" w:space="0" w:color="auto"/>
              <w:right w:val="single" w:sz="6" w:space="0" w:color="auto"/>
            </w:tcBorders>
          </w:tcPr>
          <w:p w14:paraId="1EEAFDD2"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381812AB" w14:textId="3E10823D"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 xml:space="preserve">križišče, kjer je odcep za </w:t>
            </w:r>
            <w:r w:rsidR="00EE39CA">
              <w:rPr>
                <w:rFonts w:ascii="Georgia" w:hAnsi="Georgia" w:cstheme="minorHAnsi"/>
                <w:sz w:val="20"/>
                <w:szCs w:val="20"/>
              </w:rPr>
              <w:t>M</w:t>
            </w:r>
            <w:r w:rsidRPr="00600BDA">
              <w:rPr>
                <w:rFonts w:ascii="Georgia" w:hAnsi="Georgia" w:cstheme="minorHAnsi"/>
                <w:sz w:val="20"/>
                <w:szCs w:val="20"/>
              </w:rPr>
              <w:t>ajo, predvsem ko zrastejo visoke poljščine</w:t>
            </w:r>
            <w:r w:rsidR="00EE39CA">
              <w:rPr>
                <w:rFonts w:ascii="Georgia" w:hAnsi="Georgia" w:cstheme="minorHAnsi"/>
                <w:sz w:val="20"/>
                <w:szCs w:val="20"/>
              </w:rPr>
              <w:t>,</w:t>
            </w:r>
            <w:r w:rsidRPr="00600BDA">
              <w:rPr>
                <w:rFonts w:ascii="Georgia" w:hAnsi="Georgia" w:cstheme="minorHAnsi"/>
                <w:sz w:val="20"/>
                <w:szCs w:val="20"/>
              </w:rPr>
              <w:t xml:space="preserve"> pa tudi trava dostikrat ni pokošena in zraste zelo visoko.</w:t>
            </w:r>
          </w:p>
        </w:tc>
        <w:tc>
          <w:tcPr>
            <w:tcW w:w="1418" w:type="dxa"/>
            <w:tcBorders>
              <w:top w:val="nil"/>
              <w:left w:val="single" w:sz="6" w:space="0" w:color="auto"/>
              <w:bottom w:val="single" w:sz="6" w:space="0" w:color="auto"/>
              <w:right w:val="single" w:sz="6" w:space="0" w:color="auto"/>
            </w:tcBorders>
          </w:tcPr>
          <w:p w14:paraId="0E90F880"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6A99F9D3"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5A887103" w14:textId="77777777" w:rsidTr="001E2DCB">
        <w:tc>
          <w:tcPr>
            <w:tcW w:w="1697" w:type="dxa"/>
            <w:tcBorders>
              <w:top w:val="nil"/>
              <w:left w:val="single" w:sz="6" w:space="0" w:color="auto"/>
              <w:bottom w:val="single" w:sz="6" w:space="0" w:color="auto"/>
              <w:right w:val="single" w:sz="6" w:space="0" w:color="auto"/>
            </w:tcBorders>
          </w:tcPr>
          <w:p w14:paraId="3A9B4B10"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729B73B6" w14:textId="75343090"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prehod čez glavno cesto</w:t>
            </w:r>
          </w:p>
        </w:tc>
        <w:tc>
          <w:tcPr>
            <w:tcW w:w="1418" w:type="dxa"/>
            <w:tcBorders>
              <w:top w:val="nil"/>
              <w:left w:val="single" w:sz="6" w:space="0" w:color="auto"/>
              <w:bottom w:val="single" w:sz="6" w:space="0" w:color="auto"/>
              <w:right w:val="single" w:sz="6" w:space="0" w:color="auto"/>
            </w:tcBorders>
          </w:tcPr>
          <w:p w14:paraId="50B2F138"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7BDCE4F4"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59B1A3D2" w14:textId="77777777" w:rsidTr="001E2DCB">
        <w:tc>
          <w:tcPr>
            <w:tcW w:w="1697" w:type="dxa"/>
            <w:tcBorders>
              <w:top w:val="nil"/>
              <w:left w:val="single" w:sz="6" w:space="0" w:color="auto"/>
              <w:bottom w:val="single" w:sz="6" w:space="0" w:color="auto"/>
              <w:right w:val="single" w:sz="6" w:space="0" w:color="auto"/>
            </w:tcBorders>
          </w:tcPr>
          <w:p w14:paraId="3F6453C9"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06EF1BBE" w14:textId="727FF6D3"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nadvoz nova Hajdina</w:t>
            </w:r>
          </w:p>
        </w:tc>
        <w:tc>
          <w:tcPr>
            <w:tcW w:w="1418" w:type="dxa"/>
            <w:tcBorders>
              <w:top w:val="nil"/>
              <w:left w:val="single" w:sz="6" w:space="0" w:color="auto"/>
              <w:bottom w:val="single" w:sz="6" w:space="0" w:color="auto"/>
              <w:right w:val="single" w:sz="6" w:space="0" w:color="auto"/>
            </w:tcBorders>
          </w:tcPr>
          <w:p w14:paraId="1E07F3B6"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321D3C9F"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1391A3EF" w14:textId="77777777" w:rsidTr="001E2DCB">
        <w:tc>
          <w:tcPr>
            <w:tcW w:w="1697" w:type="dxa"/>
            <w:tcBorders>
              <w:top w:val="nil"/>
              <w:left w:val="single" w:sz="6" w:space="0" w:color="auto"/>
              <w:bottom w:val="single" w:sz="6" w:space="0" w:color="auto"/>
              <w:right w:val="single" w:sz="6" w:space="0" w:color="auto"/>
            </w:tcBorders>
          </w:tcPr>
          <w:p w14:paraId="0EE69C3D"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400487AF" w14:textId="5C1E37B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na poti do postajališča, pri šolskem parkirišču čisto nelogično parkirišče, zelo nevarno</w:t>
            </w:r>
          </w:p>
        </w:tc>
        <w:tc>
          <w:tcPr>
            <w:tcW w:w="1418" w:type="dxa"/>
            <w:tcBorders>
              <w:top w:val="nil"/>
              <w:left w:val="single" w:sz="6" w:space="0" w:color="auto"/>
              <w:bottom w:val="single" w:sz="6" w:space="0" w:color="auto"/>
              <w:right w:val="single" w:sz="6" w:space="0" w:color="auto"/>
            </w:tcBorders>
          </w:tcPr>
          <w:p w14:paraId="08D60EE8"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170694F4"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5E63A2EB" w14:textId="77777777" w:rsidTr="001E2DCB">
        <w:tc>
          <w:tcPr>
            <w:tcW w:w="1697" w:type="dxa"/>
            <w:tcBorders>
              <w:top w:val="nil"/>
              <w:left w:val="single" w:sz="6" w:space="0" w:color="auto"/>
              <w:bottom w:val="single" w:sz="6" w:space="0" w:color="auto"/>
              <w:right w:val="single" w:sz="6" w:space="0" w:color="auto"/>
            </w:tcBorders>
          </w:tcPr>
          <w:p w14:paraId="554ABB60"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2F032A84" w14:textId="2090551F"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Zgornja Hajdina do šole.</w:t>
            </w:r>
          </w:p>
        </w:tc>
        <w:tc>
          <w:tcPr>
            <w:tcW w:w="1418" w:type="dxa"/>
            <w:tcBorders>
              <w:top w:val="nil"/>
              <w:left w:val="single" w:sz="6" w:space="0" w:color="auto"/>
              <w:bottom w:val="single" w:sz="6" w:space="0" w:color="auto"/>
              <w:right w:val="single" w:sz="6" w:space="0" w:color="auto"/>
            </w:tcBorders>
          </w:tcPr>
          <w:p w14:paraId="2782DF39"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62BA5C4E"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65DDF8B5" w14:textId="77777777" w:rsidTr="001E2DCB">
        <w:tc>
          <w:tcPr>
            <w:tcW w:w="1697" w:type="dxa"/>
            <w:tcBorders>
              <w:top w:val="nil"/>
              <w:left w:val="single" w:sz="6" w:space="0" w:color="auto"/>
              <w:bottom w:val="single" w:sz="6" w:space="0" w:color="auto"/>
              <w:right w:val="single" w:sz="6" w:space="0" w:color="auto"/>
            </w:tcBorders>
          </w:tcPr>
          <w:p w14:paraId="2F6DFAA6"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29356DA6"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prehod za pešce pri šoli</w:t>
            </w:r>
          </w:p>
        </w:tc>
        <w:tc>
          <w:tcPr>
            <w:tcW w:w="1418" w:type="dxa"/>
            <w:tcBorders>
              <w:top w:val="nil"/>
              <w:left w:val="single" w:sz="6" w:space="0" w:color="auto"/>
              <w:bottom w:val="single" w:sz="6" w:space="0" w:color="auto"/>
              <w:right w:val="single" w:sz="6" w:space="0" w:color="auto"/>
            </w:tcBorders>
          </w:tcPr>
          <w:p w14:paraId="01BC4DC1"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2FFF8D6D"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54D3129A" w14:textId="77777777" w:rsidTr="001E2DCB">
        <w:tc>
          <w:tcPr>
            <w:tcW w:w="1697" w:type="dxa"/>
            <w:tcBorders>
              <w:top w:val="nil"/>
              <w:left w:val="single" w:sz="6" w:space="0" w:color="auto"/>
              <w:bottom w:val="single" w:sz="6" w:space="0" w:color="auto"/>
              <w:right w:val="single" w:sz="6" w:space="0" w:color="auto"/>
            </w:tcBorders>
          </w:tcPr>
          <w:p w14:paraId="0F9B254D"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4DF2C3E1" w14:textId="1F5AA1EA" w:rsidR="001E2DCB" w:rsidRPr="00EE39CA" w:rsidRDefault="001E2DCB" w:rsidP="00706EE7">
            <w:pPr>
              <w:jc w:val="center"/>
              <w:rPr>
                <w:rFonts w:ascii="Georgia" w:hAnsi="Georgia" w:cstheme="minorHAnsi"/>
                <w:color w:val="00B050"/>
                <w:sz w:val="20"/>
                <w:szCs w:val="20"/>
              </w:rPr>
            </w:pPr>
            <w:r w:rsidRPr="00EE39CA">
              <w:rPr>
                <w:rFonts w:ascii="Georgia" w:hAnsi="Georgia" w:cstheme="minorHAnsi"/>
                <w:color w:val="00B050"/>
                <w:sz w:val="20"/>
                <w:szCs w:val="20"/>
              </w:rPr>
              <w:t>skozi Gerečjo vas in gozdiček</w:t>
            </w:r>
            <w:r w:rsidR="00EE39CA" w:rsidRPr="00EE39CA">
              <w:rPr>
                <w:rFonts w:ascii="Georgia" w:hAnsi="Georgia" w:cstheme="minorHAnsi"/>
                <w:color w:val="00B050"/>
                <w:sz w:val="20"/>
                <w:szCs w:val="20"/>
              </w:rPr>
              <w:t>,</w:t>
            </w:r>
            <w:r w:rsidRPr="00EE39CA">
              <w:rPr>
                <w:rFonts w:ascii="Georgia" w:hAnsi="Georgia" w:cstheme="minorHAnsi"/>
                <w:color w:val="00B050"/>
                <w:sz w:val="20"/>
                <w:szCs w:val="20"/>
              </w:rPr>
              <w:t xml:space="preserve"> rešitev - pločnik</w:t>
            </w:r>
          </w:p>
        </w:tc>
        <w:tc>
          <w:tcPr>
            <w:tcW w:w="1418" w:type="dxa"/>
            <w:tcBorders>
              <w:top w:val="nil"/>
              <w:left w:val="single" w:sz="6" w:space="0" w:color="auto"/>
              <w:bottom w:val="single" w:sz="6" w:space="0" w:color="auto"/>
              <w:right w:val="single" w:sz="6" w:space="0" w:color="auto"/>
            </w:tcBorders>
          </w:tcPr>
          <w:p w14:paraId="75515E76"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4DA1B8E5"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4264D763" w14:textId="77777777" w:rsidTr="001E2DCB">
        <w:tc>
          <w:tcPr>
            <w:tcW w:w="1697" w:type="dxa"/>
            <w:tcBorders>
              <w:top w:val="nil"/>
              <w:left w:val="single" w:sz="6" w:space="0" w:color="auto"/>
              <w:bottom w:val="single" w:sz="6" w:space="0" w:color="auto"/>
              <w:right w:val="single" w:sz="6" w:space="0" w:color="auto"/>
            </w:tcBorders>
          </w:tcPr>
          <w:p w14:paraId="407D7DDB"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29520138" w14:textId="6D95C815" w:rsidR="001E2DCB" w:rsidRPr="00EE39CA" w:rsidRDefault="001E2DCB" w:rsidP="00706EE7">
            <w:pPr>
              <w:jc w:val="center"/>
              <w:rPr>
                <w:rFonts w:ascii="Georgia" w:hAnsi="Georgia" w:cstheme="minorHAnsi"/>
                <w:color w:val="00B050"/>
                <w:sz w:val="20"/>
                <w:szCs w:val="20"/>
              </w:rPr>
            </w:pPr>
            <w:r w:rsidRPr="00EE39CA">
              <w:rPr>
                <w:rFonts w:ascii="Georgia" w:hAnsi="Georgia" w:cstheme="minorHAnsi"/>
                <w:color w:val="00B050"/>
                <w:sz w:val="20"/>
                <w:szCs w:val="20"/>
              </w:rPr>
              <w:t>Boško bar Hajdoše…parkira se pred vhodom, zato mora otrok stopit na cesto, da zaobide avto…ukrep: postavitev zaščitne ograje, da bi bilo parkiranje onemogočeno, ker bi bilo premalo prostora</w:t>
            </w:r>
          </w:p>
        </w:tc>
        <w:tc>
          <w:tcPr>
            <w:tcW w:w="1418" w:type="dxa"/>
            <w:tcBorders>
              <w:top w:val="nil"/>
              <w:left w:val="single" w:sz="6" w:space="0" w:color="auto"/>
              <w:bottom w:val="single" w:sz="6" w:space="0" w:color="auto"/>
              <w:right w:val="single" w:sz="6" w:space="0" w:color="auto"/>
            </w:tcBorders>
          </w:tcPr>
          <w:p w14:paraId="4A057FD5"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5005FAF3"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7BE19D56" w14:textId="77777777" w:rsidTr="001E2DCB">
        <w:tc>
          <w:tcPr>
            <w:tcW w:w="1697" w:type="dxa"/>
            <w:tcBorders>
              <w:top w:val="nil"/>
              <w:left w:val="single" w:sz="6" w:space="0" w:color="auto"/>
              <w:bottom w:val="single" w:sz="6" w:space="0" w:color="auto"/>
              <w:right w:val="single" w:sz="6" w:space="0" w:color="auto"/>
            </w:tcBorders>
          </w:tcPr>
          <w:p w14:paraId="31A7BEAB"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0B4A6776" w14:textId="56A65B89"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smer Spodnja Hajdina, do šole in nazaj domov.</w:t>
            </w:r>
          </w:p>
        </w:tc>
        <w:tc>
          <w:tcPr>
            <w:tcW w:w="1418" w:type="dxa"/>
            <w:tcBorders>
              <w:top w:val="nil"/>
              <w:left w:val="single" w:sz="6" w:space="0" w:color="auto"/>
              <w:bottom w:val="single" w:sz="6" w:space="0" w:color="auto"/>
              <w:right w:val="single" w:sz="6" w:space="0" w:color="auto"/>
            </w:tcBorders>
          </w:tcPr>
          <w:p w14:paraId="406FDC54"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1E6460C7"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1421966A" w14:textId="77777777" w:rsidTr="001E2DCB">
        <w:tc>
          <w:tcPr>
            <w:tcW w:w="1697" w:type="dxa"/>
            <w:tcBorders>
              <w:top w:val="nil"/>
              <w:left w:val="single" w:sz="6" w:space="0" w:color="auto"/>
              <w:bottom w:val="single" w:sz="6" w:space="0" w:color="auto"/>
              <w:right w:val="single" w:sz="6" w:space="0" w:color="auto"/>
            </w:tcBorders>
          </w:tcPr>
          <w:p w14:paraId="195DF4C4"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4483B4E1" w14:textId="0DB84CED"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križišče na glavni cesti pri Zg. Hajdini, relacija Ptuj-Kidričevo, gost promet in neupoštevanje znaka za omejitev hitrosti in prehoda za pešce</w:t>
            </w:r>
          </w:p>
        </w:tc>
        <w:tc>
          <w:tcPr>
            <w:tcW w:w="1418" w:type="dxa"/>
            <w:tcBorders>
              <w:top w:val="nil"/>
              <w:left w:val="single" w:sz="6" w:space="0" w:color="auto"/>
              <w:bottom w:val="single" w:sz="6" w:space="0" w:color="auto"/>
              <w:right w:val="single" w:sz="6" w:space="0" w:color="auto"/>
            </w:tcBorders>
          </w:tcPr>
          <w:p w14:paraId="0BBF05FD"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3A55841E"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7A248577" w14:textId="77777777" w:rsidTr="001E2DCB">
        <w:tc>
          <w:tcPr>
            <w:tcW w:w="1697" w:type="dxa"/>
            <w:tcBorders>
              <w:top w:val="nil"/>
              <w:left w:val="single" w:sz="6" w:space="0" w:color="auto"/>
              <w:bottom w:val="single" w:sz="6" w:space="0" w:color="auto"/>
              <w:right w:val="single" w:sz="6" w:space="0" w:color="auto"/>
            </w:tcBorders>
          </w:tcPr>
          <w:p w14:paraId="3765E121"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5A7A8D79" w14:textId="491C5592" w:rsidR="001E2DCB" w:rsidRPr="00600BDA" w:rsidRDefault="00267D40" w:rsidP="00706EE7">
            <w:pPr>
              <w:jc w:val="center"/>
              <w:rPr>
                <w:rFonts w:ascii="Georgia" w:hAnsi="Georgia" w:cstheme="minorHAnsi"/>
                <w:sz w:val="20"/>
                <w:szCs w:val="20"/>
              </w:rPr>
            </w:pPr>
            <w:r w:rsidRPr="00600BDA">
              <w:rPr>
                <w:rFonts w:ascii="Georgia" w:hAnsi="Georgia" w:cstheme="minorHAnsi"/>
                <w:sz w:val="20"/>
                <w:szCs w:val="20"/>
              </w:rPr>
              <w:t>Skorba</w:t>
            </w:r>
          </w:p>
        </w:tc>
        <w:tc>
          <w:tcPr>
            <w:tcW w:w="1418" w:type="dxa"/>
            <w:tcBorders>
              <w:top w:val="nil"/>
              <w:left w:val="single" w:sz="6" w:space="0" w:color="auto"/>
              <w:bottom w:val="single" w:sz="6" w:space="0" w:color="auto"/>
              <w:right w:val="single" w:sz="6" w:space="0" w:color="auto"/>
            </w:tcBorders>
          </w:tcPr>
          <w:p w14:paraId="2A9236AC"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4648248C"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351C4CAD" w14:textId="77777777" w:rsidTr="001E2DCB">
        <w:tc>
          <w:tcPr>
            <w:tcW w:w="1697" w:type="dxa"/>
            <w:tcBorders>
              <w:top w:val="nil"/>
              <w:left w:val="single" w:sz="6" w:space="0" w:color="auto"/>
              <w:bottom w:val="single" w:sz="6" w:space="0" w:color="auto"/>
              <w:right w:val="single" w:sz="6" w:space="0" w:color="auto"/>
            </w:tcBorders>
          </w:tcPr>
          <w:p w14:paraId="66212E86"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2202B41B"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urejene kolesarske poti</w:t>
            </w:r>
          </w:p>
        </w:tc>
        <w:tc>
          <w:tcPr>
            <w:tcW w:w="1418" w:type="dxa"/>
            <w:tcBorders>
              <w:top w:val="nil"/>
              <w:left w:val="single" w:sz="6" w:space="0" w:color="auto"/>
              <w:bottom w:val="single" w:sz="6" w:space="0" w:color="auto"/>
              <w:right w:val="single" w:sz="6" w:space="0" w:color="auto"/>
            </w:tcBorders>
          </w:tcPr>
          <w:p w14:paraId="5CC43916"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6ECEF38E"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0214757C" w14:textId="77777777" w:rsidTr="001E2DCB">
        <w:tc>
          <w:tcPr>
            <w:tcW w:w="1697" w:type="dxa"/>
            <w:tcBorders>
              <w:top w:val="nil"/>
              <w:left w:val="single" w:sz="6" w:space="0" w:color="auto"/>
              <w:bottom w:val="single" w:sz="6" w:space="0" w:color="auto"/>
              <w:right w:val="single" w:sz="6" w:space="0" w:color="auto"/>
            </w:tcBorders>
          </w:tcPr>
          <w:p w14:paraId="19B6495D"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01293753" w14:textId="0E38D0B2"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 xml:space="preserve">postajališče </w:t>
            </w:r>
            <w:r w:rsidR="00EE39CA">
              <w:rPr>
                <w:rFonts w:ascii="Georgia" w:hAnsi="Georgia" w:cstheme="minorHAnsi"/>
                <w:sz w:val="20"/>
                <w:szCs w:val="20"/>
              </w:rPr>
              <w:t>S</w:t>
            </w:r>
            <w:r w:rsidRPr="00600BDA">
              <w:rPr>
                <w:rFonts w:ascii="Georgia" w:hAnsi="Georgia" w:cstheme="minorHAnsi"/>
                <w:sz w:val="20"/>
                <w:szCs w:val="20"/>
              </w:rPr>
              <w:t>lovenja vas 6b- ozka cesta; kljub omejitvi 30</w:t>
            </w:r>
            <w:r w:rsidR="00EE39CA">
              <w:rPr>
                <w:rFonts w:ascii="Georgia" w:hAnsi="Georgia" w:cstheme="minorHAnsi"/>
                <w:sz w:val="20"/>
                <w:szCs w:val="20"/>
              </w:rPr>
              <w:t>,</w:t>
            </w:r>
            <w:r w:rsidRPr="00600BDA">
              <w:rPr>
                <w:rFonts w:ascii="Georgia" w:hAnsi="Georgia" w:cstheme="minorHAnsi"/>
                <w:sz w:val="20"/>
                <w:szCs w:val="20"/>
              </w:rPr>
              <w:t xml:space="preserve"> večina uporabnikov vozil tega ne upošteva; zelo slabo označeno postajališče. </w:t>
            </w:r>
            <w:r w:rsidR="00EE39CA">
              <w:rPr>
                <w:rFonts w:ascii="Georgia" w:hAnsi="Georgia" w:cstheme="minorHAnsi"/>
                <w:sz w:val="20"/>
                <w:szCs w:val="20"/>
              </w:rPr>
              <w:t>V</w:t>
            </w:r>
            <w:r w:rsidRPr="00600BDA">
              <w:rPr>
                <w:rFonts w:ascii="Georgia" w:hAnsi="Georgia" w:cstheme="minorHAnsi"/>
                <w:sz w:val="20"/>
                <w:szCs w:val="20"/>
              </w:rPr>
              <w:t>erjetno je tudi želja vseh nas, da se uredi kolesarska pot do šole, iz Slovenje vasi, Gerečje vasi,...</w:t>
            </w:r>
          </w:p>
        </w:tc>
        <w:tc>
          <w:tcPr>
            <w:tcW w:w="1418" w:type="dxa"/>
            <w:tcBorders>
              <w:top w:val="nil"/>
              <w:left w:val="single" w:sz="6" w:space="0" w:color="auto"/>
              <w:bottom w:val="single" w:sz="6" w:space="0" w:color="auto"/>
              <w:right w:val="single" w:sz="6" w:space="0" w:color="auto"/>
            </w:tcBorders>
          </w:tcPr>
          <w:p w14:paraId="253C2A05"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1024C482"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43BCBA91" w14:textId="77777777" w:rsidTr="001E2DCB">
        <w:tc>
          <w:tcPr>
            <w:tcW w:w="1697" w:type="dxa"/>
            <w:tcBorders>
              <w:top w:val="nil"/>
              <w:left w:val="single" w:sz="6" w:space="0" w:color="auto"/>
              <w:bottom w:val="single" w:sz="6" w:space="0" w:color="auto"/>
              <w:right w:val="single" w:sz="6" w:space="0" w:color="auto"/>
            </w:tcBorders>
          </w:tcPr>
          <w:p w14:paraId="65EBCCE4"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22204589" w14:textId="34AAF443"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pot od avtobusne postaje pri šoli do same šole</w:t>
            </w:r>
          </w:p>
        </w:tc>
        <w:tc>
          <w:tcPr>
            <w:tcW w:w="1418" w:type="dxa"/>
            <w:tcBorders>
              <w:top w:val="nil"/>
              <w:left w:val="single" w:sz="6" w:space="0" w:color="auto"/>
              <w:bottom w:val="single" w:sz="6" w:space="0" w:color="auto"/>
              <w:right w:val="single" w:sz="6" w:space="0" w:color="auto"/>
            </w:tcBorders>
          </w:tcPr>
          <w:p w14:paraId="4B18692B"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02876CA5"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4A94F12F" w14:textId="77777777" w:rsidTr="001E2DCB">
        <w:tc>
          <w:tcPr>
            <w:tcW w:w="1697" w:type="dxa"/>
            <w:tcBorders>
              <w:top w:val="nil"/>
              <w:left w:val="single" w:sz="6" w:space="0" w:color="auto"/>
              <w:bottom w:val="single" w:sz="6" w:space="0" w:color="auto"/>
              <w:right w:val="single" w:sz="6" w:space="0" w:color="auto"/>
            </w:tcBorders>
          </w:tcPr>
          <w:p w14:paraId="3A4E2983"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639B6273" w14:textId="2CB1D9EE" w:rsidR="001E2DCB" w:rsidRPr="00600BDA" w:rsidRDefault="00EE39CA" w:rsidP="00706EE7">
            <w:pPr>
              <w:jc w:val="center"/>
              <w:rPr>
                <w:rFonts w:ascii="Georgia" w:hAnsi="Georgia" w:cstheme="minorHAnsi"/>
                <w:sz w:val="20"/>
                <w:szCs w:val="20"/>
              </w:rPr>
            </w:pPr>
            <w:r>
              <w:rPr>
                <w:rFonts w:ascii="Georgia" w:hAnsi="Georgia" w:cstheme="minorHAnsi"/>
                <w:sz w:val="20"/>
                <w:szCs w:val="20"/>
              </w:rPr>
              <w:t>O</w:t>
            </w:r>
            <w:r w:rsidR="001E2DCB" w:rsidRPr="00600BDA">
              <w:rPr>
                <w:rFonts w:ascii="Georgia" w:hAnsi="Georgia" w:cstheme="minorHAnsi"/>
                <w:sz w:val="20"/>
                <w:szCs w:val="20"/>
              </w:rPr>
              <w:t xml:space="preserve">d Gerečje vasi do </w:t>
            </w:r>
            <w:r>
              <w:rPr>
                <w:rFonts w:ascii="Georgia" w:hAnsi="Georgia" w:cstheme="minorHAnsi"/>
                <w:sz w:val="20"/>
                <w:szCs w:val="20"/>
              </w:rPr>
              <w:t>š</w:t>
            </w:r>
            <w:r w:rsidR="001E2DCB" w:rsidRPr="00600BDA">
              <w:rPr>
                <w:rFonts w:ascii="Georgia" w:hAnsi="Georgia" w:cstheme="minorHAnsi"/>
                <w:sz w:val="20"/>
                <w:szCs w:val="20"/>
              </w:rPr>
              <w:t>ole vodi cesta čez polje</w:t>
            </w:r>
            <w:r>
              <w:rPr>
                <w:rFonts w:ascii="Georgia" w:hAnsi="Georgia" w:cstheme="minorHAnsi"/>
                <w:sz w:val="20"/>
                <w:szCs w:val="20"/>
              </w:rPr>
              <w:t>,</w:t>
            </w:r>
            <w:r w:rsidR="001E2DCB" w:rsidRPr="00600BDA">
              <w:rPr>
                <w:rFonts w:ascii="Georgia" w:hAnsi="Georgia" w:cstheme="minorHAnsi"/>
                <w:sz w:val="20"/>
                <w:szCs w:val="20"/>
              </w:rPr>
              <w:t xml:space="preserve"> na kateri avtomobili dosegajo zelo veliko hitrost. </w:t>
            </w:r>
            <w:r>
              <w:rPr>
                <w:rFonts w:ascii="Georgia" w:hAnsi="Georgia" w:cstheme="minorHAnsi"/>
                <w:sz w:val="20"/>
                <w:szCs w:val="20"/>
              </w:rPr>
              <w:t>O</w:t>
            </w:r>
            <w:r w:rsidR="001E2DCB" w:rsidRPr="00600BDA">
              <w:rPr>
                <w:rFonts w:ascii="Georgia" w:hAnsi="Georgia" w:cstheme="minorHAnsi"/>
                <w:sz w:val="20"/>
                <w:szCs w:val="20"/>
              </w:rPr>
              <w:t xml:space="preserve">b cesti ni ne pločnika, ne kolesarske steze od Gerečje vasi do </w:t>
            </w:r>
            <w:r>
              <w:rPr>
                <w:rFonts w:ascii="Georgia" w:hAnsi="Georgia" w:cstheme="minorHAnsi"/>
                <w:sz w:val="20"/>
                <w:szCs w:val="20"/>
              </w:rPr>
              <w:t>š</w:t>
            </w:r>
            <w:r w:rsidR="001E2DCB" w:rsidRPr="00600BDA">
              <w:rPr>
                <w:rFonts w:ascii="Georgia" w:hAnsi="Georgia" w:cstheme="minorHAnsi"/>
                <w:sz w:val="20"/>
                <w:szCs w:val="20"/>
              </w:rPr>
              <w:t>ole ni varne šolske poti!</w:t>
            </w:r>
          </w:p>
        </w:tc>
        <w:tc>
          <w:tcPr>
            <w:tcW w:w="1418" w:type="dxa"/>
            <w:tcBorders>
              <w:top w:val="nil"/>
              <w:left w:val="single" w:sz="6" w:space="0" w:color="auto"/>
              <w:bottom w:val="single" w:sz="6" w:space="0" w:color="auto"/>
              <w:right w:val="single" w:sz="6" w:space="0" w:color="auto"/>
            </w:tcBorders>
          </w:tcPr>
          <w:p w14:paraId="5B1CCA24"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7A83A449"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134AE74D" w14:textId="77777777" w:rsidTr="001E2DCB">
        <w:tc>
          <w:tcPr>
            <w:tcW w:w="1697" w:type="dxa"/>
            <w:tcBorders>
              <w:top w:val="nil"/>
              <w:left w:val="single" w:sz="6" w:space="0" w:color="auto"/>
              <w:bottom w:val="single" w:sz="6" w:space="0" w:color="auto"/>
              <w:right w:val="single" w:sz="6" w:space="0" w:color="auto"/>
            </w:tcBorders>
          </w:tcPr>
          <w:p w14:paraId="4EF5810C" w14:textId="77777777" w:rsidR="001E2DCB" w:rsidRPr="00600BDA" w:rsidRDefault="001E2DCB" w:rsidP="00706EE7">
            <w:pPr>
              <w:rPr>
                <w:rFonts w:ascii="Georgia" w:hAnsi="Georgia" w:cstheme="minorHAnsi"/>
                <w:sz w:val="20"/>
                <w:szCs w:val="20"/>
              </w:rPr>
            </w:pPr>
          </w:p>
        </w:tc>
        <w:tc>
          <w:tcPr>
            <w:tcW w:w="5091" w:type="dxa"/>
            <w:tcBorders>
              <w:top w:val="nil"/>
              <w:left w:val="single" w:sz="6" w:space="0" w:color="auto"/>
              <w:bottom w:val="single" w:sz="6" w:space="0" w:color="auto"/>
              <w:right w:val="single" w:sz="6" w:space="0" w:color="auto"/>
            </w:tcBorders>
          </w:tcPr>
          <w:p w14:paraId="3B64958E" w14:textId="6DB8C8E6"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kjer ni pločnikov</w:t>
            </w:r>
          </w:p>
        </w:tc>
        <w:tc>
          <w:tcPr>
            <w:tcW w:w="1418" w:type="dxa"/>
            <w:tcBorders>
              <w:top w:val="nil"/>
              <w:left w:val="single" w:sz="6" w:space="0" w:color="auto"/>
              <w:bottom w:val="single" w:sz="6" w:space="0" w:color="auto"/>
              <w:right w:val="single" w:sz="6" w:space="0" w:color="auto"/>
            </w:tcBorders>
          </w:tcPr>
          <w:p w14:paraId="1CCA4D84"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1</w:t>
            </w:r>
          </w:p>
        </w:tc>
        <w:tc>
          <w:tcPr>
            <w:tcW w:w="1404" w:type="dxa"/>
            <w:tcBorders>
              <w:top w:val="nil"/>
              <w:left w:val="single" w:sz="6" w:space="0" w:color="auto"/>
              <w:bottom w:val="single" w:sz="6" w:space="0" w:color="auto"/>
              <w:right w:val="single" w:sz="6" w:space="0" w:color="auto"/>
            </w:tcBorders>
          </w:tcPr>
          <w:p w14:paraId="180C8E22" w14:textId="77777777" w:rsidR="001E2DCB" w:rsidRPr="00600BDA" w:rsidRDefault="001E2DCB" w:rsidP="00706EE7">
            <w:pPr>
              <w:jc w:val="center"/>
              <w:rPr>
                <w:rFonts w:ascii="Georgia" w:hAnsi="Georgia" w:cstheme="minorHAnsi"/>
                <w:sz w:val="20"/>
                <w:szCs w:val="20"/>
              </w:rPr>
            </w:pPr>
            <w:r w:rsidRPr="00600BDA">
              <w:rPr>
                <w:rFonts w:ascii="Georgia" w:hAnsi="Georgia" w:cstheme="minorHAnsi"/>
                <w:sz w:val="20"/>
                <w:szCs w:val="20"/>
              </w:rPr>
              <w:t>3%</w:t>
            </w:r>
          </w:p>
        </w:tc>
      </w:tr>
      <w:tr w:rsidR="001E2DCB" w:rsidRPr="00600BDA" w14:paraId="555FB70F" w14:textId="77777777" w:rsidTr="001E2DCB">
        <w:tc>
          <w:tcPr>
            <w:tcW w:w="1697" w:type="dxa"/>
            <w:tcBorders>
              <w:top w:val="nil"/>
              <w:left w:val="single" w:sz="6" w:space="0" w:color="auto"/>
              <w:bottom w:val="single" w:sz="6" w:space="0" w:color="auto"/>
              <w:right w:val="single" w:sz="6" w:space="0" w:color="auto"/>
            </w:tcBorders>
          </w:tcPr>
          <w:p w14:paraId="3B982E12" w14:textId="08D3A150" w:rsidR="001E2DCB" w:rsidRPr="00600BDA" w:rsidRDefault="001E2DCB" w:rsidP="00706EE7">
            <w:pPr>
              <w:rPr>
                <w:rFonts w:ascii="Georgia" w:hAnsi="Georgia" w:cstheme="minorHAnsi"/>
                <w:b/>
                <w:bCs/>
                <w:sz w:val="20"/>
                <w:szCs w:val="20"/>
              </w:rPr>
            </w:pPr>
          </w:p>
        </w:tc>
        <w:tc>
          <w:tcPr>
            <w:tcW w:w="5091" w:type="dxa"/>
            <w:tcBorders>
              <w:top w:val="nil"/>
              <w:left w:val="single" w:sz="6" w:space="0" w:color="auto"/>
              <w:bottom w:val="single" w:sz="6" w:space="0" w:color="auto"/>
              <w:right w:val="single" w:sz="6" w:space="0" w:color="auto"/>
            </w:tcBorders>
          </w:tcPr>
          <w:p w14:paraId="582C2BC0" w14:textId="77777777" w:rsidR="001E2DCB" w:rsidRPr="00600BDA" w:rsidRDefault="001E2DCB" w:rsidP="00706EE7">
            <w:pPr>
              <w:jc w:val="center"/>
              <w:rPr>
                <w:rFonts w:ascii="Georgia" w:hAnsi="Georgia" w:cstheme="minorHAnsi"/>
                <w:b/>
                <w:bCs/>
                <w:sz w:val="20"/>
                <w:szCs w:val="20"/>
              </w:rPr>
            </w:pPr>
            <w:r w:rsidRPr="00600BDA">
              <w:rPr>
                <w:rFonts w:ascii="Georgia" w:hAnsi="Georgia" w:cstheme="minorHAnsi"/>
                <w:b/>
                <w:bCs/>
                <w:sz w:val="20"/>
                <w:szCs w:val="20"/>
              </w:rPr>
              <w:t>Skupaj</w:t>
            </w:r>
          </w:p>
        </w:tc>
        <w:tc>
          <w:tcPr>
            <w:tcW w:w="1418" w:type="dxa"/>
            <w:tcBorders>
              <w:top w:val="nil"/>
              <w:left w:val="single" w:sz="6" w:space="0" w:color="auto"/>
              <w:bottom w:val="single" w:sz="6" w:space="0" w:color="auto"/>
              <w:right w:val="single" w:sz="6" w:space="0" w:color="auto"/>
            </w:tcBorders>
          </w:tcPr>
          <w:p w14:paraId="31973BF8" w14:textId="77777777" w:rsidR="001E2DCB" w:rsidRPr="00600BDA" w:rsidRDefault="001E2DCB" w:rsidP="00706EE7">
            <w:pPr>
              <w:jc w:val="center"/>
              <w:rPr>
                <w:rFonts w:ascii="Georgia" w:hAnsi="Georgia" w:cstheme="minorHAnsi"/>
                <w:b/>
                <w:bCs/>
                <w:sz w:val="20"/>
                <w:szCs w:val="20"/>
              </w:rPr>
            </w:pPr>
            <w:r w:rsidRPr="00600BDA">
              <w:rPr>
                <w:rFonts w:ascii="Georgia" w:hAnsi="Georgia" w:cstheme="minorHAnsi"/>
                <w:b/>
                <w:bCs/>
                <w:sz w:val="20"/>
                <w:szCs w:val="20"/>
              </w:rPr>
              <w:t>27</w:t>
            </w:r>
          </w:p>
        </w:tc>
        <w:tc>
          <w:tcPr>
            <w:tcW w:w="1404" w:type="dxa"/>
            <w:tcBorders>
              <w:top w:val="nil"/>
              <w:left w:val="single" w:sz="6" w:space="0" w:color="auto"/>
              <w:bottom w:val="single" w:sz="6" w:space="0" w:color="auto"/>
              <w:right w:val="single" w:sz="6" w:space="0" w:color="auto"/>
            </w:tcBorders>
          </w:tcPr>
          <w:p w14:paraId="11E45D0F" w14:textId="77777777" w:rsidR="001E2DCB" w:rsidRPr="00600BDA" w:rsidRDefault="001E2DCB" w:rsidP="00706EE7">
            <w:pPr>
              <w:jc w:val="center"/>
              <w:rPr>
                <w:rFonts w:ascii="Georgia" w:hAnsi="Georgia" w:cstheme="minorHAnsi"/>
                <w:b/>
                <w:bCs/>
                <w:sz w:val="20"/>
                <w:szCs w:val="20"/>
              </w:rPr>
            </w:pPr>
            <w:r w:rsidRPr="00600BDA">
              <w:rPr>
                <w:rFonts w:ascii="Georgia" w:hAnsi="Georgia" w:cstheme="minorHAnsi"/>
                <w:b/>
                <w:bCs/>
                <w:sz w:val="20"/>
                <w:szCs w:val="20"/>
              </w:rPr>
              <w:t>69%</w:t>
            </w:r>
          </w:p>
        </w:tc>
      </w:tr>
    </w:tbl>
    <w:p w14:paraId="2DA3FE56" w14:textId="77777777" w:rsidR="006C5AD7" w:rsidRDefault="006C5AD7" w:rsidP="006C5AD7">
      <w:pPr>
        <w:pStyle w:val="Napis"/>
      </w:pPr>
    </w:p>
    <w:p w14:paraId="53FEB093" w14:textId="3C27E5BF" w:rsidR="00B361DA" w:rsidRPr="006C5AD7" w:rsidRDefault="006C5AD7" w:rsidP="00600BDA">
      <w:pPr>
        <w:pStyle w:val="Napis"/>
        <w:spacing w:line="360" w:lineRule="auto"/>
        <w:rPr>
          <w:rFonts w:ascii="Georgia" w:hAnsi="Georgia" w:cstheme="minorHAnsi"/>
        </w:rPr>
      </w:pPr>
      <w:r>
        <w:t xml:space="preserve">Tabela </w:t>
      </w:r>
      <w:fldSimple w:instr=" SEQ Tabela \* ARABIC ">
        <w:r w:rsidR="00EC25F3">
          <w:rPr>
            <w:noProof/>
          </w:rPr>
          <w:t>8</w:t>
        </w:r>
      </w:fldSimple>
      <w:r>
        <w:t xml:space="preserve">: </w:t>
      </w:r>
      <w:r w:rsidRPr="00E20A61">
        <w:t>Na kakšen način bi  vaš otrok najraje prihajal v šolo? (označite  samo en odgovor)</w:t>
      </w:r>
    </w:p>
    <w:tbl>
      <w:tblPr>
        <w:tblW w:w="9623" w:type="dxa"/>
        <w:tblInd w:w="8" w:type="dxa"/>
        <w:tblLayout w:type="fixed"/>
        <w:tblCellMar>
          <w:left w:w="0" w:type="dxa"/>
          <w:right w:w="0" w:type="dxa"/>
        </w:tblCellMar>
        <w:tblLook w:val="0000" w:firstRow="0" w:lastRow="0" w:firstColumn="0" w:lastColumn="0" w:noHBand="0" w:noVBand="0"/>
      </w:tblPr>
      <w:tblGrid>
        <w:gridCol w:w="2254"/>
        <w:gridCol w:w="4534"/>
        <w:gridCol w:w="1418"/>
        <w:gridCol w:w="1417"/>
      </w:tblGrid>
      <w:tr w:rsidR="00B361DA" w:rsidRPr="00600BDA" w14:paraId="63296A9C" w14:textId="77777777" w:rsidTr="00267D40">
        <w:trPr>
          <w:trHeight w:val="541"/>
        </w:trPr>
        <w:tc>
          <w:tcPr>
            <w:tcW w:w="2254" w:type="dxa"/>
            <w:tcBorders>
              <w:top w:val="single" w:sz="6" w:space="0" w:color="auto"/>
              <w:left w:val="single" w:sz="6" w:space="0" w:color="auto"/>
              <w:bottom w:val="single" w:sz="6" w:space="0" w:color="auto"/>
              <w:right w:val="single" w:sz="6" w:space="0" w:color="auto"/>
            </w:tcBorders>
            <w:shd w:val="clear" w:color="auto" w:fill="A8D08D" w:themeFill="accent6" w:themeFillTint="99"/>
          </w:tcPr>
          <w:p w14:paraId="6CC8CBC5" w14:textId="56B8650F" w:rsidR="00B361DA" w:rsidRPr="00600BDA" w:rsidRDefault="00A40CC9" w:rsidP="00600BDA">
            <w:pPr>
              <w:spacing w:line="360" w:lineRule="auto"/>
              <w:jc w:val="center"/>
              <w:rPr>
                <w:rFonts w:ascii="Georgia" w:hAnsi="Georgia" w:cstheme="minorHAnsi"/>
                <w:b/>
                <w:bCs/>
                <w:sz w:val="20"/>
                <w:szCs w:val="20"/>
              </w:rPr>
            </w:pPr>
            <w:r w:rsidRPr="00600BDA">
              <w:rPr>
                <w:rFonts w:ascii="Georgia" w:hAnsi="Georgia" w:cstheme="minorHAnsi"/>
                <w:b/>
                <w:bCs/>
                <w:sz w:val="20"/>
                <w:szCs w:val="20"/>
              </w:rPr>
              <w:t>5. vprašanje</w:t>
            </w:r>
          </w:p>
        </w:tc>
        <w:tc>
          <w:tcPr>
            <w:tcW w:w="7369" w:type="dxa"/>
            <w:gridSpan w:val="3"/>
            <w:tcBorders>
              <w:top w:val="single" w:sz="6" w:space="0" w:color="auto"/>
              <w:left w:val="nil"/>
              <w:bottom w:val="single" w:sz="6" w:space="0" w:color="auto"/>
              <w:right w:val="single" w:sz="6" w:space="0" w:color="auto"/>
            </w:tcBorders>
            <w:shd w:val="clear" w:color="auto" w:fill="A8D08D" w:themeFill="accent6" w:themeFillTint="99"/>
          </w:tcPr>
          <w:p w14:paraId="6E3E32A2" w14:textId="5A57B6C7" w:rsidR="00B361DA" w:rsidRPr="00600BDA" w:rsidRDefault="00B361DA" w:rsidP="00600BDA">
            <w:pPr>
              <w:spacing w:line="360" w:lineRule="auto"/>
              <w:jc w:val="center"/>
              <w:rPr>
                <w:rFonts w:ascii="Georgia" w:hAnsi="Georgia" w:cstheme="minorHAnsi"/>
                <w:b/>
                <w:bCs/>
                <w:sz w:val="20"/>
                <w:szCs w:val="20"/>
              </w:rPr>
            </w:pPr>
            <w:r w:rsidRPr="00600BDA">
              <w:rPr>
                <w:rFonts w:ascii="Georgia" w:hAnsi="Georgia" w:cstheme="minorHAnsi"/>
                <w:b/>
                <w:bCs/>
                <w:sz w:val="20"/>
                <w:szCs w:val="20"/>
              </w:rPr>
              <w:t>Na kakšen način bi  vaš otrok najraje prihajal v šolo? (označite  samo en odgovor)</w:t>
            </w:r>
          </w:p>
        </w:tc>
      </w:tr>
      <w:tr w:rsidR="00A40CC9" w:rsidRPr="00600BDA" w14:paraId="4F0A6E52" w14:textId="77777777" w:rsidTr="00A40CC9">
        <w:trPr>
          <w:trHeight w:val="263"/>
        </w:trPr>
        <w:tc>
          <w:tcPr>
            <w:tcW w:w="2254" w:type="dxa"/>
            <w:tcBorders>
              <w:top w:val="nil"/>
              <w:left w:val="single" w:sz="6" w:space="0" w:color="auto"/>
              <w:bottom w:val="single" w:sz="6" w:space="0" w:color="auto"/>
              <w:right w:val="single" w:sz="6" w:space="0" w:color="auto"/>
            </w:tcBorders>
          </w:tcPr>
          <w:p w14:paraId="46EBC2F4" w14:textId="77777777" w:rsidR="00A40CC9" w:rsidRPr="00600BDA" w:rsidRDefault="00A40CC9" w:rsidP="00706EE7">
            <w:pPr>
              <w:rPr>
                <w:rFonts w:ascii="Georgia" w:hAnsi="Georgia" w:cstheme="minorHAnsi"/>
                <w:sz w:val="20"/>
                <w:szCs w:val="20"/>
              </w:rPr>
            </w:pPr>
          </w:p>
        </w:tc>
        <w:tc>
          <w:tcPr>
            <w:tcW w:w="4534" w:type="dxa"/>
            <w:tcBorders>
              <w:top w:val="nil"/>
              <w:left w:val="single" w:sz="6" w:space="0" w:color="auto"/>
              <w:bottom w:val="single" w:sz="6" w:space="0" w:color="auto"/>
              <w:right w:val="single" w:sz="6" w:space="0" w:color="auto"/>
            </w:tcBorders>
          </w:tcPr>
          <w:p w14:paraId="5DA2F423"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Odgovori</w:t>
            </w:r>
          </w:p>
        </w:tc>
        <w:tc>
          <w:tcPr>
            <w:tcW w:w="1418" w:type="dxa"/>
            <w:tcBorders>
              <w:top w:val="nil"/>
              <w:left w:val="single" w:sz="6" w:space="0" w:color="auto"/>
              <w:bottom w:val="single" w:sz="6" w:space="0" w:color="auto"/>
              <w:right w:val="single" w:sz="6" w:space="0" w:color="auto"/>
            </w:tcBorders>
          </w:tcPr>
          <w:p w14:paraId="4F7CD953"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Frekvenca</w:t>
            </w:r>
          </w:p>
        </w:tc>
        <w:tc>
          <w:tcPr>
            <w:tcW w:w="1417" w:type="dxa"/>
            <w:tcBorders>
              <w:top w:val="nil"/>
              <w:left w:val="single" w:sz="6" w:space="0" w:color="auto"/>
              <w:bottom w:val="single" w:sz="6" w:space="0" w:color="auto"/>
              <w:right w:val="single" w:sz="6" w:space="0" w:color="auto"/>
            </w:tcBorders>
          </w:tcPr>
          <w:p w14:paraId="03AA339A"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Odstotek</w:t>
            </w:r>
          </w:p>
        </w:tc>
      </w:tr>
      <w:tr w:rsidR="00A40CC9" w:rsidRPr="00600BDA" w14:paraId="5C17018A" w14:textId="77777777" w:rsidTr="00A40CC9">
        <w:trPr>
          <w:trHeight w:val="277"/>
        </w:trPr>
        <w:tc>
          <w:tcPr>
            <w:tcW w:w="2254" w:type="dxa"/>
            <w:tcBorders>
              <w:top w:val="nil"/>
              <w:left w:val="single" w:sz="6" w:space="0" w:color="auto"/>
              <w:bottom w:val="single" w:sz="6" w:space="0" w:color="auto"/>
              <w:right w:val="single" w:sz="6" w:space="0" w:color="auto"/>
            </w:tcBorders>
          </w:tcPr>
          <w:p w14:paraId="5E37288A" w14:textId="77777777" w:rsidR="00A40CC9" w:rsidRPr="00600BDA" w:rsidRDefault="00A40CC9" w:rsidP="00706EE7">
            <w:pPr>
              <w:rPr>
                <w:rFonts w:ascii="Georgia" w:hAnsi="Georgia" w:cstheme="minorHAnsi"/>
                <w:sz w:val="20"/>
                <w:szCs w:val="20"/>
              </w:rPr>
            </w:pPr>
          </w:p>
        </w:tc>
        <w:tc>
          <w:tcPr>
            <w:tcW w:w="4534" w:type="dxa"/>
            <w:tcBorders>
              <w:top w:val="nil"/>
              <w:left w:val="single" w:sz="6" w:space="0" w:color="auto"/>
              <w:bottom w:val="single" w:sz="6" w:space="0" w:color="auto"/>
              <w:right w:val="single" w:sz="6" w:space="0" w:color="auto"/>
            </w:tcBorders>
          </w:tcPr>
          <w:p w14:paraId="051B0D6E"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1 ( Peš )</w:t>
            </w:r>
          </w:p>
        </w:tc>
        <w:tc>
          <w:tcPr>
            <w:tcW w:w="1418" w:type="dxa"/>
            <w:tcBorders>
              <w:top w:val="nil"/>
              <w:left w:val="single" w:sz="6" w:space="0" w:color="auto"/>
              <w:bottom w:val="single" w:sz="6" w:space="0" w:color="auto"/>
              <w:right w:val="single" w:sz="6" w:space="0" w:color="auto"/>
            </w:tcBorders>
          </w:tcPr>
          <w:p w14:paraId="79DED986"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11</w:t>
            </w:r>
          </w:p>
        </w:tc>
        <w:tc>
          <w:tcPr>
            <w:tcW w:w="1417" w:type="dxa"/>
            <w:tcBorders>
              <w:top w:val="nil"/>
              <w:left w:val="single" w:sz="6" w:space="0" w:color="auto"/>
              <w:bottom w:val="single" w:sz="6" w:space="0" w:color="auto"/>
              <w:right w:val="single" w:sz="6" w:space="0" w:color="auto"/>
            </w:tcBorders>
          </w:tcPr>
          <w:p w14:paraId="754BDC18"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28%</w:t>
            </w:r>
          </w:p>
        </w:tc>
      </w:tr>
      <w:tr w:rsidR="00A40CC9" w:rsidRPr="00600BDA" w14:paraId="58454C2B" w14:textId="77777777" w:rsidTr="00A40CC9">
        <w:trPr>
          <w:trHeight w:val="263"/>
        </w:trPr>
        <w:tc>
          <w:tcPr>
            <w:tcW w:w="2254" w:type="dxa"/>
            <w:tcBorders>
              <w:top w:val="nil"/>
              <w:left w:val="single" w:sz="6" w:space="0" w:color="auto"/>
              <w:bottom w:val="single" w:sz="6" w:space="0" w:color="auto"/>
              <w:right w:val="single" w:sz="6" w:space="0" w:color="auto"/>
            </w:tcBorders>
          </w:tcPr>
          <w:p w14:paraId="79A2FC45" w14:textId="77777777" w:rsidR="00A40CC9" w:rsidRPr="00600BDA" w:rsidRDefault="00A40CC9" w:rsidP="00706EE7">
            <w:pPr>
              <w:rPr>
                <w:rFonts w:ascii="Georgia" w:hAnsi="Georgia" w:cstheme="minorHAnsi"/>
                <w:sz w:val="20"/>
                <w:szCs w:val="20"/>
              </w:rPr>
            </w:pPr>
          </w:p>
        </w:tc>
        <w:tc>
          <w:tcPr>
            <w:tcW w:w="4534" w:type="dxa"/>
            <w:tcBorders>
              <w:top w:val="nil"/>
              <w:left w:val="single" w:sz="6" w:space="0" w:color="auto"/>
              <w:bottom w:val="single" w:sz="6" w:space="0" w:color="auto"/>
              <w:right w:val="single" w:sz="6" w:space="0" w:color="auto"/>
            </w:tcBorders>
          </w:tcPr>
          <w:p w14:paraId="7CB4EDE8"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2 ( S kolesom )</w:t>
            </w:r>
          </w:p>
        </w:tc>
        <w:tc>
          <w:tcPr>
            <w:tcW w:w="1418" w:type="dxa"/>
            <w:tcBorders>
              <w:top w:val="nil"/>
              <w:left w:val="single" w:sz="6" w:space="0" w:color="auto"/>
              <w:bottom w:val="single" w:sz="6" w:space="0" w:color="auto"/>
              <w:right w:val="single" w:sz="6" w:space="0" w:color="auto"/>
            </w:tcBorders>
          </w:tcPr>
          <w:p w14:paraId="4417CD73"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17</w:t>
            </w:r>
          </w:p>
        </w:tc>
        <w:tc>
          <w:tcPr>
            <w:tcW w:w="1417" w:type="dxa"/>
            <w:tcBorders>
              <w:top w:val="nil"/>
              <w:left w:val="single" w:sz="6" w:space="0" w:color="auto"/>
              <w:bottom w:val="single" w:sz="6" w:space="0" w:color="auto"/>
              <w:right w:val="single" w:sz="6" w:space="0" w:color="auto"/>
            </w:tcBorders>
          </w:tcPr>
          <w:p w14:paraId="60318B78"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44%</w:t>
            </w:r>
          </w:p>
        </w:tc>
      </w:tr>
      <w:tr w:rsidR="00A40CC9" w:rsidRPr="00600BDA" w14:paraId="100679AA" w14:textId="77777777" w:rsidTr="00A40CC9">
        <w:trPr>
          <w:trHeight w:val="804"/>
        </w:trPr>
        <w:tc>
          <w:tcPr>
            <w:tcW w:w="2254" w:type="dxa"/>
            <w:tcBorders>
              <w:top w:val="nil"/>
              <w:left w:val="single" w:sz="6" w:space="0" w:color="auto"/>
              <w:bottom w:val="single" w:sz="6" w:space="0" w:color="auto"/>
              <w:right w:val="single" w:sz="6" w:space="0" w:color="auto"/>
            </w:tcBorders>
          </w:tcPr>
          <w:p w14:paraId="7587FA30" w14:textId="77777777" w:rsidR="00A40CC9" w:rsidRPr="00600BDA" w:rsidRDefault="00A40CC9" w:rsidP="00706EE7">
            <w:pPr>
              <w:rPr>
                <w:rFonts w:ascii="Georgia" w:hAnsi="Georgia" w:cstheme="minorHAnsi"/>
                <w:sz w:val="20"/>
                <w:szCs w:val="20"/>
              </w:rPr>
            </w:pPr>
          </w:p>
        </w:tc>
        <w:tc>
          <w:tcPr>
            <w:tcW w:w="4534" w:type="dxa"/>
            <w:tcBorders>
              <w:top w:val="nil"/>
              <w:left w:val="single" w:sz="6" w:space="0" w:color="auto"/>
              <w:bottom w:val="single" w:sz="6" w:space="0" w:color="auto"/>
              <w:right w:val="single" w:sz="6" w:space="0" w:color="auto"/>
            </w:tcBorders>
          </w:tcPr>
          <w:p w14:paraId="7C960B34"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3 ( S šolskim ali javnim prevozom )</w:t>
            </w:r>
          </w:p>
        </w:tc>
        <w:tc>
          <w:tcPr>
            <w:tcW w:w="1418" w:type="dxa"/>
            <w:tcBorders>
              <w:top w:val="nil"/>
              <w:left w:val="single" w:sz="6" w:space="0" w:color="auto"/>
              <w:bottom w:val="single" w:sz="6" w:space="0" w:color="auto"/>
              <w:right w:val="single" w:sz="6" w:space="0" w:color="auto"/>
            </w:tcBorders>
          </w:tcPr>
          <w:p w14:paraId="2338CF31"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8</w:t>
            </w:r>
          </w:p>
        </w:tc>
        <w:tc>
          <w:tcPr>
            <w:tcW w:w="1417" w:type="dxa"/>
            <w:tcBorders>
              <w:top w:val="nil"/>
              <w:left w:val="single" w:sz="6" w:space="0" w:color="auto"/>
              <w:bottom w:val="single" w:sz="6" w:space="0" w:color="auto"/>
              <w:right w:val="single" w:sz="6" w:space="0" w:color="auto"/>
            </w:tcBorders>
          </w:tcPr>
          <w:p w14:paraId="557143AC"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21%</w:t>
            </w:r>
          </w:p>
        </w:tc>
      </w:tr>
      <w:tr w:rsidR="00A40CC9" w:rsidRPr="00600BDA" w14:paraId="72DBF052" w14:textId="77777777" w:rsidTr="00A40CC9">
        <w:trPr>
          <w:trHeight w:val="277"/>
        </w:trPr>
        <w:tc>
          <w:tcPr>
            <w:tcW w:w="2254" w:type="dxa"/>
            <w:tcBorders>
              <w:top w:val="nil"/>
              <w:left w:val="single" w:sz="6" w:space="0" w:color="auto"/>
              <w:bottom w:val="single" w:sz="6" w:space="0" w:color="auto"/>
              <w:right w:val="single" w:sz="6" w:space="0" w:color="auto"/>
            </w:tcBorders>
          </w:tcPr>
          <w:p w14:paraId="63762A19" w14:textId="77777777" w:rsidR="00A40CC9" w:rsidRPr="00600BDA" w:rsidRDefault="00A40CC9" w:rsidP="00706EE7">
            <w:pPr>
              <w:rPr>
                <w:rFonts w:ascii="Georgia" w:hAnsi="Georgia" w:cstheme="minorHAnsi"/>
                <w:sz w:val="20"/>
                <w:szCs w:val="20"/>
              </w:rPr>
            </w:pPr>
          </w:p>
        </w:tc>
        <w:tc>
          <w:tcPr>
            <w:tcW w:w="4534" w:type="dxa"/>
            <w:tcBorders>
              <w:top w:val="nil"/>
              <w:left w:val="single" w:sz="6" w:space="0" w:color="auto"/>
              <w:bottom w:val="single" w:sz="6" w:space="0" w:color="auto"/>
              <w:right w:val="single" w:sz="6" w:space="0" w:color="auto"/>
            </w:tcBorders>
          </w:tcPr>
          <w:p w14:paraId="4739FBE4"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4 (Drugo:)</w:t>
            </w:r>
          </w:p>
        </w:tc>
        <w:tc>
          <w:tcPr>
            <w:tcW w:w="1418" w:type="dxa"/>
            <w:tcBorders>
              <w:top w:val="nil"/>
              <w:left w:val="single" w:sz="6" w:space="0" w:color="auto"/>
              <w:bottom w:val="single" w:sz="6" w:space="0" w:color="auto"/>
              <w:right w:val="single" w:sz="6" w:space="0" w:color="auto"/>
            </w:tcBorders>
          </w:tcPr>
          <w:p w14:paraId="16812881"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3</w:t>
            </w:r>
          </w:p>
        </w:tc>
        <w:tc>
          <w:tcPr>
            <w:tcW w:w="1417" w:type="dxa"/>
            <w:tcBorders>
              <w:top w:val="nil"/>
              <w:left w:val="single" w:sz="6" w:space="0" w:color="auto"/>
              <w:bottom w:val="single" w:sz="6" w:space="0" w:color="auto"/>
              <w:right w:val="single" w:sz="6" w:space="0" w:color="auto"/>
            </w:tcBorders>
          </w:tcPr>
          <w:p w14:paraId="73FBAC0F" w14:textId="77777777" w:rsidR="00A40CC9" w:rsidRPr="00600BDA" w:rsidRDefault="00A40CC9" w:rsidP="00706EE7">
            <w:pPr>
              <w:jc w:val="center"/>
              <w:rPr>
                <w:rFonts w:ascii="Georgia" w:hAnsi="Georgia" w:cstheme="minorHAnsi"/>
                <w:sz w:val="20"/>
                <w:szCs w:val="20"/>
              </w:rPr>
            </w:pPr>
            <w:r w:rsidRPr="00600BDA">
              <w:rPr>
                <w:rFonts w:ascii="Georgia" w:hAnsi="Georgia" w:cstheme="minorHAnsi"/>
                <w:sz w:val="20"/>
                <w:szCs w:val="20"/>
              </w:rPr>
              <w:t>8%</w:t>
            </w:r>
          </w:p>
        </w:tc>
      </w:tr>
      <w:tr w:rsidR="00A40CC9" w:rsidRPr="00600BDA" w14:paraId="14B9D213" w14:textId="77777777" w:rsidTr="00A40CC9">
        <w:trPr>
          <w:trHeight w:val="263"/>
        </w:trPr>
        <w:tc>
          <w:tcPr>
            <w:tcW w:w="2254" w:type="dxa"/>
            <w:tcBorders>
              <w:top w:val="nil"/>
              <w:left w:val="single" w:sz="6" w:space="0" w:color="auto"/>
              <w:bottom w:val="single" w:sz="6" w:space="0" w:color="auto"/>
              <w:right w:val="single" w:sz="6" w:space="0" w:color="auto"/>
            </w:tcBorders>
          </w:tcPr>
          <w:p w14:paraId="7A9F6D40" w14:textId="7B09DA78" w:rsidR="00A40CC9" w:rsidRPr="00600BDA" w:rsidRDefault="00A40CC9" w:rsidP="00706EE7">
            <w:pPr>
              <w:rPr>
                <w:rFonts w:ascii="Georgia" w:hAnsi="Georgia" w:cstheme="minorHAnsi"/>
                <w:b/>
                <w:bCs/>
                <w:sz w:val="20"/>
                <w:szCs w:val="20"/>
              </w:rPr>
            </w:pPr>
          </w:p>
        </w:tc>
        <w:tc>
          <w:tcPr>
            <w:tcW w:w="4534" w:type="dxa"/>
            <w:tcBorders>
              <w:top w:val="nil"/>
              <w:left w:val="single" w:sz="6" w:space="0" w:color="auto"/>
              <w:bottom w:val="single" w:sz="6" w:space="0" w:color="auto"/>
              <w:right w:val="single" w:sz="6" w:space="0" w:color="auto"/>
            </w:tcBorders>
          </w:tcPr>
          <w:p w14:paraId="512F2D01" w14:textId="77777777" w:rsidR="00A40CC9" w:rsidRPr="00600BDA" w:rsidRDefault="00A40CC9" w:rsidP="00706EE7">
            <w:pPr>
              <w:jc w:val="center"/>
              <w:rPr>
                <w:rFonts w:ascii="Georgia" w:hAnsi="Georgia" w:cstheme="minorHAnsi"/>
                <w:b/>
                <w:bCs/>
                <w:sz w:val="20"/>
                <w:szCs w:val="20"/>
              </w:rPr>
            </w:pPr>
            <w:r w:rsidRPr="00600BDA">
              <w:rPr>
                <w:rFonts w:ascii="Georgia" w:hAnsi="Georgia" w:cstheme="minorHAnsi"/>
                <w:b/>
                <w:bCs/>
                <w:sz w:val="20"/>
                <w:szCs w:val="20"/>
              </w:rPr>
              <w:t>Skupaj</w:t>
            </w:r>
          </w:p>
        </w:tc>
        <w:tc>
          <w:tcPr>
            <w:tcW w:w="1418" w:type="dxa"/>
            <w:tcBorders>
              <w:top w:val="nil"/>
              <w:left w:val="single" w:sz="6" w:space="0" w:color="auto"/>
              <w:bottom w:val="single" w:sz="6" w:space="0" w:color="auto"/>
              <w:right w:val="single" w:sz="6" w:space="0" w:color="auto"/>
            </w:tcBorders>
          </w:tcPr>
          <w:p w14:paraId="19DE69D7" w14:textId="77777777" w:rsidR="00A40CC9" w:rsidRPr="00600BDA" w:rsidRDefault="00A40CC9" w:rsidP="00706EE7">
            <w:pPr>
              <w:jc w:val="center"/>
              <w:rPr>
                <w:rFonts w:ascii="Georgia" w:hAnsi="Georgia" w:cstheme="minorHAnsi"/>
                <w:b/>
                <w:bCs/>
                <w:sz w:val="20"/>
                <w:szCs w:val="20"/>
              </w:rPr>
            </w:pPr>
            <w:r w:rsidRPr="00600BDA">
              <w:rPr>
                <w:rFonts w:ascii="Georgia" w:hAnsi="Georgia" w:cstheme="minorHAnsi"/>
                <w:b/>
                <w:bCs/>
                <w:sz w:val="20"/>
                <w:szCs w:val="20"/>
              </w:rPr>
              <w:t>39</w:t>
            </w:r>
          </w:p>
        </w:tc>
        <w:tc>
          <w:tcPr>
            <w:tcW w:w="1417" w:type="dxa"/>
            <w:tcBorders>
              <w:top w:val="nil"/>
              <w:left w:val="single" w:sz="6" w:space="0" w:color="auto"/>
              <w:bottom w:val="single" w:sz="6" w:space="0" w:color="auto"/>
              <w:right w:val="single" w:sz="6" w:space="0" w:color="auto"/>
            </w:tcBorders>
          </w:tcPr>
          <w:p w14:paraId="048F14DB" w14:textId="77777777" w:rsidR="00A40CC9" w:rsidRPr="00600BDA" w:rsidRDefault="00A40CC9" w:rsidP="00706EE7">
            <w:pPr>
              <w:jc w:val="center"/>
              <w:rPr>
                <w:rFonts w:ascii="Georgia" w:hAnsi="Georgia" w:cstheme="minorHAnsi"/>
                <w:b/>
                <w:bCs/>
                <w:sz w:val="20"/>
                <w:szCs w:val="20"/>
              </w:rPr>
            </w:pPr>
            <w:r w:rsidRPr="00600BDA">
              <w:rPr>
                <w:rFonts w:ascii="Georgia" w:hAnsi="Georgia" w:cstheme="minorHAnsi"/>
                <w:b/>
                <w:bCs/>
                <w:sz w:val="20"/>
                <w:szCs w:val="20"/>
              </w:rPr>
              <w:t>100%</w:t>
            </w:r>
          </w:p>
        </w:tc>
      </w:tr>
    </w:tbl>
    <w:p w14:paraId="77479DAE" w14:textId="77777777" w:rsidR="00600BDA" w:rsidRDefault="00600BDA" w:rsidP="00B361DA">
      <w:pPr>
        <w:spacing w:before="240"/>
        <w:rPr>
          <w:rFonts w:ascii="Georgia" w:hAnsi="Georgia"/>
        </w:rPr>
      </w:pPr>
    </w:p>
    <w:p w14:paraId="6B4A2299" w14:textId="77777777" w:rsidR="00600BDA" w:rsidRDefault="00600BDA" w:rsidP="00B361DA">
      <w:pPr>
        <w:spacing w:before="240"/>
        <w:rPr>
          <w:rFonts w:ascii="Georgia" w:hAnsi="Georgia"/>
        </w:rPr>
      </w:pPr>
    </w:p>
    <w:p w14:paraId="21A967DF" w14:textId="77777777" w:rsidR="00600BDA" w:rsidRDefault="00600BDA" w:rsidP="00B361DA">
      <w:pPr>
        <w:spacing w:before="240"/>
        <w:rPr>
          <w:rFonts w:ascii="Georgia" w:hAnsi="Georgia"/>
        </w:rPr>
      </w:pPr>
    </w:p>
    <w:p w14:paraId="2D585B74" w14:textId="77777777" w:rsidR="00600BDA" w:rsidRDefault="00600BDA" w:rsidP="00B361DA">
      <w:pPr>
        <w:spacing w:before="240"/>
        <w:rPr>
          <w:rFonts w:ascii="Georgia" w:hAnsi="Georgia"/>
        </w:rPr>
      </w:pPr>
    </w:p>
    <w:p w14:paraId="47991117" w14:textId="0F116548" w:rsidR="00600BDA" w:rsidRDefault="00600BDA" w:rsidP="00600BDA">
      <w:pPr>
        <w:keepNext/>
        <w:spacing w:before="240"/>
      </w:pPr>
    </w:p>
    <w:p w14:paraId="25B2F47F" w14:textId="345D3B7E" w:rsidR="00B361DA" w:rsidRPr="006C5AD7" w:rsidRDefault="00600BDA" w:rsidP="00600BDA">
      <w:pPr>
        <w:pStyle w:val="Napis"/>
        <w:rPr>
          <w:rFonts w:ascii="Georgia" w:hAnsi="Georgia"/>
        </w:rPr>
      </w:pPr>
      <w:r>
        <w:t xml:space="preserve">Graf </w:t>
      </w:r>
      <w:fldSimple w:instr=" SEQ Graf \* ARABIC ">
        <w:r>
          <w:rPr>
            <w:noProof/>
          </w:rPr>
          <w:t>4</w:t>
        </w:r>
      </w:fldSimple>
      <w:r>
        <w:t xml:space="preserve">: </w:t>
      </w:r>
      <w:r w:rsidRPr="00B827D7">
        <w:t>Na kakšen način bi  vaš otrok najraje prihajal v šolo? (označite  samo en odgovor)</w:t>
      </w:r>
    </w:p>
    <w:p w14:paraId="342F89EA" w14:textId="59CB2CAA" w:rsidR="00A40CC9" w:rsidRDefault="00EC25F3" w:rsidP="00D1486B">
      <w:pPr>
        <w:spacing w:before="240"/>
        <w:jc w:val="center"/>
        <w:rPr>
          <w:rFonts w:ascii="Georgia" w:hAnsi="Georgia"/>
        </w:rPr>
      </w:pPr>
      <w:r w:rsidRPr="006C5AD7">
        <w:rPr>
          <w:rFonts w:ascii="Georgia" w:hAnsi="Georgia"/>
          <w:noProof/>
        </w:rPr>
        <w:drawing>
          <wp:inline distT="0" distB="0" distL="0" distR="0" wp14:anchorId="790C2357" wp14:editId="61B4BEC8">
            <wp:extent cx="4572000" cy="2743200"/>
            <wp:effectExtent l="0" t="0" r="0" b="0"/>
            <wp:docPr id="15" name="Grafikon 15">
              <a:extLst xmlns:a="http://schemas.openxmlformats.org/drawingml/2006/main">
                <a:ext uri="{FF2B5EF4-FFF2-40B4-BE49-F238E27FC236}">
                  <a16:creationId xmlns:a16="http://schemas.microsoft.com/office/drawing/2014/main" id="{BF483614-2BC9-4CC8-80CE-C11E193313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7D4F72" w14:textId="7C5DB282" w:rsidR="00EC25F3" w:rsidRDefault="00EC25F3" w:rsidP="00EC25F3">
      <w:pPr>
        <w:spacing w:before="240" w:line="360" w:lineRule="auto"/>
        <w:rPr>
          <w:rFonts w:ascii="Georgia" w:hAnsi="Georgia"/>
        </w:rPr>
      </w:pPr>
    </w:p>
    <w:p w14:paraId="31962D39" w14:textId="7F596AFD" w:rsidR="00EC25F3" w:rsidRPr="006C5AD7" w:rsidRDefault="00EC25F3" w:rsidP="00EC25F3">
      <w:pPr>
        <w:pStyle w:val="Napis"/>
        <w:spacing w:line="360" w:lineRule="auto"/>
        <w:rPr>
          <w:rFonts w:ascii="Georgia" w:hAnsi="Georgia"/>
        </w:rPr>
      </w:pPr>
      <w:r>
        <w:t xml:space="preserve">Tabela </w:t>
      </w:r>
      <w:fldSimple w:instr=" SEQ Tabela \* ARABIC ">
        <w:r>
          <w:rPr>
            <w:noProof/>
          </w:rPr>
          <w:t>9</w:t>
        </w:r>
      </w:fldSimple>
      <w:r>
        <w:t>: Druge možnosti prihoda v šolo</w:t>
      </w:r>
    </w:p>
    <w:tbl>
      <w:tblPr>
        <w:tblW w:w="9623" w:type="dxa"/>
        <w:tblInd w:w="8" w:type="dxa"/>
        <w:tblLayout w:type="fixed"/>
        <w:tblCellMar>
          <w:left w:w="0" w:type="dxa"/>
          <w:right w:w="0" w:type="dxa"/>
        </w:tblCellMar>
        <w:tblLook w:val="0000" w:firstRow="0" w:lastRow="0" w:firstColumn="0" w:lastColumn="0" w:noHBand="0" w:noVBand="0"/>
      </w:tblPr>
      <w:tblGrid>
        <w:gridCol w:w="1700"/>
        <w:gridCol w:w="5088"/>
        <w:gridCol w:w="1418"/>
        <w:gridCol w:w="1417"/>
      </w:tblGrid>
      <w:tr w:rsidR="00B361DA" w:rsidRPr="00EC25F3" w14:paraId="52C0A9D3" w14:textId="77777777" w:rsidTr="00A40CC9">
        <w:tc>
          <w:tcPr>
            <w:tcW w:w="1700" w:type="dxa"/>
            <w:tcBorders>
              <w:top w:val="single" w:sz="6" w:space="0" w:color="auto"/>
              <w:left w:val="single" w:sz="6" w:space="0" w:color="auto"/>
              <w:bottom w:val="single" w:sz="6" w:space="0" w:color="auto"/>
              <w:right w:val="single" w:sz="6" w:space="0" w:color="auto"/>
            </w:tcBorders>
          </w:tcPr>
          <w:p w14:paraId="5D5A7304" w14:textId="043E048B" w:rsidR="00B361DA" w:rsidRPr="00EC25F3" w:rsidRDefault="00B361DA" w:rsidP="00EC25F3">
            <w:pPr>
              <w:spacing w:line="360" w:lineRule="auto"/>
              <w:rPr>
                <w:rFonts w:ascii="Georgia" w:hAnsi="Georgia"/>
                <w:sz w:val="20"/>
                <w:szCs w:val="20"/>
              </w:rPr>
            </w:pPr>
          </w:p>
        </w:tc>
        <w:tc>
          <w:tcPr>
            <w:tcW w:w="7923" w:type="dxa"/>
            <w:gridSpan w:val="3"/>
            <w:tcBorders>
              <w:top w:val="single" w:sz="6" w:space="0" w:color="auto"/>
              <w:left w:val="nil"/>
              <w:bottom w:val="single" w:sz="6" w:space="0" w:color="auto"/>
              <w:right w:val="single" w:sz="6" w:space="0" w:color="auto"/>
            </w:tcBorders>
          </w:tcPr>
          <w:p w14:paraId="71FB5A35" w14:textId="16BEDF3A" w:rsidR="00B361DA" w:rsidRPr="00EC25F3" w:rsidRDefault="00B361DA" w:rsidP="00EC25F3">
            <w:pPr>
              <w:spacing w:line="360" w:lineRule="auto"/>
              <w:rPr>
                <w:rFonts w:ascii="Georgia" w:hAnsi="Georgia"/>
                <w:sz w:val="20"/>
                <w:szCs w:val="20"/>
              </w:rPr>
            </w:pPr>
            <w:r w:rsidRPr="00EC25F3">
              <w:rPr>
                <w:rFonts w:ascii="Georgia" w:hAnsi="Georgia"/>
                <w:sz w:val="20"/>
                <w:szCs w:val="20"/>
              </w:rPr>
              <w:t xml:space="preserve">Drugo: </w:t>
            </w:r>
          </w:p>
        </w:tc>
      </w:tr>
      <w:tr w:rsidR="00A40CC9" w:rsidRPr="00EC25F3" w14:paraId="79E31B77" w14:textId="77777777" w:rsidTr="00A40CC9">
        <w:tc>
          <w:tcPr>
            <w:tcW w:w="1700" w:type="dxa"/>
            <w:tcBorders>
              <w:top w:val="nil"/>
              <w:left w:val="single" w:sz="6" w:space="0" w:color="auto"/>
              <w:bottom w:val="single" w:sz="6" w:space="0" w:color="auto"/>
              <w:right w:val="single" w:sz="6" w:space="0" w:color="auto"/>
            </w:tcBorders>
          </w:tcPr>
          <w:p w14:paraId="443FE62F" w14:textId="77777777" w:rsidR="00A40CC9" w:rsidRPr="00EC25F3" w:rsidRDefault="00A40CC9" w:rsidP="00EC25F3">
            <w:pPr>
              <w:spacing w:line="360" w:lineRule="auto"/>
              <w:rPr>
                <w:rFonts w:ascii="Georgia" w:hAnsi="Georgia"/>
                <w:sz w:val="20"/>
                <w:szCs w:val="20"/>
              </w:rPr>
            </w:pPr>
          </w:p>
        </w:tc>
        <w:tc>
          <w:tcPr>
            <w:tcW w:w="5088" w:type="dxa"/>
            <w:tcBorders>
              <w:top w:val="nil"/>
              <w:left w:val="single" w:sz="6" w:space="0" w:color="auto"/>
              <w:bottom w:val="single" w:sz="6" w:space="0" w:color="auto"/>
              <w:right w:val="single" w:sz="6" w:space="0" w:color="auto"/>
            </w:tcBorders>
          </w:tcPr>
          <w:p w14:paraId="626E6D71" w14:textId="77777777" w:rsidR="00A40CC9" w:rsidRPr="00EC25F3" w:rsidRDefault="00A40CC9" w:rsidP="00EC25F3">
            <w:pPr>
              <w:spacing w:line="360" w:lineRule="auto"/>
              <w:jc w:val="center"/>
              <w:rPr>
                <w:rFonts w:ascii="Georgia" w:hAnsi="Georgia"/>
                <w:sz w:val="20"/>
                <w:szCs w:val="20"/>
              </w:rPr>
            </w:pPr>
            <w:r w:rsidRPr="00EC25F3">
              <w:rPr>
                <w:rFonts w:ascii="Georgia" w:hAnsi="Georgia"/>
                <w:sz w:val="20"/>
                <w:szCs w:val="20"/>
              </w:rPr>
              <w:t>Odgovori</w:t>
            </w:r>
          </w:p>
        </w:tc>
        <w:tc>
          <w:tcPr>
            <w:tcW w:w="1418" w:type="dxa"/>
            <w:tcBorders>
              <w:top w:val="nil"/>
              <w:left w:val="single" w:sz="6" w:space="0" w:color="auto"/>
              <w:bottom w:val="single" w:sz="6" w:space="0" w:color="auto"/>
              <w:right w:val="single" w:sz="6" w:space="0" w:color="auto"/>
            </w:tcBorders>
          </w:tcPr>
          <w:p w14:paraId="4169761F" w14:textId="77777777" w:rsidR="00A40CC9" w:rsidRPr="00EC25F3" w:rsidRDefault="00A40CC9" w:rsidP="00EC25F3">
            <w:pPr>
              <w:spacing w:line="360" w:lineRule="auto"/>
              <w:jc w:val="center"/>
              <w:rPr>
                <w:rFonts w:ascii="Georgia" w:hAnsi="Georgia"/>
                <w:sz w:val="20"/>
                <w:szCs w:val="20"/>
              </w:rPr>
            </w:pPr>
            <w:r w:rsidRPr="00EC25F3">
              <w:rPr>
                <w:rFonts w:ascii="Georgia" w:hAnsi="Georgia"/>
                <w:sz w:val="20"/>
                <w:szCs w:val="20"/>
              </w:rPr>
              <w:t>Frekvenca</w:t>
            </w:r>
          </w:p>
        </w:tc>
        <w:tc>
          <w:tcPr>
            <w:tcW w:w="1417" w:type="dxa"/>
            <w:tcBorders>
              <w:top w:val="nil"/>
              <w:left w:val="single" w:sz="6" w:space="0" w:color="auto"/>
              <w:bottom w:val="single" w:sz="6" w:space="0" w:color="auto"/>
              <w:right w:val="single" w:sz="6" w:space="0" w:color="auto"/>
            </w:tcBorders>
          </w:tcPr>
          <w:p w14:paraId="05E55696" w14:textId="77777777" w:rsidR="00A40CC9" w:rsidRPr="00EC25F3" w:rsidRDefault="00A40CC9" w:rsidP="00EC25F3">
            <w:pPr>
              <w:spacing w:line="360" w:lineRule="auto"/>
              <w:jc w:val="center"/>
              <w:rPr>
                <w:rFonts w:ascii="Georgia" w:hAnsi="Georgia"/>
                <w:sz w:val="20"/>
                <w:szCs w:val="20"/>
              </w:rPr>
            </w:pPr>
            <w:r w:rsidRPr="00EC25F3">
              <w:rPr>
                <w:rFonts w:ascii="Georgia" w:hAnsi="Georgia"/>
                <w:sz w:val="20"/>
                <w:szCs w:val="20"/>
              </w:rPr>
              <w:t>Odstotek</w:t>
            </w:r>
          </w:p>
        </w:tc>
      </w:tr>
      <w:tr w:rsidR="00A40CC9" w:rsidRPr="00EC25F3" w14:paraId="0A12E8F8" w14:textId="77777777" w:rsidTr="00A40CC9">
        <w:tc>
          <w:tcPr>
            <w:tcW w:w="1700" w:type="dxa"/>
            <w:tcBorders>
              <w:top w:val="nil"/>
              <w:left w:val="single" w:sz="6" w:space="0" w:color="auto"/>
              <w:bottom w:val="single" w:sz="6" w:space="0" w:color="auto"/>
              <w:right w:val="single" w:sz="6" w:space="0" w:color="auto"/>
            </w:tcBorders>
          </w:tcPr>
          <w:p w14:paraId="18A195D3" w14:textId="77777777" w:rsidR="00A40CC9" w:rsidRPr="00EC25F3" w:rsidRDefault="00A40CC9" w:rsidP="00EC25F3">
            <w:pPr>
              <w:spacing w:line="360" w:lineRule="auto"/>
              <w:rPr>
                <w:rFonts w:ascii="Georgia" w:hAnsi="Georgia"/>
                <w:sz w:val="20"/>
                <w:szCs w:val="20"/>
              </w:rPr>
            </w:pPr>
          </w:p>
        </w:tc>
        <w:tc>
          <w:tcPr>
            <w:tcW w:w="5088" w:type="dxa"/>
            <w:tcBorders>
              <w:top w:val="nil"/>
              <w:left w:val="single" w:sz="6" w:space="0" w:color="auto"/>
              <w:bottom w:val="single" w:sz="6" w:space="0" w:color="auto"/>
              <w:right w:val="single" w:sz="6" w:space="0" w:color="auto"/>
            </w:tcBorders>
          </w:tcPr>
          <w:p w14:paraId="09FD8138" w14:textId="77777777" w:rsidR="00A40CC9" w:rsidRPr="00EC25F3" w:rsidRDefault="00A40CC9" w:rsidP="00EC25F3">
            <w:pPr>
              <w:spacing w:line="360" w:lineRule="auto"/>
              <w:jc w:val="center"/>
              <w:rPr>
                <w:rFonts w:ascii="Georgia" w:hAnsi="Georgia"/>
                <w:sz w:val="20"/>
                <w:szCs w:val="20"/>
              </w:rPr>
            </w:pPr>
            <w:r w:rsidRPr="00EC25F3">
              <w:rPr>
                <w:rFonts w:ascii="Georgia" w:hAnsi="Georgia"/>
                <w:sz w:val="20"/>
                <w:szCs w:val="20"/>
              </w:rPr>
              <w:t>da ga kot starš pripeljem sam, se mi zdi najbolj varno.</w:t>
            </w:r>
          </w:p>
        </w:tc>
        <w:tc>
          <w:tcPr>
            <w:tcW w:w="1418" w:type="dxa"/>
            <w:tcBorders>
              <w:top w:val="nil"/>
              <w:left w:val="single" w:sz="6" w:space="0" w:color="auto"/>
              <w:bottom w:val="single" w:sz="6" w:space="0" w:color="auto"/>
              <w:right w:val="single" w:sz="6" w:space="0" w:color="auto"/>
            </w:tcBorders>
          </w:tcPr>
          <w:p w14:paraId="5D52F258" w14:textId="77777777" w:rsidR="00A40CC9" w:rsidRPr="00EC25F3" w:rsidRDefault="00A40CC9" w:rsidP="00EC25F3">
            <w:pPr>
              <w:spacing w:line="360" w:lineRule="auto"/>
              <w:jc w:val="center"/>
              <w:rPr>
                <w:rFonts w:ascii="Georgia" w:hAnsi="Georgia"/>
                <w:sz w:val="20"/>
                <w:szCs w:val="20"/>
              </w:rPr>
            </w:pPr>
            <w:r w:rsidRPr="00EC25F3">
              <w:rPr>
                <w:rFonts w:ascii="Georgia" w:hAnsi="Georgia"/>
                <w:sz w:val="20"/>
                <w:szCs w:val="20"/>
              </w:rPr>
              <w:t>1</w:t>
            </w:r>
          </w:p>
        </w:tc>
        <w:tc>
          <w:tcPr>
            <w:tcW w:w="1417" w:type="dxa"/>
            <w:tcBorders>
              <w:top w:val="nil"/>
              <w:left w:val="single" w:sz="6" w:space="0" w:color="auto"/>
              <w:bottom w:val="single" w:sz="6" w:space="0" w:color="auto"/>
              <w:right w:val="single" w:sz="6" w:space="0" w:color="auto"/>
            </w:tcBorders>
          </w:tcPr>
          <w:p w14:paraId="5228123A" w14:textId="77777777" w:rsidR="00A40CC9" w:rsidRPr="00EC25F3" w:rsidRDefault="00A40CC9" w:rsidP="00EC25F3">
            <w:pPr>
              <w:spacing w:line="360" w:lineRule="auto"/>
              <w:jc w:val="center"/>
              <w:rPr>
                <w:rFonts w:ascii="Georgia" w:hAnsi="Georgia"/>
                <w:sz w:val="20"/>
                <w:szCs w:val="20"/>
              </w:rPr>
            </w:pPr>
            <w:r w:rsidRPr="00EC25F3">
              <w:rPr>
                <w:rFonts w:ascii="Georgia" w:hAnsi="Georgia"/>
                <w:sz w:val="20"/>
                <w:szCs w:val="20"/>
              </w:rPr>
              <w:t>3%</w:t>
            </w:r>
          </w:p>
        </w:tc>
      </w:tr>
      <w:tr w:rsidR="00A40CC9" w:rsidRPr="00EC25F3" w14:paraId="3F57C404" w14:textId="77777777" w:rsidTr="00A40CC9">
        <w:tc>
          <w:tcPr>
            <w:tcW w:w="1700" w:type="dxa"/>
            <w:tcBorders>
              <w:top w:val="nil"/>
              <w:left w:val="single" w:sz="6" w:space="0" w:color="auto"/>
              <w:bottom w:val="single" w:sz="6" w:space="0" w:color="auto"/>
              <w:right w:val="single" w:sz="6" w:space="0" w:color="auto"/>
            </w:tcBorders>
          </w:tcPr>
          <w:p w14:paraId="12803382" w14:textId="77777777" w:rsidR="00A40CC9" w:rsidRPr="00EC25F3" w:rsidRDefault="00A40CC9" w:rsidP="00706EE7">
            <w:pPr>
              <w:rPr>
                <w:rFonts w:ascii="Georgia" w:hAnsi="Georgia"/>
                <w:sz w:val="20"/>
                <w:szCs w:val="20"/>
              </w:rPr>
            </w:pPr>
          </w:p>
        </w:tc>
        <w:tc>
          <w:tcPr>
            <w:tcW w:w="5088" w:type="dxa"/>
            <w:tcBorders>
              <w:top w:val="nil"/>
              <w:left w:val="single" w:sz="6" w:space="0" w:color="auto"/>
              <w:bottom w:val="single" w:sz="6" w:space="0" w:color="auto"/>
              <w:right w:val="single" w:sz="6" w:space="0" w:color="auto"/>
            </w:tcBorders>
          </w:tcPr>
          <w:p w14:paraId="5B44CBA8" w14:textId="5AB123E2" w:rsidR="00A40CC9" w:rsidRPr="00EC25F3" w:rsidRDefault="00267D40" w:rsidP="00706EE7">
            <w:pPr>
              <w:jc w:val="center"/>
              <w:rPr>
                <w:rFonts w:ascii="Georgia" w:hAnsi="Georgia"/>
                <w:sz w:val="20"/>
                <w:szCs w:val="20"/>
              </w:rPr>
            </w:pPr>
            <w:r w:rsidRPr="00EC25F3">
              <w:rPr>
                <w:rFonts w:ascii="Georgia" w:hAnsi="Georgia"/>
                <w:sz w:val="20"/>
                <w:szCs w:val="20"/>
              </w:rPr>
              <w:t>s</w:t>
            </w:r>
            <w:r w:rsidR="00A40CC9" w:rsidRPr="00EC25F3">
              <w:rPr>
                <w:rFonts w:ascii="Georgia" w:hAnsi="Georgia"/>
                <w:sz w:val="20"/>
                <w:szCs w:val="20"/>
              </w:rPr>
              <w:t xml:space="preserve"> staršem</w:t>
            </w:r>
          </w:p>
        </w:tc>
        <w:tc>
          <w:tcPr>
            <w:tcW w:w="1418" w:type="dxa"/>
            <w:tcBorders>
              <w:top w:val="nil"/>
              <w:left w:val="single" w:sz="6" w:space="0" w:color="auto"/>
              <w:bottom w:val="single" w:sz="6" w:space="0" w:color="auto"/>
              <w:right w:val="single" w:sz="6" w:space="0" w:color="auto"/>
            </w:tcBorders>
          </w:tcPr>
          <w:p w14:paraId="7945C62B" w14:textId="77777777" w:rsidR="00A40CC9" w:rsidRPr="00EC25F3" w:rsidRDefault="00A40CC9" w:rsidP="00706EE7">
            <w:pPr>
              <w:jc w:val="center"/>
              <w:rPr>
                <w:rFonts w:ascii="Georgia" w:hAnsi="Georgia"/>
                <w:sz w:val="20"/>
                <w:szCs w:val="20"/>
              </w:rPr>
            </w:pPr>
            <w:r w:rsidRPr="00EC25F3">
              <w:rPr>
                <w:rFonts w:ascii="Georgia" w:hAnsi="Georgia"/>
                <w:sz w:val="20"/>
                <w:szCs w:val="20"/>
              </w:rPr>
              <w:t>1</w:t>
            </w:r>
          </w:p>
        </w:tc>
        <w:tc>
          <w:tcPr>
            <w:tcW w:w="1417" w:type="dxa"/>
            <w:tcBorders>
              <w:top w:val="nil"/>
              <w:left w:val="single" w:sz="6" w:space="0" w:color="auto"/>
              <w:bottom w:val="single" w:sz="6" w:space="0" w:color="auto"/>
              <w:right w:val="single" w:sz="6" w:space="0" w:color="auto"/>
            </w:tcBorders>
          </w:tcPr>
          <w:p w14:paraId="04D04D2C" w14:textId="77777777" w:rsidR="00A40CC9" w:rsidRPr="00EC25F3" w:rsidRDefault="00A40CC9" w:rsidP="00706EE7">
            <w:pPr>
              <w:jc w:val="center"/>
              <w:rPr>
                <w:rFonts w:ascii="Georgia" w:hAnsi="Georgia"/>
                <w:sz w:val="20"/>
                <w:szCs w:val="20"/>
              </w:rPr>
            </w:pPr>
            <w:r w:rsidRPr="00EC25F3">
              <w:rPr>
                <w:rFonts w:ascii="Georgia" w:hAnsi="Georgia"/>
                <w:sz w:val="20"/>
                <w:szCs w:val="20"/>
              </w:rPr>
              <w:t>3%</w:t>
            </w:r>
          </w:p>
        </w:tc>
      </w:tr>
      <w:tr w:rsidR="00A40CC9" w:rsidRPr="00EC25F3" w14:paraId="021DE7CE" w14:textId="77777777" w:rsidTr="00A40CC9">
        <w:tc>
          <w:tcPr>
            <w:tcW w:w="1700" w:type="dxa"/>
            <w:tcBorders>
              <w:top w:val="nil"/>
              <w:left w:val="single" w:sz="6" w:space="0" w:color="auto"/>
              <w:bottom w:val="single" w:sz="6" w:space="0" w:color="auto"/>
              <w:right w:val="single" w:sz="6" w:space="0" w:color="auto"/>
            </w:tcBorders>
          </w:tcPr>
          <w:p w14:paraId="2507947D" w14:textId="77777777" w:rsidR="00A40CC9" w:rsidRPr="00EC25F3" w:rsidRDefault="00A40CC9" w:rsidP="00706EE7">
            <w:pPr>
              <w:rPr>
                <w:rFonts w:ascii="Georgia" w:hAnsi="Georgia"/>
                <w:sz w:val="20"/>
                <w:szCs w:val="20"/>
              </w:rPr>
            </w:pPr>
          </w:p>
        </w:tc>
        <w:tc>
          <w:tcPr>
            <w:tcW w:w="5088" w:type="dxa"/>
            <w:tcBorders>
              <w:top w:val="nil"/>
              <w:left w:val="single" w:sz="6" w:space="0" w:color="auto"/>
              <w:bottom w:val="single" w:sz="6" w:space="0" w:color="auto"/>
              <w:right w:val="single" w:sz="6" w:space="0" w:color="auto"/>
            </w:tcBorders>
          </w:tcPr>
          <w:p w14:paraId="2ED83A61" w14:textId="302CFF59" w:rsidR="00A40CC9" w:rsidRPr="00EC25F3" w:rsidRDefault="00267D40" w:rsidP="00706EE7">
            <w:pPr>
              <w:jc w:val="center"/>
              <w:rPr>
                <w:rFonts w:ascii="Georgia" w:hAnsi="Georgia"/>
                <w:sz w:val="20"/>
                <w:szCs w:val="20"/>
              </w:rPr>
            </w:pPr>
            <w:r w:rsidRPr="00EC25F3">
              <w:rPr>
                <w:rFonts w:ascii="Georgia" w:hAnsi="Georgia"/>
                <w:sz w:val="20"/>
                <w:szCs w:val="20"/>
              </w:rPr>
              <w:t>l</w:t>
            </w:r>
            <w:r w:rsidR="00A40CC9" w:rsidRPr="00EC25F3">
              <w:rPr>
                <w:rFonts w:ascii="Georgia" w:hAnsi="Georgia"/>
                <w:sz w:val="20"/>
                <w:szCs w:val="20"/>
              </w:rPr>
              <w:t>etalom</w:t>
            </w:r>
            <w:r w:rsidRPr="00EC25F3">
              <w:rPr>
                <w:rFonts w:ascii="Georgia" w:hAnsi="Georgia"/>
                <w:sz w:val="20"/>
                <w:szCs w:val="20"/>
              </w:rPr>
              <w:t xml:space="preserve"> </w:t>
            </w:r>
            <w:r w:rsidR="00A40CC9" w:rsidRPr="00EC25F3">
              <w:rPr>
                <w:rFonts w:ascii="Georgia" w:hAnsi="Georgia"/>
                <w:sz w:val="20"/>
                <w:szCs w:val="20"/>
              </w:rPr>
              <w:t>(otro</w:t>
            </w:r>
            <w:r w:rsidRPr="00EC25F3">
              <w:rPr>
                <w:rFonts w:ascii="Georgia" w:hAnsi="Georgia"/>
                <w:sz w:val="20"/>
                <w:szCs w:val="20"/>
              </w:rPr>
              <w:t>š</w:t>
            </w:r>
            <w:r w:rsidR="00A40CC9" w:rsidRPr="00EC25F3">
              <w:rPr>
                <w:rFonts w:ascii="Georgia" w:hAnsi="Georgia"/>
                <w:sz w:val="20"/>
                <w:szCs w:val="20"/>
              </w:rPr>
              <w:t>ka domi</w:t>
            </w:r>
            <w:r w:rsidRPr="00EC25F3">
              <w:rPr>
                <w:rFonts w:ascii="Georgia" w:hAnsi="Georgia"/>
                <w:sz w:val="20"/>
                <w:szCs w:val="20"/>
              </w:rPr>
              <w:t>š</w:t>
            </w:r>
            <w:r w:rsidR="00A40CC9" w:rsidRPr="00EC25F3">
              <w:rPr>
                <w:rFonts w:ascii="Georgia" w:hAnsi="Georgia"/>
                <w:sz w:val="20"/>
                <w:szCs w:val="20"/>
              </w:rPr>
              <w:t>ljija)</w:t>
            </w:r>
          </w:p>
        </w:tc>
        <w:tc>
          <w:tcPr>
            <w:tcW w:w="1418" w:type="dxa"/>
            <w:tcBorders>
              <w:top w:val="nil"/>
              <w:left w:val="single" w:sz="6" w:space="0" w:color="auto"/>
              <w:bottom w:val="single" w:sz="6" w:space="0" w:color="auto"/>
              <w:right w:val="single" w:sz="6" w:space="0" w:color="auto"/>
            </w:tcBorders>
          </w:tcPr>
          <w:p w14:paraId="38447334" w14:textId="77777777" w:rsidR="00A40CC9" w:rsidRPr="00EC25F3" w:rsidRDefault="00A40CC9" w:rsidP="00706EE7">
            <w:pPr>
              <w:jc w:val="center"/>
              <w:rPr>
                <w:rFonts w:ascii="Georgia" w:hAnsi="Georgia"/>
                <w:sz w:val="20"/>
                <w:szCs w:val="20"/>
              </w:rPr>
            </w:pPr>
            <w:r w:rsidRPr="00EC25F3">
              <w:rPr>
                <w:rFonts w:ascii="Georgia" w:hAnsi="Georgia"/>
                <w:sz w:val="20"/>
                <w:szCs w:val="20"/>
              </w:rPr>
              <w:t>1</w:t>
            </w:r>
          </w:p>
        </w:tc>
        <w:tc>
          <w:tcPr>
            <w:tcW w:w="1417" w:type="dxa"/>
            <w:tcBorders>
              <w:top w:val="nil"/>
              <w:left w:val="single" w:sz="6" w:space="0" w:color="auto"/>
              <w:bottom w:val="single" w:sz="6" w:space="0" w:color="auto"/>
              <w:right w:val="single" w:sz="6" w:space="0" w:color="auto"/>
            </w:tcBorders>
          </w:tcPr>
          <w:p w14:paraId="3504752C" w14:textId="77777777" w:rsidR="00A40CC9" w:rsidRPr="00EC25F3" w:rsidRDefault="00A40CC9" w:rsidP="00706EE7">
            <w:pPr>
              <w:jc w:val="center"/>
              <w:rPr>
                <w:rFonts w:ascii="Georgia" w:hAnsi="Georgia"/>
                <w:sz w:val="20"/>
                <w:szCs w:val="20"/>
              </w:rPr>
            </w:pPr>
            <w:r w:rsidRPr="00EC25F3">
              <w:rPr>
                <w:rFonts w:ascii="Georgia" w:hAnsi="Georgia"/>
                <w:sz w:val="20"/>
                <w:szCs w:val="20"/>
              </w:rPr>
              <w:t>3%</w:t>
            </w:r>
          </w:p>
        </w:tc>
      </w:tr>
      <w:tr w:rsidR="00A40CC9" w:rsidRPr="00EC25F3" w14:paraId="319DDCCE" w14:textId="77777777" w:rsidTr="00A40CC9">
        <w:tc>
          <w:tcPr>
            <w:tcW w:w="1700" w:type="dxa"/>
            <w:tcBorders>
              <w:top w:val="nil"/>
              <w:left w:val="single" w:sz="6" w:space="0" w:color="auto"/>
              <w:bottom w:val="single" w:sz="6" w:space="0" w:color="auto"/>
              <w:right w:val="single" w:sz="6" w:space="0" w:color="auto"/>
            </w:tcBorders>
          </w:tcPr>
          <w:p w14:paraId="50527FDC" w14:textId="596DB43E" w:rsidR="00A40CC9" w:rsidRPr="00EC25F3" w:rsidRDefault="00A40CC9" w:rsidP="00706EE7">
            <w:pPr>
              <w:rPr>
                <w:rFonts w:ascii="Georgia" w:hAnsi="Georgia"/>
                <w:sz w:val="20"/>
                <w:szCs w:val="20"/>
              </w:rPr>
            </w:pPr>
          </w:p>
        </w:tc>
        <w:tc>
          <w:tcPr>
            <w:tcW w:w="5088" w:type="dxa"/>
            <w:tcBorders>
              <w:top w:val="nil"/>
              <w:left w:val="single" w:sz="6" w:space="0" w:color="auto"/>
              <w:bottom w:val="single" w:sz="6" w:space="0" w:color="auto"/>
              <w:right w:val="single" w:sz="6" w:space="0" w:color="auto"/>
            </w:tcBorders>
          </w:tcPr>
          <w:p w14:paraId="07FFF358" w14:textId="77777777" w:rsidR="00A40CC9" w:rsidRPr="00EC25F3" w:rsidRDefault="00A40CC9" w:rsidP="00706EE7">
            <w:pPr>
              <w:jc w:val="center"/>
              <w:rPr>
                <w:rFonts w:ascii="Georgia" w:hAnsi="Georgia"/>
                <w:sz w:val="20"/>
                <w:szCs w:val="20"/>
              </w:rPr>
            </w:pPr>
            <w:r w:rsidRPr="00EC25F3">
              <w:rPr>
                <w:rFonts w:ascii="Georgia" w:hAnsi="Georgia"/>
                <w:sz w:val="20"/>
                <w:szCs w:val="20"/>
              </w:rPr>
              <w:t>Skupaj</w:t>
            </w:r>
          </w:p>
        </w:tc>
        <w:tc>
          <w:tcPr>
            <w:tcW w:w="1418" w:type="dxa"/>
            <w:tcBorders>
              <w:top w:val="nil"/>
              <w:left w:val="single" w:sz="6" w:space="0" w:color="auto"/>
              <w:bottom w:val="single" w:sz="6" w:space="0" w:color="auto"/>
              <w:right w:val="single" w:sz="6" w:space="0" w:color="auto"/>
            </w:tcBorders>
          </w:tcPr>
          <w:p w14:paraId="012727FA" w14:textId="77777777" w:rsidR="00A40CC9" w:rsidRPr="00EC25F3" w:rsidRDefault="00A40CC9" w:rsidP="00706EE7">
            <w:pPr>
              <w:jc w:val="center"/>
              <w:rPr>
                <w:rFonts w:ascii="Georgia" w:hAnsi="Georgia"/>
                <w:sz w:val="20"/>
                <w:szCs w:val="20"/>
              </w:rPr>
            </w:pPr>
            <w:r w:rsidRPr="00EC25F3">
              <w:rPr>
                <w:rFonts w:ascii="Georgia" w:hAnsi="Georgia"/>
                <w:sz w:val="20"/>
                <w:szCs w:val="20"/>
              </w:rPr>
              <w:t>3</w:t>
            </w:r>
          </w:p>
        </w:tc>
        <w:tc>
          <w:tcPr>
            <w:tcW w:w="1417" w:type="dxa"/>
            <w:tcBorders>
              <w:top w:val="nil"/>
              <w:left w:val="single" w:sz="6" w:space="0" w:color="auto"/>
              <w:bottom w:val="single" w:sz="6" w:space="0" w:color="auto"/>
              <w:right w:val="single" w:sz="6" w:space="0" w:color="auto"/>
            </w:tcBorders>
          </w:tcPr>
          <w:p w14:paraId="56354D5A" w14:textId="77777777" w:rsidR="00A40CC9" w:rsidRPr="00EC25F3" w:rsidRDefault="00A40CC9" w:rsidP="00706EE7">
            <w:pPr>
              <w:jc w:val="center"/>
              <w:rPr>
                <w:rFonts w:ascii="Georgia" w:hAnsi="Georgia"/>
                <w:sz w:val="20"/>
                <w:szCs w:val="20"/>
              </w:rPr>
            </w:pPr>
            <w:r w:rsidRPr="00EC25F3">
              <w:rPr>
                <w:rFonts w:ascii="Georgia" w:hAnsi="Georgia"/>
                <w:sz w:val="20"/>
                <w:szCs w:val="20"/>
              </w:rPr>
              <w:t>8%</w:t>
            </w:r>
          </w:p>
        </w:tc>
      </w:tr>
    </w:tbl>
    <w:p w14:paraId="0FF39BAF" w14:textId="77777777" w:rsidR="00B361DA" w:rsidRPr="006C5AD7" w:rsidRDefault="00B361DA" w:rsidP="000073A2">
      <w:pPr>
        <w:spacing w:line="360" w:lineRule="auto"/>
        <w:jc w:val="both"/>
        <w:rPr>
          <w:rFonts w:ascii="Georgia" w:hAnsi="Georgia" w:cs="Arial"/>
        </w:rPr>
      </w:pPr>
    </w:p>
    <w:p w14:paraId="4713A84E" w14:textId="77777777" w:rsidR="00540578" w:rsidRPr="000073A2" w:rsidRDefault="00540578" w:rsidP="000073A2">
      <w:pPr>
        <w:spacing w:line="360" w:lineRule="auto"/>
        <w:jc w:val="both"/>
        <w:rPr>
          <w:rFonts w:ascii="Georgia" w:hAnsi="Georgia" w:cs="Arial"/>
        </w:rPr>
      </w:pPr>
    </w:p>
    <w:p w14:paraId="582C9C4A" w14:textId="238141BD" w:rsidR="00540578" w:rsidRPr="000073A2" w:rsidRDefault="00301FC2" w:rsidP="000073A2">
      <w:pPr>
        <w:spacing w:line="360" w:lineRule="auto"/>
        <w:jc w:val="both"/>
        <w:rPr>
          <w:rFonts w:ascii="Georgia" w:hAnsi="Georgia" w:cs="Arial"/>
        </w:rPr>
      </w:pPr>
      <w:r w:rsidRPr="000073A2">
        <w:rPr>
          <w:rFonts w:ascii="Georgia" w:hAnsi="Georgia" w:cs="Arial"/>
        </w:rPr>
        <w:t xml:space="preserve">Posvet o izdelavi prometno varnostnega </w:t>
      </w:r>
      <w:r w:rsidR="00540578" w:rsidRPr="000073A2">
        <w:rPr>
          <w:rFonts w:ascii="Georgia" w:hAnsi="Georgia" w:cs="Arial"/>
        </w:rPr>
        <w:t>načrta skupaj s predstavniki lokalnega SPVCP</w:t>
      </w:r>
      <w:r w:rsidR="00797E07">
        <w:rPr>
          <w:rFonts w:ascii="Georgia" w:hAnsi="Georgia" w:cs="Arial"/>
        </w:rPr>
        <w:t xml:space="preserve"> </w:t>
      </w:r>
      <w:r w:rsidR="00540578" w:rsidRPr="000073A2">
        <w:rPr>
          <w:rFonts w:ascii="Georgia" w:hAnsi="Georgia" w:cs="Arial"/>
        </w:rPr>
        <w:t>(v sodelovanju s pristojnimi občinskimi službami)</w:t>
      </w:r>
      <w:r w:rsidR="00534AEA" w:rsidRPr="000073A2">
        <w:rPr>
          <w:rFonts w:ascii="Georgia" w:hAnsi="Georgia" w:cs="Arial"/>
        </w:rPr>
        <w:t xml:space="preserve"> je bila 25</w:t>
      </w:r>
      <w:r w:rsidRPr="000073A2">
        <w:rPr>
          <w:rFonts w:ascii="Georgia" w:hAnsi="Georgia" w:cs="Arial"/>
        </w:rPr>
        <w:t>.</w:t>
      </w:r>
      <w:r w:rsidR="00C138CE" w:rsidRPr="000073A2">
        <w:rPr>
          <w:rFonts w:ascii="Georgia" w:hAnsi="Georgia" w:cs="Arial"/>
        </w:rPr>
        <w:t xml:space="preserve"> </w:t>
      </w:r>
      <w:r w:rsidRPr="000073A2">
        <w:rPr>
          <w:rFonts w:ascii="Georgia" w:hAnsi="Georgia" w:cs="Arial"/>
        </w:rPr>
        <w:t>8.</w:t>
      </w:r>
      <w:r w:rsidR="00C138CE" w:rsidRPr="000073A2">
        <w:rPr>
          <w:rFonts w:ascii="Georgia" w:hAnsi="Georgia" w:cs="Arial"/>
        </w:rPr>
        <w:t xml:space="preserve"> </w:t>
      </w:r>
      <w:r w:rsidRPr="000073A2">
        <w:rPr>
          <w:rFonts w:ascii="Georgia" w:hAnsi="Georgia" w:cs="Arial"/>
        </w:rPr>
        <w:t>na seji sveta.</w:t>
      </w:r>
    </w:p>
    <w:p w14:paraId="4274A890" w14:textId="77777777" w:rsidR="00301FC2" w:rsidRPr="000073A2" w:rsidRDefault="00301FC2" w:rsidP="000073A2">
      <w:pPr>
        <w:spacing w:line="360" w:lineRule="auto"/>
        <w:jc w:val="both"/>
        <w:rPr>
          <w:rFonts w:ascii="Georgia" w:hAnsi="Georgia" w:cs="Arial"/>
        </w:rPr>
      </w:pPr>
    </w:p>
    <w:p w14:paraId="10736273" w14:textId="3B9035C9" w:rsidR="00540578" w:rsidRPr="00DC65A5" w:rsidRDefault="007F4316" w:rsidP="00E060CD">
      <w:pPr>
        <w:pStyle w:val="Naslov1"/>
        <w:jc w:val="both"/>
        <w:rPr>
          <w:rFonts w:ascii="Georgia" w:hAnsi="Georgia"/>
          <w:u w:val="single"/>
        </w:rPr>
      </w:pPr>
      <w:r>
        <w:rPr>
          <w:rFonts w:ascii="Georgia" w:hAnsi="Georgia"/>
        </w:rPr>
        <w:br w:type="page"/>
      </w:r>
      <w:bookmarkStart w:id="13" w:name="_Toc81518646"/>
      <w:r w:rsidR="00B76971" w:rsidRPr="00DC65A5">
        <w:rPr>
          <w:rFonts w:ascii="Georgia" w:hAnsi="Georgia"/>
          <w:u w:val="single"/>
        </w:rPr>
        <w:lastRenderedPageBreak/>
        <w:t>OBJAVA IN PREDSTAVITEV NAČRTA ZA ZAINTERESIRANO JAVNOST</w:t>
      </w:r>
      <w:bookmarkEnd w:id="13"/>
    </w:p>
    <w:p w14:paraId="359489DA" w14:textId="45329236" w:rsidR="00C138CE" w:rsidRDefault="00C138CE" w:rsidP="000073A2">
      <w:pPr>
        <w:spacing w:line="360" w:lineRule="auto"/>
        <w:jc w:val="both"/>
        <w:rPr>
          <w:rFonts w:ascii="Georgia" w:hAnsi="Georgia" w:cs="Arial"/>
        </w:rPr>
      </w:pPr>
    </w:p>
    <w:p w14:paraId="4020038C" w14:textId="15FF0E0F" w:rsidR="00DC65A5" w:rsidRDefault="00DC65A5" w:rsidP="000073A2">
      <w:pPr>
        <w:spacing w:line="360" w:lineRule="auto"/>
        <w:jc w:val="both"/>
        <w:rPr>
          <w:rFonts w:ascii="Georgia" w:hAnsi="Georgia" w:cs="Arial"/>
        </w:rPr>
      </w:pPr>
      <w:r>
        <w:rPr>
          <w:rFonts w:ascii="Georgia" w:hAnsi="Georgia" w:cs="Arial"/>
        </w:rPr>
        <w:t>Vse dejavnosti so posredovane vsem vključenim:</w:t>
      </w:r>
    </w:p>
    <w:p w14:paraId="74CB052D" w14:textId="7AA8DD53" w:rsidR="00DC65A5" w:rsidRPr="000073A2" w:rsidRDefault="00DC65A5" w:rsidP="000073A2">
      <w:pPr>
        <w:spacing w:line="360" w:lineRule="auto"/>
        <w:jc w:val="both"/>
        <w:rPr>
          <w:rFonts w:ascii="Georgia" w:hAnsi="Georgia" w:cs="Arial"/>
        </w:rPr>
      </w:pPr>
      <w:r>
        <w:rPr>
          <w:rFonts w:ascii="Georgia" w:hAnsi="Georgia" w:cs="Arial"/>
        </w:rPr>
        <w:t xml:space="preserve"> - </w:t>
      </w:r>
      <w:r w:rsidR="009355F7">
        <w:rPr>
          <w:rFonts w:ascii="Georgia" w:hAnsi="Georgia" w:cs="Arial"/>
        </w:rPr>
        <w:t>predane informacije vodstvu šole in razredničarkam,</w:t>
      </w:r>
    </w:p>
    <w:p w14:paraId="1E795341" w14:textId="77777777" w:rsidR="00301FC2" w:rsidRPr="000073A2" w:rsidRDefault="00301FC2" w:rsidP="000073A2">
      <w:pPr>
        <w:spacing w:line="360" w:lineRule="auto"/>
        <w:jc w:val="both"/>
        <w:rPr>
          <w:rFonts w:ascii="Georgia" w:hAnsi="Georgia" w:cs="Arial"/>
        </w:rPr>
      </w:pPr>
      <w:r w:rsidRPr="000073A2">
        <w:rPr>
          <w:rFonts w:ascii="Georgia" w:hAnsi="Georgia" w:cs="Arial"/>
        </w:rPr>
        <w:t>-</w:t>
      </w:r>
      <w:r w:rsidR="00540578" w:rsidRPr="000073A2">
        <w:rPr>
          <w:rFonts w:ascii="Georgia" w:hAnsi="Georgia" w:cs="Arial"/>
        </w:rPr>
        <w:t xml:space="preserve"> predstavitev šolarjem</w:t>
      </w:r>
      <w:r w:rsidRPr="000073A2">
        <w:rPr>
          <w:rFonts w:ascii="Georgia" w:hAnsi="Georgia" w:cs="Arial"/>
        </w:rPr>
        <w:t xml:space="preserve"> na razredni uri</w:t>
      </w:r>
      <w:r w:rsidR="00540578" w:rsidRPr="000073A2">
        <w:rPr>
          <w:rFonts w:ascii="Georgia" w:hAnsi="Georgia" w:cs="Arial"/>
        </w:rPr>
        <w:t xml:space="preserve">, </w:t>
      </w:r>
    </w:p>
    <w:p w14:paraId="2F7B9D09" w14:textId="77777777" w:rsidR="00301FC2" w:rsidRPr="000073A2" w:rsidRDefault="00301FC2" w:rsidP="000073A2">
      <w:pPr>
        <w:spacing w:line="360" w:lineRule="auto"/>
        <w:jc w:val="both"/>
        <w:rPr>
          <w:rFonts w:ascii="Georgia" w:hAnsi="Georgia" w:cs="Arial"/>
        </w:rPr>
      </w:pPr>
      <w:r w:rsidRPr="000073A2">
        <w:rPr>
          <w:rFonts w:ascii="Georgia" w:hAnsi="Georgia" w:cs="Arial"/>
        </w:rPr>
        <w:t>- staršem na prvem roditeljskem sestanku,</w:t>
      </w:r>
    </w:p>
    <w:p w14:paraId="3444337E" w14:textId="76E4D417" w:rsidR="00540578" w:rsidRPr="000073A2" w:rsidRDefault="00301FC2" w:rsidP="000073A2">
      <w:pPr>
        <w:spacing w:line="360" w:lineRule="auto"/>
        <w:jc w:val="both"/>
        <w:rPr>
          <w:rFonts w:ascii="Georgia" w:hAnsi="Georgia" w:cs="Arial"/>
        </w:rPr>
      </w:pPr>
      <w:r w:rsidRPr="000073A2">
        <w:rPr>
          <w:rFonts w:ascii="Georgia" w:hAnsi="Georgia" w:cs="Arial"/>
        </w:rPr>
        <w:t>-</w:t>
      </w:r>
      <w:r w:rsidR="00540578" w:rsidRPr="000073A2">
        <w:rPr>
          <w:rFonts w:ascii="Georgia" w:hAnsi="Georgia" w:cs="Arial"/>
        </w:rPr>
        <w:t xml:space="preserve"> kolektivu šole</w:t>
      </w:r>
      <w:r w:rsidRPr="000073A2">
        <w:rPr>
          <w:rFonts w:ascii="Georgia" w:hAnsi="Georgia" w:cs="Arial"/>
        </w:rPr>
        <w:t>: na pedagoški konferenci</w:t>
      </w:r>
      <w:r w:rsidR="009E6601">
        <w:rPr>
          <w:rFonts w:ascii="Georgia" w:hAnsi="Georgia" w:cs="Arial"/>
        </w:rPr>
        <w:t>.</w:t>
      </w:r>
    </w:p>
    <w:p w14:paraId="126ADFC2" w14:textId="35D86F0D" w:rsidR="004E4AAA" w:rsidRDefault="004E4AAA"/>
    <w:tbl>
      <w:tblPr>
        <w:tblW w:w="4827" w:type="pct"/>
        <w:tblCellMar>
          <w:top w:w="30" w:type="dxa"/>
          <w:left w:w="0" w:type="dxa"/>
          <w:right w:w="0" w:type="dxa"/>
        </w:tblCellMar>
        <w:tblLook w:val="0000" w:firstRow="0" w:lastRow="0" w:firstColumn="0" w:lastColumn="0" w:noHBand="0" w:noVBand="0"/>
      </w:tblPr>
      <w:tblGrid>
        <w:gridCol w:w="8758"/>
      </w:tblGrid>
      <w:tr w:rsidR="004E4AAA" w:rsidRPr="00363B9C" w14:paraId="74BEDD3C" w14:textId="77777777" w:rsidTr="004E4AAA">
        <w:tc>
          <w:tcPr>
            <w:tcW w:w="5000" w:type="pct"/>
            <w:tcMar>
              <w:top w:w="30" w:type="dxa"/>
              <w:left w:w="0" w:type="dxa"/>
              <w:bottom w:w="0" w:type="dxa"/>
              <w:right w:w="75" w:type="dxa"/>
            </w:tcMar>
            <w:vAlign w:val="center"/>
          </w:tcPr>
          <w:p w14:paraId="0A4440D5" w14:textId="19DCB7EF" w:rsidR="004E4AAA" w:rsidRPr="00363B9C" w:rsidRDefault="00B361DA" w:rsidP="00B361DA">
            <w:pPr>
              <w:spacing w:line="360" w:lineRule="auto"/>
              <w:jc w:val="both"/>
              <w:rPr>
                <w:rFonts w:ascii="Georgia" w:hAnsi="Georgia" w:cs="Arial"/>
              </w:rPr>
            </w:pPr>
            <w:r>
              <w:br w:type="page"/>
            </w:r>
            <w:r>
              <w:br w:type="page"/>
            </w:r>
            <w:r w:rsidR="004E4AAA" w:rsidRPr="00363B9C">
              <w:rPr>
                <w:rFonts w:ascii="Georgia" w:hAnsi="Georgia" w:cs="Arial"/>
              </w:rPr>
              <w:t>Učenci prejmejo soglasje za dovoljenje za vožnjo z redno linijo, ki ga morajo starši ali skrbniki izpolniti. Vsi učenci, ki imajo  na izjavi zapisano, da se bodo posluževali prevoza na rednih linijah, prejmejo vozovnice.</w:t>
            </w:r>
          </w:p>
          <w:p w14:paraId="7777E61F" w14:textId="77777777" w:rsidR="004E4AAA" w:rsidRPr="00363B9C" w:rsidRDefault="004E4AAA" w:rsidP="00B361DA">
            <w:pPr>
              <w:spacing w:line="360" w:lineRule="auto"/>
              <w:jc w:val="both"/>
              <w:rPr>
                <w:rFonts w:ascii="Georgia" w:hAnsi="Georgia" w:cs="Arial"/>
              </w:rPr>
            </w:pPr>
            <w:r w:rsidRPr="00363B9C">
              <w:rPr>
                <w:rFonts w:ascii="Georgia" w:hAnsi="Georgia" w:cs="Arial"/>
              </w:rPr>
              <w:t>Vozači morajo na rednih linijah upoštevali pravila, ki veljajo na avtobusu.</w:t>
            </w:r>
          </w:p>
          <w:p w14:paraId="4DC41CAF" w14:textId="33318DDE" w:rsidR="004E4AAA" w:rsidRPr="00363B9C" w:rsidRDefault="004E4AAA" w:rsidP="00B361DA">
            <w:pPr>
              <w:spacing w:line="360" w:lineRule="auto"/>
              <w:jc w:val="both"/>
              <w:rPr>
                <w:rFonts w:ascii="Georgia" w:hAnsi="Georgia" w:cs="Arial"/>
              </w:rPr>
            </w:pPr>
            <w:r w:rsidRPr="00363B9C">
              <w:rPr>
                <w:rFonts w:ascii="Georgia" w:hAnsi="Georgia" w:cs="Arial"/>
              </w:rPr>
              <w:t xml:space="preserve">V primeru vožnje  manjših skupin se organizira prevoz v skladu z Zakonom o prevozu otrok. </w:t>
            </w:r>
          </w:p>
          <w:p w14:paraId="618B53C3" w14:textId="77777777" w:rsidR="00D1486B" w:rsidRDefault="00D1486B" w:rsidP="000073A2">
            <w:pPr>
              <w:pStyle w:val="Naslov1"/>
              <w:spacing w:line="360" w:lineRule="auto"/>
              <w:jc w:val="both"/>
              <w:rPr>
                <w:rFonts w:ascii="Georgia" w:hAnsi="Georgia"/>
                <w:u w:val="single"/>
              </w:rPr>
            </w:pPr>
            <w:bookmarkStart w:id="14" w:name="_Toc81518647"/>
          </w:p>
          <w:p w14:paraId="04E983A0" w14:textId="473BF0A2" w:rsidR="004E4AAA" w:rsidRPr="00DC65A5" w:rsidRDefault="004E4AAA" w:rsidP="000073A2">
            <w:pPr>
              <w:pStyle w:val="Naslov1"/>
              <w:spacing w:line="360" w:lineRule="auto"/>
              <w:jc w:val="both"/>
              <w:rPr>
                <w:rFonts w:ascii="Georgia" w:hAnsi="Georgia"/>
                <w:u w:val="single"/>
              </w:rPr>
            </w:pPr>
            <w:r w:rsidRPr="00DC65A5">
              <w:rPr>
                <w:rFonts w:ascii="Georgia" w:hAnsi="Georgia"/>
                <w:u w:val="single"/>
              </w:rPr>
              <w:t>VZGOJNO-PREVENTIVNA VSEBINA KOT DEL NAČRTA ŠOLSKIH POTI</w:t>
            </w:r>
            <w:bookmarkEnd w:id="14"/>
            <w:r w:rsidRPr="00DC65A5">
              <w:rPr>
                <w:rFonts w:ascii="Georgia" w:hAnsi="Georgia"/>
                <w:u w:val="single"/>
              </w:rPr>
              <w:t xml:space="preserve"> </w:t>
            </w:r>
          </w:p>
          <w:p w14:paraId="0D6B35C5" w14:textId="77777777" w:rsidR="004E4AAA" w:rsidRPr="00363B9C" w:rsidRDefault="004E4AAA" w:rsidP="000073A2">
            <w:pPr>
              <w:spacing w:line="360" w:lineRule="auto"/>
              <w:jc w:val="both"/>
              <w:rPr>
                <w:rStyle w:val="Intenzivensklic"/>
                <w:rFonts w:ascii="Georgia" w:hAnsi="Georgia" w:cs="Arial"/>
              </w:rPr>
            </w:pPr>
          </w:p>
          <w:p w14:paraId="7723356F" w14:textId="35F1840E" w:rsidR="004E4AAA" w:rsidRPr="00363B9C" w:rsidRDefault="004E4AAA" w:rsidP="000073A2">
            <w:pPr>
              <w:spacing w:line="360" w:lineRule="auto"/>
              <w:jc w:val="both"/>
              <w:rPr>
                <w:rFonts w:ascii="Georgia" w:hAnsi="Georgia" w:cs="Arial"/>
              </w:rPr>
            </w:pPr>
            <w:r w:rsidRPr="00363B9C">
              <w:rPr>
                <w:rFonts w:ascii="Georgia" w:hAnsi="Georgia" w:cs="Arial"/>
              </w:rPr>
              <w:t xml:space="preserve">Prometno vzgojo vključujemo v vse šolske dejavnosti, kjer je to mogoče. Tako je prometna vzgoja sestavni del </w:t>
            </w:r>
            <w:r w:rsidR="004B44D6" w:rsidRPr="00363B9C">
              <w:rPr>
                <w:rFonts w:ascii="Georgia" w:hAnsi="Georgia" w:cs="Arial"/>
              </w:rPr>
              <w:t>l</w:t>
            </w:r>
            <w:r w:rsidR="004B44D6" w:rsidRPr="00363B9C">
              <w:rPr>
                <w:rFonts w:ascii="Georgia" w:hAnsi="Georgia"/>
              </w:rPr>
              <w:t xml:space="preserve">etnih </w:t>
            </w:r>
            <w:r w:rsidRPr="00363B9C">
              <w:rPr>
                <w:rFonts w:ascii="Georgia" w:hAnsi="Georgia" w:cs="Arial"/>
              </w:rPr>
              <w:t>učnih načrtov</w:t>
            </w:r>
            <w:r w:rsidR="00363B9C" w:rsidRPr="00363B9C">
              <w:rPr>
                <w:rFonts w:ascii="Georgia" w:hAnsi="Georgia" w:cs="Calibri"/>
                <w:color w:val="222222"/>
                <w:shd w:val="clear" w:color="auto" w:fill="FFFFFF"/>
              </w:rPr>
              <w:t>, ki omogoča izvajanje različnih preventivnih aktivnostih, sodelovanje v projektih,</w:t>
            </w:r>
            <w:r w:rsidR="00363B9C">
              <w:rPr>
                <w:rFonts w:ascii="Georgia" w:hAnsi="Georgia" w:cs="Calibri"/>
                <w:color w:val="222222"/>
                <w:shd w:val="clear" w:color="auto" w:fill="FFFFFF"/>
              </w:rPr>
              <w:t xml:space="preserve"> </w:t>
            </w:r>
            <w:r w:rsidR="00363B9C" w:rsidRPr="00363B9C">
              <w:rPr>
                <w:rFonts w:ascii="Georgia" w:hAnsi="Georgia" w:cs="Calibri"/>
                <w:color w:val="222222"/>
                <w:shd w:val="clear" w:color="auto" w:fill="FFFFFF"/>
              </w:rPr>
              <w:t xml:space="preserve"> organizacijo prometnih dni v okviru </w:t>
            </w:r>
            <w:proofErr w:type="spellStart"/>
            <w:r w:rsidR="00363B9C" w:rsidRPr="00363B9C">
              <w:rPr>
                <w:rFonts w:ascii="Georgia" w:hAnsi="Georgia" w:cs="Calibri"/>
                <w:color w:val="222222"/>
                <w:shd w:val="clear" w:color="auto" w:fill="FFFFFF"/>
              </w:rPr>
              <w:t>dnevov</w:t>
            </w:r>
            <w:proofErr w:type="spellEnd"/>
            <w:r w:rsidR="00363B9C" w:rsidRPr="00363B9C">
              <w:rPr>
                <w:rFonts w:ascii="Georgia" w:hAnsi="Georgia" w:cs="Calibri"/>
                <w:color w:val="222222"/>
                <w:shd w:val="clear" w:color="auto" w:fill="FFFFFF"/>
              </w:rPr>
              <w:t xml:space="preserve"> dejavnosti, interesne dejavnosti na temo varnosti v prometu…</w:t>
            </w:r>
            <w:r w:rsidRPr="00363B9C">
              <w:rPr>
                <w:rFonts w:ascii="Georgia" w:hAnsi="Georgia" w:cs="Arial"/>
              </w:rPr>
              <w:t xml:space="preserve"> </w:t>
            </w:r>
          </w:p>
          <w:p w14:paraId="1CC5DA76" w14:textId="77777777" w:rsidR="004E4AAA" w:rsidRPr="00363B9C" w:rsidRDefault="004E4AAA" w:rsidP="000073A2">
            <w:pPr>
              <w:spacing w:line="360" w:lineRule="auto"/>
              <w:jc w:val="both"/>
              <w:rPr>
                <w:rFonts w:ascii="Georgia" w:hAnsi="Georgia" w:cs="Arial"/>
              </w:rPr>
            </w:pPr>
          </w:p>
          <w:p w14:paraId="4BA58FD7" w14:textId="07FAA465" w:rsidR="004E4AAA" w:rsidRPr="00363B9C" w:rsidRDefault="004E4AAA" w:rsidP="000073A2">
            <w:pPr>
              <w:spacing w:line="360" w:lineRule="auto"/>
              <w:jc w:val="both"/>
              <w:rPr>
                <w:rFonts w:ascii="Georgia" w:hAnsi="Georgia" w:cs="Arial"/>
              </w:rPr>
            </w:pPr>
            <w:r w:rsidRPr="00363B9C">
              <w:rPr>
                <w:rFonts w:ascii="Georgia" w:hAnsi="Georgia" w:cs="Arial"/>
              </w:rPr>
              <w:t xml:space="preserve">Poseben poudarek prometni vzgoji dajemo v vsebini razrednih ur. Na razredni stopnji (zlasti v prvih in drugih razredih) učitelji vsakodnevno opozarjajo učence na pravilno in varno pot v šolo oziroma vračanje domov. Učenci teh razredov z razredničarkami obhodijo poti učencev v šolo, v ostalih razredih pa se pogovorijo o </w:t>
            </w:r>
            <w:r w:rsidRPr="00363B9C">
              <w:rPr>
                <w:rFonts w:ascii="Georgia" w:hAnsi="Georgia" w:cs="Arial"/>
              </w:rPr>
              <w:lastRenderedPageBreak/>
              <w:t>poti v šolo ob skicah.</w:t>
            </w:r>
            <w:r w:rsidR="001A2BB3">
              <w:rPr>
                <w:rFonts w:ascii="Georgia" w:hAnsi="Georgia" w:cs="Arial"/>
              </w:rPr>
              <w:t xml:space="preserve"> </w:t>
            </w:r>
            <w:r w:rsidR="001A2BB3" w:rsidRPr="00686C0B">
              <w:rPr>
                <w:rFonts w:ascii="Georgia" w:hAnsi="Georgia" w:cs="Calibri"/>
                <w:color w:val="222222"/>
                <w:shd w:val="clear" w:color="auto" w:fill="FFFFFF"/>
              </w:rPr>
              <w:t xml:space="preserve">Prvošolci </w:t>
            </w:r>
            <w:r w:rsidR="00AE4F24" w:rsidRPr="00686C0B">
              <w:rPr>
                <w:rFonts w:ascii="Georgia" w:hAnsi="Georgia" w:cs="Calibri"/>
                <w:color w:val="222222"/>
                <w:shd w:val="clear" w:color="auto" w:fill="FFFFFF"/>
              </w:rPr>
              <w:t>prejmejo</w:t>
            </w:r>
            <w:r w:rsidR="001A2BB3" w:rsidRPr="00686C0B">
              <w:rPr>
                <w:rFonts w:ascii="Georgia" w:hAnsi="Georgia" w:cs="Calibri"/>
                <w:color w:val="222222"/>
                <w:shd w:val="clear" w:color="auto" w:fill="FFFFFF"/>
              </w:rPr>
              <w:t xml:space="preserve"> rumeno rutico, </w:t>
            </w:r>
            <w:r w:rsidR="00686C0B" w:rsidRPr="00686C0B">
              <w:rPr>
                <w:rFonts w:ascii="Georgia" w:hAnsi="Georgia" w:cs="Calibri"/>
                <w:color w:val="222222"/>
                <w:shd w:val="clear" w:color="auto" w:fill="FFFFFF"/>
              </w:rPr>
              <w:t>s katero</w:t>
            </w:r>
            <w:r w:rsidR="001A2BB3" w:rsidRPr="00686C0B">
              <w:rPr>
                <w:rFonts w:ascii="Georgia" w:hAnsi="Georgia" w:cs="Calibri"/>
                <w:color w:val="222222"/>
                <w:shd w:val="clear" w:color="auto" w:fill="FFFFFF"/>
              </w:rPr>
              <w:t xml:space="preserve"> stopajo v novo življenjsko obdobje s spremstvom na poti v šolo in domov, naj bodo na šolski poti dobro vidni.</w:t>
            </w:r>
            <w:r w:rsidR="00AE4F24" w:rsidRPr="00686C0B">
              <w:rPr>
                <w:rFonts w:ascii="Georgia" w:hAnsi="Georgia" w:cs="Calibri"/>
                <w:color w:val="222222"/>
                <w:shd w:val="clear" w:color="auto" w:fill="FFFFFF"/>
              </w:rPr>
              <w:t xml:space="preserve"> Razdeli</w:t>
            </w:r>
            <w:r w:rsidR="00686C0B" w:rsidRPr="00686C0B">
              <w:rPr>
                <w:rFonts w:ascii="Georgia" w:hAnsi="Georgia" w:cs="Calibri"/>
                <w:color w:val="222222"/>
                <w:shd w:val="clear" w:color="auto" w:fill="FFFFFF"/>
              </w:rPr>
              <w:t xml:space="preserve"> smo tudi odsevne</w:t>
            </w:r>
            <w:r w:rsidR="00AE4F24" w:rsidRPr="00686C0B">
              <w:rPr>
                <w:rFonts w:ascii="Georgia" w:hAnsi="Georgia" w:cs="Calibri"/>
                <w:color w:val="222222"/>
                <w:shd w:val="clear" w:color="auto" w:fill="FFFFFF"/>
              </w:rPr>
              <w:t> kresničk</w:t>
            </w:r>
            <w:r w:rsidR="00686C0B" w:rsidRPr="00686C0B">
              <w:rPr>
                <w:rFonts w:ascii="Georgia" w:hAnsi="Georgia" w:cs="Calibri"/>
                <w:color w:val="222222"/>
                <w:shd w:val="clear" w:color="auto" w:fill="FFFFFF"/>
              </w:rPr>
              <w:t>e</w:t>
            </w:r>
            <w:r w:rsidR="00AE4F24" w:rsidRPr="00686C0B">
              <w:rPr>
                <w:rFonts w:ascii="Georgia" w:hAnsi="Georgia" w:cs="Calibri"/>
                <w:color w:val="222222"/>
                <w:shd w:val="clear" w:color="auto" w:fill="FFFFFF"/>
              </w:rPr>
              <w:t>, ki jih zagotovila Agencija za varnost prometa za prvošolce. Kresničke in rumene rutice prispevajo k večji vidnosti otrok v prometu.</w:t>
            </w:r>
          </w:p>
          <w:p w14:paraId="298C10A3" w14:textId="77777777" w:rsidR="004E4AAA" w:rsidRPr="00363B9C" w:rsidRDefault="004E4AAA" w:rsidP="000073A2">
            <w:pPr>
              <w:spacing w:line="360" w:lineRule="auto"/>
              <w:jc w:val="both"/>
              <w:rPr>
                <w:rFonts w:ascii="Georgia" w:hAnsi="Georgia" w:cs="Arial"/>
              </w:rPr>
            </w:pPr>
          </w:p>
          <w:p w14:paraId="7D66F568" w14:textId="77777777" w:rsidR="004E4AAA" w:rsidRPr="00363B9C" w:rsidRDefault="004E4AAA" w:rsidP="000073A2">
            <w:pPr>
              <w:spacing w:line="360" w:lineRule="auto"/>
              <w:jc w:val="both"/>
              <w:rPr>
                <w:rFonts w:ascii="Georgia" w:hAnsi="Georgia" w:cs="Arial"/>
              </w:rPr>
            </w:pPr>
            <w:r w:rsidRPr="00363B9C">
              <w:rPr>
                <w:rFonts w:ascii="Georgia" w:hAnsi="Georgia" w:cs="Arial"/>
              </w:rPr>
              <w:t>Na predmetni stopnji prva razredna ura v šolskem letu vsebuje tudi prometno vzgojno problematiko. To tematiko skozi leto tudi obnavljamo. Na roditeljskih sestankih s prometno varnostnim načrtom seznanimo starše in jih opozorimo na njihovo vlogo pri vzgoji otrok v prometu, saj smo odrasli s svojim ravnanjem v</w:t>
            </w:r>
          </w:p>
          <w:p w14:paraId="71E19FD3" w14:textId="29BF88E3" w:rsidR="004E4AAA" w:rsidRDefault="004E4AAA" w:rsidP="000073A2">
            <w:pPr>
              <w:spacing w:line="360" w:lineRule="auto"/>
              <w:jc w:val="both"/>
              <w:rPr>
                <w:rFonts w:ascii="Georgia" w:hAnsi="Georgia" w:cs="Arial"/>
              </w:rPr>
            </w:pPr>
            <w:r w:rsidRPr="00363B9C">
              <w:rPr>
                <w:rFonts w:ascii="Georgia" w:hAnsi="Georgia" w:cs="Arial"/>
              </w:rPr>
              <w:t>prometu zgled otrokom.</w:t>
            </w:r>
          </w:p>
          <w:p w14:paraId="33F34615" w14:textId="77777777" w:rsidR="00CE22BC" w:rsidRDefault="00CE22BC" w:rsidP="000073A2">
            <w:pPr>
              <w:spacing w:line="360" w:lineRule="auto"/>
              <w:jc w:val="both"/>
              <w:rPr>
                <w:rFonts w:ascii="Georgia" w:hAnsi="Georgia" w:cs="Arial"/>
              </w:rPr>
            </w:pPr>
          </w:p>
          <w:p w14:paraId="7828E3B5" w14:textId="444CCCA8" w:rsidR="00CE22BC" w:rsidRPr="00CE22BC" w:rsidRDefault="00CE22BC" w:rsidP="00CE22BC">
            <w:pPr>
              <w:spacing w:line="360" w:lineRule="auto"/>
              <w:rPr>
                <w:rFonts w:ascii="Georgia" w:hAnsi="Georgia" w:cs="Arial"/>
                <w:b/>
                <w:bCs/>
                <w:color w:val="64372F"/>
                <w:shd w:val="clear" w:color="auto" w:fill="FFFFFF"/>
              </w:rPr>
            </w:pPr>
            <w:r w:rsidRPr="00E17DAF">
              <w:rPr>
                <w:rFonts w:ascii="Georgia" w:hAnsi="Georgia" w:cs="Arial"/>
                <w:color w:val="222222"/>
                <w:shd w:val="clear" w:color="auto" w:fill="FFFFFF"/>
              </w:rPr>
              <w:t xml:space="preserve">Na spletni strani </w:t>
            </w:r>
            <w:hyperlink r:id="rId19" w:anchor="Hajdina&amp;137" w:history="1">
              <w:r w:rsidRPr="00E17DAF">
                <w:rPr>
                  <w:rStyle w:val="Hiperpovezava"/>
                  <w:rFonts w:ascii="Georgia" w:hAnsi="Georgia" w:cs="Arial"/>
                  <w:shd w:val="clear" w:color="auto" w:fill="FFFFFF"/>
                </w:rPr>
                <w:t>http://solskepoti.avp-rs.si/solske_poti#Hajdina&amp;137</w:t>
              </w:r>
            </w:hyperlink>
            <w:r w:rsidRPr="00E17DAF">
              <w:rPr>
                <w:rFonts w:ascii="Georgia" w:hAnsi="Georgia" w:cs="Arial"/>
                <w:color w:val="222222"/>
                <w:shd w:val="clear" w:color="auto" w:fill="FFFFFF"/>
              </w:rPr>
              <w:t xml:space="preserve"> pregledate nevarne točke za učence v občini.  Vsebine najdete tudi na portalu AVP – preventivne dejavnosti (</w:t>
            </w:r>
            <w:hyperlink r:id="rId20" w:history="1">
              <w:r w:rsidRPr="00E17DAF">
                <w:rPr>
                  <w:rStyle w:val="Hiperpovezava"/>
                  <w:rFonts w:ascii="Georgia" w:hAnsi="Georgia" w:cs="Arial"/>
                  <w:shd w:val="clear" w:color="auto" w:fill="FFFFFF"/>
                </w:rPr>
                <w:t>http://solskepoti.avp-rs.si/</w:t>
              </w:r>
            </w:hyperlink>
            <w:r w:rsidRPr="00E17DAF">
              <w:rPr>
                <w:rFonts w:ascii="Georgia" w:hAnsi="Georgia" w:cs="Arial"/>
                <w:color w:val="222222"/>
                <w:shd w:val="clear" w:color="auto" w:fill="FFFFFF"/>
              </w:rPr>
              <w:t xml:space="preserve">). </w:t>
            </w:r>
          </w:p>
          <w:p w14:paraId="12378D00" w14:textId="3E1BE072" w:rsidR="00CE22BC" w:rsidRDefault="00CE22BC" w:rsidP="00CE22BC">
            <w:pPr>
              <w:spacing w:line="360" w:lineRule="auto"/>
              <w:jc w:val="both"/>
              <w:rPr>
                <w:rStyle w:val="Hiperpovezava"/>
                <w:rFonts w:ascii="Georgia" w:hAnsi="Georgia" w:cs="Arial"/>
                <w:color w:val="auto"/>
                <w:shd w:val="clear" w:color="auto" w:fill="FFFFFF"/>
              </w:rPr>
            </w:pPr>
            <w:r w:rsidRPr="00CE22BC">
              <w:rPr>
                <w:rFonts w:ascii="Georgia" w:hAnsi="Georgia" w:cs="Arial"/>
                <w:shd w:val="clear" w:color="auto" w:fill="FFFFFF"/>
              </w:rPr>
              <w:t>R</w:t>
            </w:r>
            <w:r w:rsidRPr="00CE22BC">
              <w:rPr>
                <w:rFonts w:ascii="Georgia" w:hAnsi="Georgia"/>
              </w:rPr>
              <w:t>azredniki so bili obveščeni</w:t>
            </w:r>
            <w:r w:rsidRPr="00CE22BC">
              <w:rPr>
                <w:rFonts w:ascii="Georgia" w:hAnsi="Georgia" w:cs="Arial"/>
                <w:shd w:val="clear" w:color="auto" w:fill="FFFFFF"/>
              </w:rPr>
              <w:t xml:space="preserve"> tudi n</w:t>
            </w:r>
            <w:r w:rsidRPr="00CE22BC">
              <w:rPr>
                <w:rFonts w:ascii="Georgia" w:hAnsi="Georgia"/>
              </w:rPr>
              <w:t xml:space="preserve">a </w:t>
            </w:r>
            <w:r w:rsidRPr="00CE22BC">
              <w:rPr>
                <w:rFonts w:ascii="Georgia" w:hAnsi="Georgia" w:cs="Arial"/>
                <w:shd w:val="clear" w:color="auto" w:fill="FFFFFF"/>
              </w:rPr>
              <w:t xml:space="preserve">všečno in uporabno spletno učilnico, ki jo lahko uporabite za redno delo, delo v </w:t>
            </w:r>
            <w:proofErr w:type="spellStart"/>
            <w:r w:rsidRPr="00CE22BC">
              <w:rPr>
                <w:rFonts w:ascii="Georgia" w:hAnsi="Georgia" w:cs="Arial"/>
                <w:shd w:val="clear" w:color="auto" w:fill="FFFFFF"/>
              </w:rPr>
              <w:t>RaP</w:t>
            </w:r>
            <w:proofErr w:type="spellEnd"/>
            <w:r w:rsidRPr="00CE22BC">
              <w:rPr>
                <w:rFonts w:ascii="Georgia" w:hAnsi="Georgia" w:cs="Arial"/>
                <w:shd w:val="clear" w:color="auto" w:fill="FFFFFF"/>
              </w:rPr>
              <w:t xml:space="preserve">-u, ozaveščanje in preventivo: </w:t>
            </w:r>
            <w:hyperlink r:id="rId21" w:history="1">
              <w:r w:rsidRPr="00CE22BC">
                <w:rPr>
                  <w:rStyle w:val="Hiperpovezava"/>
                  <w:rFonts w:ascii="Georgia" w:hAnsi="Georgia" w:cs="Arial"/>
                  <w:color w:val="auto"/>
                  <w:shd w:val="clear" w:color="auto" w:fill="FFFFFF"/>
                </w:rPr>
                <w:t>https://www.avp-rs.si/preventiva/prometna-vzgoja/ucenje-na-daljavo/</w:t>
              </w:r>
            </w:hyperlink>
          </w:p>
          <w:p w14:paraId="4E7E51E0" w14:textId="77777777" w:rsidR="00B361DA" w:rsidRPr="00CE22BC" w:rsidRDefault="00B361DA" w:rsidP="00CE22BC">
            <w:pPr>
              <w:spacing w:line="360" w:lineRule="auto"/>
              <w:jc w:val="both"/>
              <w:rPr>
                <w:rFonts w:ascii="Georgia" w:hAnsi="Georgia" w:cs="Arial"/>
              </w:rPr>
            </w:pPr>
          </w:p>
          <w:p w14:paraId="77BD4408" w14:textId="77777777" w:rsidR="004E4AAA" w:rsidRPr="00363B9C" w:rsidRDefault="004E4AAA" w:rsidP="000073A2">
            <w:pPr>
              <w:spacing w:line="360" w:lineRule="auto"/>
              <w:jc w:val="both"/>
              <w:rPr>
                <w:rFonts w:ascii="Georgia" w:hAnsi="Georgia" w:cs="Arial"/>
                <w:color w:val="FF0000"/>
              </w:rPr>
            </w:pPr>
          </w:p>
          <w:p w14:paraId="32E7D3C7" w14:textId="77777777" w:rsidR="004E4AAA" w:rsidRPr="00363B9C" w:rsidRDefault="004E4AAA" w:rsidP="000073A2">
            <w:pPr>
              <w:spacing w:line="360" w:lineRule="auto"/>
              <w:jc w:val="both"/>
              <w:rPr>
                <w:rStyle w:val="Intenzivensklic"/>
                <w:rFonts w:ascii="Georgia" w:hAnsi="Georgia" w:cs="Arial"/>
                <w:color w:val="00B050"/>
                <w:u w:val="none"/>
              </w:rPr>
            </w:pPr>
            <w:r w:rsidRPr="00363B9C">
              <w:rPr>
                <w:rStyle w:val="Intenzivensklic"/>
                <w:rFonts w:ascii="Georgia" w:hAnsi="Georgia" w:cs="Arial"/>
                <w:color w:val="00B050"/>
                <w:u w:val="none"/>
              </w:rPr>
              <w:t>VOŽNJA S KOLESOM</w:t>
            </w:r>
          </w:p>
          <w:p w14:paraId="02B4504A" w14:textId="77777777" w:rsidR="004E4AAA" w:rsidRPr="00363B9C" w:rsidRDefault="004E4AAA" w:rsidP="000073A2">
            <w:pPr>
              <w:spacing w:line="360" w:lineRule="auto"/>
              <w:jc w:val="both"/>
              <w:rPr>
                <w:rFonts w:ascii="Georgia" w:hAnsi="Georgia" w:cs="Arial"/>
                <w:b/>
              </w:rPr>
            </w:pPr>
          </w:p>
          <w:p w14:paraId="5A78D5F0" w14:textId="77777777" w:rsidR="004E4AAA" w:rsidRPr="00363B9C" w:rsidRDefault="004E4AAA" w:rsidP="000073A2">
            <w:pPr>
              <w:spacing w:line="360" w:lineRule="auto"/>
              <w:jc w:val="both"/>
              <w:rPr>
                <w:rFonts w:ascii="Georgia" w:hAnsi="Georgia" w:cs="Arial"/>
              </w:rPr>
            </w:pPr>
            <w:r w:rsidRPr="00363B9C">
              <w:rPr>
                <w:rFonts w:ascii="Georgia" w:hAnsi="Georgia" w:cs="Arial"/>
              </w:rPr>
              <w:t>-</w:t>
            </w:r>
            <w:r w:rsidRPr="00363B9C">
              <w:rPr>
                <w:rFonts w:ascii="Georgia" w:hAnsi="Georgia" w:cs="Arial"/>
                <w:b/>
              </w:rPr>
              <w:t xml:space="preserve"> </w:t>
            </w:r>
            <w:r w:rsidRPr="00363B9C">
              <w:rPr>
                <w:rFonts w:ascii="Georgia" w:hAnsi="Georgia" w:cs="Arial"/>
              </w:rPr>
              <w:t>obvezna čelada , tehnično brezhibno kolo in izpit za kolo</w:t>
            </w:r>
          </w:p>
          <w:p w14:paraId="68B434B9" w14:textId="77777777" w:rsidR="004E4AAA" w:rsidRPr="00363B9C" w:rsidRDefault="004E4AAA" w:rsidP="000073A2">
            <w:pPr>
              <w:spacing w:line="360" w:lineRule="auto"/>
              <w:jc w:val="both"/>
              <w:rPr>
                <w:rFonts w:ascii="Georgia" w:hAnsi="Georgia" w:cs="Arial"/>
              </w:rPr>
            </w:pPr>
            <w:r w:rsidRPr="00363B9C">
              <w:rPr>
                <w:rFonts w:ascii="Georgia" w:hAnsi="Georgia" w:cs="Arial"/>
              </w:rPr>
              <w:t>- pri padcih s kolesom so zelo pogoste poškodbe glave</w:t>
            </w:r>
          </w:p>
          <w:p w14:paraId="64579A8F" w14:textId="77777777" w:rsidR="004E4AAA" w:rsidRPr="00363B9C" w:rsidRDefault="004E4AAA" w:rsidP="000073A2">
            <w:pPr>
              <w:spacing w:line="360" w:lineRule="auto"/>
              <w:jc w:val="both"/>
              <w:rPr>
                <w:rFonts w:ascii="Georgia" w:hAnsi="Georgia" w:cs="Arial"/>
              </w:rPr>
            </w:pPr>
            <w:r w:rsidRPr="00363B9C">
              <w:rPr>
                <w:rFonts w:ascii="Georgia" w:hAnsi="Georgia" w:cs="Arial"/>
              </w:rPr>
              <w:t xml:space="preserve">- med odmorom in po pouku se učenci ne vozijo s kolesi med ostalimi učenci </w:t>
            </w:r>
          </w:p>
          <w:p w14:paraId="0FD15BBC" w14:textId="77777777" w:rsidR="004E4AAA" w:rsidRPr="00363B9C" w:rsidRDefault="004E4AAA" w:rsidP="000073A2">
            <w:pPr>
              <w:spacing w:line="360" w:lineRule="auto"/>
              <w:jc w:val="both"/>
              <w:rPr>
                <w:rFonts w:ascii="Georgia" w:hAnsi="Georgia" w:cs="Arial"/>
              </w:rPr>
            </w:pPr>
            <w:r w:rsidRPr="00363B9C">
              <w:rPr>
                <w:rFonts w:ascii="Georgia" w:hAnsi="Georgia" w:cs="Arial"/>
              </w:rPr>
              <w:t>- za kolesa, ki ne bodo zaklenjena odgovarjajo učenci sami</w:t>
            </w:r>
          </w:p>
          <w:p w14:paraId="6DB8F178" w14:textId="77777777" w:rsidR="004E4AAA" w:rsidRPr="00363B9C" w:rsidRDefault="004E4AAA" w:rsidP="000073A2">
            <w:pPr>
              <w:spacing w:line="360" w:lineRule="auto"/>
              <w:jc w:val="both"/>
              <w:rPr>
                <w:rFonts w:ascii="Georgia" w:hAnsi="Georgia" w:cs="Arial"/>
              </w:rPr>
            </w:pPr>
          </w:p>
          <w:p w14:paraId="6B146EF2" w14:textId="77777777" w:rsidR="004E4AAA" w:rsidRPr="00363B9C" w:rsidRDefault="004E4AAA" w:rsidP="000073A2">
            <w:pPr>
              <w:spacing w:line="360" w:lineRule="auto"/>
              <w:jc w:val="both"/>
              <w:rPr>
                <w:rFonts w:ascii="Georgia" w:hAnsi="Georgia" w:cs="Arial"/>
              </w:rPr>
            </w:pPr>
          </w:p>
          <w:p w14:paraId="09F1188D" w14:textId="77777777" w:rsidR="004E4AAA" w:rsidRPr="00363B9C" w:rsidRDefault="004E4AAA" w:rsidP="000073A2">
            <w:pPr>
              <w:spacing w:line="360" w:lineRule="auto"/>
              <w:jc w:val="both"/>
              <w:rPr>
                <w:rFonts w:ascii="Georgia" w:hAnsi="Georgia" w:cs="Arial"/>
                <w:b/>
                <w:color w:val="00B050"/>
              </w:rPr>
            </w:pPr>
            <w:r w:rsidRPr="00363B9C">
              <w:rPr>
                <w:rFonts w:ascii="Georgia" w:hAnsi="Georgia" w:cs="Arial"/>
              </w:rPr>
              <w:t xml:space="preserve">                  </w:t>
            </w:r>
          </w:p>
          <w:p w14:paraId="01479C96" w14:textId="77777777" w:rsidR="004E4AAA" w:rsidRPr="00363B9C" w:rsidRDefault="004E4AAA" w:rsidP="000073A2">
            <w:pPr>
              <w:spacing w:line="360" w:lineRule="auto"/>
              <w:jc w:val="both"/>
              <w:rPr>
                <w:rFonts w:ascii="Georgia" w:hAnsi="Georgia" w:cs="Arial"/>
                <w:b/>
                <w:bCs/>
                <w:color w:val="FF8E11"/>
              </w:rPr>
            </w:pPr>
          </w:p>
        </w:tc>
      </w:tr>
    </w:tbl>
    <w:p w14:paraId="593A4995" w14:textId="0B5CA758" w:rsidR="00DA4F65" w:rsidRPr="00DC65A5" w:rsidRDefault="00341ABF" w:rsidP="000073A2">
      <w:pPr>
        <w:pStyle w:val="Naslov1"/>
        <w:spacing w:line="360" w:lineRule="auto"/>
        <w:jc w:val="both"/>
        <w:rPr>
          <w:rFonts w:ascii="Georgia" w:hAnsi="Georgia"/>
          <w:u w:val="single"/>
        </w:rPr>
      </w:pPr>
      <w:r>
        <w:rPr>
          <w:rFonts w:ascii="Georgia" w:hAnsi="Georgia"/>
        </w:rPr>
        <w:lastRenderedPageBreak/>
        <w:br w:type="page"/>
      </w:r>
      <w:bookmarkStart w:id="15" w:name="_Toc81518648"/>
      <w:r w:rsidR="00C94B09" w:rsidRPr="00DC65A5">
        <w:rPr>
          <w:rFonts w:ascii="Georgia" w:hAnsi="Georgia"/>
          <w:u w:val="single"/>
        </w:rPr>
        <w:lastRenderedPageBreak/>
        <w:t>ZAČETEK ŠOLSKEGA LETA IN SODELOVANJE Z OBČINSKIM SVETOM ZA PREVENTIVO</w:t>
      </w:r>
      <w:bookmarkEnd w:id="15"/>
    </w:p>
    <w:p w14:paraId="2C25C840" w14:textId="77777777" w:rsidR="009B60FE" w:rsidRPr="000073A2" w:rsidRDefault="009B60FE" w:rsidP="000073A2">
      <w:pPr>
        <w:spacing w:line="360" w:lineRule="auto"/>
        <w:jc w:val="both"/>
        <w:rPr>
          <w:rStyle w:val="Krepko"/>
          <w:rFonts w:ascii="Georgia" w:hAnsi="Georgia" w:cs="Arial"/>
          <w:color w:val="000000"/>
        </w:rPr>
      </w:pPr>
    </w:p>
    <w:p w14:paraId="051BA845" w14:textId="21540BD9" w:rsidR="00DC65A5" w:rsidRPr="000073A2" w:rsidRDefault="00DC65A5" w:rsidP="00DC65A5">
      <w:pPr>
        <w:spacing w:line="360" w:lineRule="auto"/>
        <w:jc w:val="both"/>
        <w:rPr>
          <w:rFonts w:ascii="Georgia" w:hAnsi="Georgia" w:cs="Arial"/>
          <w:color w:val="000000"/>
        </w:rPr>
      </w:pPr>
      <w:r w:rsidRPr="00DC65A5">
        <w:rPr>
          <w:rFonts w:ascii="Georgia" w:hAnsi="Georgia" w:cs="Arial"/>
          <w:shd w:val="clear" w:color="auto" w:fill="FFFFFF"/>
        </w:rPr>
        <w:t xml:space="preserve">Ob začetku šolskega leta so kot vsako leto v teku že dejavnosti, ki bodo pripomogle k varni udeležbi šolarjev na poti v šolo in doma. </w:t>
      </w:r>
      <w:r w:rsidRPr="00DC65A5">
        <w:rPr>
          <w:rFonts w:ascii="Georgia" w:hAnsi="Georgia" w:cs="Arial"/>
        </w:rPr>
        <w:t>Za dodatno varnost bo v prvem tednu poskrbela ekipa Sveta za preventivo in vzgojo v cestnem prometu Občine Hajdina s pomočjo Društva upokojencev Hajdina ter Planinskega društva Hajdina, ob podpori policije in redarske ekipe.</w:t>
      </w:r>
      <w:r w:rsidRPr="00DC65A5">
        <w:rPr>
          <w:rFonts w:ascii="Georgia" w:hAnsi="Georgia" w:cs="Arial"/>
          <w:color w:val="000000"/>
        </w:rPr>
        <w:t xml:space="preserve"> </w:t>
      </w:r>
      <w:r w:rsidRPr="000073A2">
        <w:rPr>
          <w:rFonts w:ascii="Georgia" w:hAnsi="Georgia" w:cs="Arial"/>
          <w:color w:val="000000"/>
        </w:rPr>
        <w:t>Prostovoljci pomagajo učencem prečkati cesto na nevarnejših odsekih in s svojo prisotnostjo opozarjajo voznike na še previdnejšo vožnjo. Tako so začetki šolskega leta, ko so otroci po daljših počitnicah še vedno razigrani in kot začetniki ne poznajo vseh pasti šolskih poti ter  zaradi starosti ne zmorejo vseh zahtev sodobnega prometa, še vedno varni.</w:t>
      </w:r>
    </w:p>
    <w:p w14:paraId="4FC45BED" w14:textId="11130283" w:rsidR="00DC65A5" w:rsidRPr="00DC65A5" w:rsidRDefault="00DC65A5" w:rsidP="00DC65A5">
      <w:pPr>
        <w:shd w:val="clear" w:color="auto" w:fill="FFFFFF"/>
        <w:spacing w:line="360" w:lineRule="auto"/>
        <w:jc w:val="both"/>
        <w:rPr>
          <w:rFonts w:ascii="Georgia" w:hAnsi="Georgia" w:cs="Arial"/>
        </w:rPr>
      </w:pPr>
    </w:p>
    <w:p w14:paraId="25AED316" w14:textId="77777777" w:rsidR="00DC65A5" w:rsidRPr="00DC65A5" w:rsidRDefault="00DC65A5" w:rsidP="00DC65A5">
      <w:pPr>
        <w:shd w:val="clear" w:color="auto" w:fill="FFFFFF"/>
        <w:spacing w:line="360" w:lineRule="auto"/>
        <w:jc w:val="both"/>
        <w:rPr>
          <w:rFonts w:ascii="Georgia" w:hAnsi="Georgia" w:cs="Arial"/>
          <w:shd w:val="clear" w:color="auto" w:fill="FFFFFF"/>
        </w:rPr>
      </w:pPr>
      <w:r w:rsidRPr="00DC65A5">
        <w:rPr>
          <w:rFonts w:ascii="Georgia" w:hAnsi="Georgia" w:cs="Arial"/>
          <w:shd w:val="clear" w:color="auto" w:fill="FFFFFF"/>
        </w:rPr>
        <w:t>Prvi in drugi teden bodo prisotni predstavniki policije, redarji ... Vsi predstavniki v prometu nas bodo spremljali do 10. 9. 2021.</w:t>
      </w:r>
    </w:p>
    <w:p w14:paraId="1CCF24ED" w14:textId="77777777" w:rsidR="00DC65A5" w:rsidRDefault="00DC65A5" w:rsidP="000073A2">
      <w:pPr>
        <w:spacing w:line="360" w:lineRule="auto"/>
        <w:jc w:val="both"/>
        <w:rPr>
          <w:rFonts w:ascii="Georgia" w:hAnsi="Georgia" w:cs="Arial"/>
          <w:color w:val="000000"/>
        </w:rPr>
      </w:pPr>
    </w:p>
    <w:p w14:paraId="34179CB3" w14:textId="1EF3D0F4" w:rsidR="00283DC4" w:rsidRDefault="00DC65A5" w:rsidP="000073A2">
      <w:pPr>
        <w:spacing w:line="360" w:lineRule="auto"/>
        <w:jc w:val="both"/>
        <w:rPr>
          <w:rFonts w:ascii="Georgia" w:hAnsi="Georgia" w:cs="Arial"/>
          <w:color w:val="0000FF"/>
        </w:rPr>
      </w:pPr>
      <w:r>
        <w:rPr>
          <w:rStyle w:val="Naslov1Znak"/>
          <w:u w:val="single"/>
        </w:rPr>
        <w:br w:type="page"/>
      </w:r>
      <w:bookmarkStart w:id="16" w:name="_Toc81518649"/>
      <w:r w:rsidRPr="00DC65A5">
        <w:rPr>
          <w:rStyle w:val="Naslov1Znak"/>
          <w:u w:val="single"/>
        </w:rPr>
        <w:lastRenderedPageBreak/>
        <w:t>NAČRTOVANE AKTIVNOSTI V ŠOLSKEM LETU  2021/2022</w:t>
      </w:r>
      <w:bookmarkEnd w:id="16"/>
      <w:r w:rsidR="00DA4F65" w:rsidRPr="00DC65A5">
        <w:rPr>
          <w:rStyle w:val="Naslov1Znak"/>
          <w:u w:val="single"/>
        </w:rPr>
        <w:br/>
      </w:r>
      <w:r w:rsidR="00283DC4" w:rsidRPr="00283DC4">
        <w:rPr>
          <w:rFonts w:ascii="Georgia" w:hAnsi="Georgia" w:cs="Calibri"/>
          <w:color w:val="222222"/>
          <w:shd w:val="clear" w:color="auto" w:fill="FFFFFF"/>
        </w:rPr>
        <w:t>Tudi v letošnjem šolskem letu bodo potekale prometno vzgojne aktivnosti kot so </w:t>
      </w:r>
      <w:r w:rsidR="00283DC4" w:rsidRPr="00283DC4">
        <w:rPr>
          <w:rFonts w:ascii="Georgia" w:hAnsi="Georgia" w:cs="Calibri"/>
          <w:i/>
          <w:iCs/>
          <w:color w:val="222222"/>
          <w:shd w:val="clear" w:color="auto" w:fill="FFFFFF"/>
        </w:rPr>
        <w:t xml:space="preserve">Začetek šole in varnost otrok, Bodi </w:t>
      </w:r>
      <w:proofErr w:type="spellStart"/>
      <w:r w:rsidR="00283DC4" w:rsidRPr="00283DC4">
        <w:rPr>
          <w:rFonts w:ascii="Georgia" w:hAnsi="Georgia" w:cs="Calibri"/>
          <w:i/>
          <w:iCs/>
          <w:color w:val="222222"/>
          <w:shd w:val="clear" w:color="auto" w:fill="FFFFFF"/>
        </w:rPr>
        <w:t>preViden</w:t>
      </w:r>
      <w:proofErr w:type="spellEnd"/>
      <w:r w:rsidR="00283DC4" w:rsidRPr="00283DC4">
        <w:rPr>
          <w:rFonts w:ascii="Georgia" w:hAnsi="Georgia" w:cs="Calibri"/>
          <w:color w:val="222222"/>
          <w:shd w:val="clear" w:color="auto" w:fill="FFFFFF"/>
        </w:rPr>
        <w:t>, </w:t>
      </w:r>
      <w:proofErr w:type="spellStart"/>
      <w:r w:rsidR="00283DC4" w:rsidRPr="00283DC4">
        <w:rPr>
          <w:rFonts w:ascii="Georgia" w:hAnsi="Georgia" w:cs="Calibri"/>
          <w:i/>
          <w:iCs/>
          <w:color w:val="222222"/>
          <w:shd w:val="clear" w:color="auto" w:fill="FFFFFF"/>
        </w:rPr>
        <w:t>Pasavček</w:t>
      </w:r>
      <w:proofErr w:type="spellEnd"/>
      <w:r w:rsidR="00283DC4" w:rsidRPr="00283DC4">
        <w:rPr>
          <w:rFonts w:ascii="Georgia" w:hAnsi="Georgia" w:cs="Calibri"/>
          <w:color w:val="222222"/>
          <w:shd w:val="clear" w:color="auto" w:fill="FFFFFF"/>
        </w:rPr>
        <w:t>, kolesarski izpiti, tekmovanja </w:t>
      </w:r>
      <w:r w:rsidR="00283DC4" w:rsidRPr="00283DC4">
        <w:rPr>
          <w:rFonts w:ascii="Georgia" w:hAnsi="Georgia" w:cs="Calibri"/>
          <w:i/>
          <w:iCs/>
          <w:color w:val="222222"/>
          <w:shd w:val="clear" w:color="auto" w:fill="FFFFFF"/>
        </w:rPr>
        <w:t>Kaj veš o prometu?</w:t>
      </w:r>
      <w:r w:rsidR="00283DC4" w:rsidRPr="00283DC4">
        <w:rPr>
          <w:rFonts w:ascii="Georgia" w:hAnsi="Georgia" w:cs="Calibri"/>
          <w:color w:val="222222"/>
          <w:shd w:val="clear" w:color="auto" w:fill="FFFFFF"/>
        </w:rPr>
        <w:t> itd. Varnost otrok v prometu lahko zagotavljamo le s skupnimi prizadevanji šol in učiteljev, staršev, različnih organizacij v družbi, zato vas vljudno prosimo za proaktivno sodelovanje in skupno delo pri zagotavljanju večje varnosti otrok.</w:t>
      </w:r>
    </w:p>
    <w:p w14:paraId="133CE0B0" w14:textId="77777777" w:rsidR="00283DC4" w:rsidRDefault="00283DC4" w:rsidP="000073A2">
      <w:pPr>
        <w:spacing w:line="360" w:lineRule="auto"/>
        <w:jc w:val="both"/>
        <w:rPr>
          <w:rFonts w:ascii="Georgia" w:hAnsi="Georgia" w:cs="Arial"/>
          <w:color w:val="0000FF"/>
        </w:rPr>
      </w:pPr>
    </w:p>
    <w:p w14:paraId="09B4A28B" w14:textId="1324E54E" w:rsidR="00DA4F65" w:rsidRPr="000073A2" w:rsidRDefault="007674C0" w:rsidP="000073A2">
      <w:pPr>
        <w:spacing w:line="360" w:lineRule="auto"/>
        <w:jc w:val="both"/>
        <w:rPr>
          <w:rFonts w:ascii="Georgia" w:hAnsi="Georgia" w:cs="Arial"/>
          <w:b/>
          <w:bCs/>
          <w:color w:val="0000FF"/>
          <w:u w:val="single"/>
        </w:rPr>
      </w:pPr>
      <w:hyperlink r:id="rId22" w:history="1">
        <w:proofErr w:type="spellStart"/>
        <w:r w:rsidR="00DA4F65" w:rsidRPr="000073A2">
          <w:rPr>
            <w:rFonts w:ascii="Georgia" w:hAnsi="Georgia" w:cs="Arial"/>
            <w:b/>
            <w:bCs/>
            <w:color w:val="0000FF"/>
          </w:rPr>
          <w:t>Pasavček</w:t>
        </w:r>
        <w:proofErr w:type="spellEnd"/>
      </w:hyperlink>
      <w:r w:rsidR="00D83955">
        <w:rPr>
          <w:rFonts w:ascii="Georgia" w:hAnsi="Georgia" w:cs="Arial"/>
          <w:color w:val="0000FF"/>
        </w:rPr>
        <w:t xml:space="preserve"> </w:t>
      </w:r>
      <w:r w:rsidR="00DA4F65" w:rsidRPr="000073A2">
        <w:rPr>
          <w:rFonts w:ascii="Georgia" w:hAnsi="Georgia" w:cs="Arial"/>
          <w:color w:val="0000FF"/>
        </w:rPr>
        <w:t>-</w:t>
      </w:r>
      <w:r w:rsidR="00D83955">
        <w:rPr>
          <w:rFonts w:ascii="Georgia" w:hAnsi="Georgia" w:cs="Arial"/>
          <w:color w:val="0000FF"/>
        </w:rPr>
        <w:t xml:space="preserve"> </w:t>
      </w:r>
      <w:r w:rsidR="00DA4F65" w:rsidRPr="000073A2">
        <w:rPr>
          <w:rFonts w:ascii="Georgia" w:hAnsi="Georgia" w:cs="Arial"/>
          <w:color w:val="0000FF"/>
        </w:rPr>
        <w:t>projekt 1. triade</w:t>
      </w:r>
      <w:r w:rsidR="00AF470E" w:rsidRPr="000073A2">
        <w:rPr>
          <w:rFonts w:ascii="Georgia" w:hAnsi="Georgia" w:cs="Arial"/>
          <w:color w:val="0000FF"/>
        </w:rPr>
        <w:t xml:space="preserve"> in vrtca</w:t>
      </w:r>
    </w:p>
    <w:p w14:paraId="71CC7407" w14:textId="5D484AC4" w:rsidR="00AF470E" w:rsidRPr="000073A2" w:rsidRDefault="00DA4F65" w:rsidP="000073A2">
      <w:pPr>
        <w:spacing w:line="360" w:lineRule="auto"/>
        <w:jc w:val="both"/>
        <w:rPr>
          <w:rFonts w:ascii="Georgia" w:hAnsi="Georgia" w:cs="Arial"/>
        </w:rPr>
      </w:pPr>
      <w:r w:rsidRPr="000073A2">
        <w:rPr>
          <w:rFonts w:ascii="Georgia" w:hAnsi="Georgia" w:cs="Arial"/>
        </w:rPr>
        <w:t>Projekt je namenjen izboljšanju prometne varnosti, predvsem pa spodbujanju</w:t>
      </w:r>
      <w:r w:rsidR="00D83955">
        <w:rPr>
          <w:rFonts w:ascii="Georgia" w:hAnsi="Georgia" w:cs="Arial"/>
        </w:rPr>
        <w:t xml:space="preserve"> </w:t>
      </w:r>
      <w:r w:rsidRPr="000073A2">
        <w:rPr>
          <w:rFonts w:ascii="Georgia" w:hAnsi="Georgia" w:cs="Arial"/>
        </w:rPr>
        <w:t xml:space="preserve">pravilne uporabe otroških varnostnih sedežev ter varnostnih pasov med vožnjo v avtomobilu. </w:t>
      </w:r>
    </w:p>
    <w:p w14:paraId="4B8C1FF6" w14:textId="33552F21" w:rsidR="00DA4F65" w:rsidRPr="000073A2" w:rsidRDefault="00DA4F65" w:rsidP="000073A2">
      <w:pPr>
        <w:spacing w:line="360" w:lineRule="auto"/>
        <w:jc w:val="both"/>
        <w:rPr>
          <w:rFonts w:ascii="Georgia" w:hAnsi="Georgia" w:cs="Arial"/>
          <w:color w:val="0000FF"/>
        </w:rPr>
      </w:pPr>
      <w:r w:rsidRPr="000073A2">
        <w:rPr>
          <w:rFonts w:ascii="Georgia" w:hAnsi="Georgia" w:cs="Arial"/>
        </w:rPr>
        <w:br/>
      </w:r>
      <w:hyperlink r:id="rId23" w:history="1">
        <w:r w:rsidRPr="000073A2">
          <w:rPr>
            <w:rFonts w:ascii="Georgia" w:hAnsi="Georgia" w:cs="Arial"/>
            <w:b/>
            <w:bCs/>
            <w:color w:val="0000FF"/>
          </w:rPr>
          <w:t xml:space="preserve">Bodi </w:t>
        </w:r>
        <w:proofErr w:type="spellStart"/>
        <w:r w:rsidRPr="000073A2">
          <w:rPr>
            <w:rFonts w:ascii="Georgia" w:hAnsi="Georgia" w:cs="Arial"/>
            <w:b/>
            <w:bCs/>
            <w:color w:val="0000FF"/>
          </w:rPr>
          <w:t>preViden</w:t>
        </w:r>
        <w:proofErr w:type="spellEnd"/>
      </w:hyperlink>
      <w:r w:rsidR="00D83955">
        <w:rPr>
          <w:rFonts w:ascii="Georgia" w:hAnsi="Georgia" w:cs="Arial"/>
          <w:color w:val="0000FF"/>
        </w:rPr>
        <w:t xml:space="preserve"> </w:t>
      </w:r>
      <w:r w:rsidRPr="000073A2">
        <w:rPr>
          <w:rFonts w:ascii="Georgia" w:hAnsi="Georgia" w:cs="Arial"/>
          <w:color w:val="0000FF"/>
        </w:rPr>
        <w:t>-</w:t>
      </w:r>
      <w:r w:rsidR="00D83955">
        <w:rPr>
          <w:rFonts w:ascii="Georgia" w:hAnsi="Georgia" w:cs="Arial"/>
          <w:color w:val="0000FF"/>
        </w:rPr>
        <w:t xml:space="preserve"> </w:t>
      </w:r>
      <w:r w:rsidRPr="000073A2">
        <w:rPr>
          <w:rFonts w:ascii="Georgia" w:hAnsi="Georgia" w:cs="Arial"/>
          <w:color w:val="0000FF"/>
        </w:rPr>
        <w:t>kresnička in pomoč starejšim</w:t>
      </w:r>
      <w:r w:rsidR="00AF470E" w:rsidRPr="000073A2">
        <w:rPr>
          <w:rFonts w:ascii="Georgia" w:hAnsi="Georgia" w:cs="Arial"/>
          <w:color w:val="0000FF"/>
        </w:rPr>
        <w:t xml:space="preserve"> - 4. razred</w:t>
      </w:r>
    </w:p>
    <w:p w14:paraId="59B2FE1A" w14:textId="77777777" w:rsidR="00DA4F65" w:rsidRPr="000073A2" w:rsidRDefault="00DA4F65" w:rsidP="000073A2">
      <w:pPr>
        <w:spacing w:line="360" w:lineRule="auto"/>
        <w:jc w:val="both"/>
        <w:rPr>
          <w:rFonts w:ascii="Georgia" w:hAnsi="Georgia" w:cs="Arial"/>
          <w:color w:val="333333"/>
        </w:rPr>
      </w:pPr>
      <w:r w:rsidRPr="000073A2">
        <w:rPr>
          <w:rFonts w:ascii="Georgia" w:hAnsi="Georgia" w:cs="Arial"/>
          <w:color w:val="333333"/>
        </w:rPr>
        <w:t>Z akcijo opozarjamo učence, njihove starše in stare starše na uporabo kresničk in drugih odsevnih materialov, ki zagotavljajo večjo varnost pešcev.</w:t>
      </w:r>
    </w:p>
    <w:p w14:paraId="42CB0E33" w14:textId="77777777" w:rsidR="00AF470E" w:rsidRPr="000073A2" w:rsidRDefault="00AF470E" w:rsidP="000073A2">
      <w:pPr>
        <w:spacing w:line="360" w:lineRule="auto"/>
        <w:jc w:val="both"/>
        <w:rPr>
          <w:rFonts w:ascii="Georgia" w:hAnsi="Georgia" w:cs="Arial"/>
          <w:color w:val="333333"/>
        </w:rPr>
      </w:pPr>
    </w:p>
    <w:p w14:paraId="02ECA3CE" w14:textId="77777777" w:rsidR="00DA4F65" w:rsidRPr="000073A2" w:rsidRDefault="007674C0" w:rsidP="000073A2">
      <w:pPr>
        <w:spacing w:line="360" w:lineRule="auto"/>
        <w:jc w:val="both"/>
        <w:rPr>
          <w:rFonts w:ascii="Georgia" w:hAnsi="Georgia" w:cs="Arial"/>
          <w:color w:val="333333"/>
        </w:rPr>
      </w:pPr>
      <w:hyperlink r:id="rId24" w:history="1">
        <w:r w:rsidR="00DA4F65" w:rsidRPr="000073A2">
          <w:rPr>
            <w:rFonts w:ascii="Georgia" w:hAnsi="Georgia" w:cs="Arial"/>
            <w:b/>
            <w:bCs/>
            <w:color w:val="0000FF"/>
          </w:rPr>
          <w:t>Usposabljanje za vožnjo kolesa</w:t>
        </w:r>
      </w:hyperlink>
      <w:r w:rsidR="00AF470E" w:rsidRPr="000073A2">
        <w:rPr>
          <w:rFonts w:ascii="Georgia" w:hAnsi="Georgia" w:cs="Arial"/>
          <w:color w:val="0000FF"/>
        </w:rPr>
        <w:t xml:space="preserve"> - </w:t>
      </w:r>
      <w:r w:rsidR="00DA4F65" w:rsidRPr="000073A2">
        <w:rPr>
          <w:rFonts w:ascii="Georgia" w:hAnsi="Georgia" w:cs="Arial"/>
          <w:color w:val="0000FF"/>
        </w:rPr>
        <w:t>5.</w:t>
      </w:r>
      <w:r w:rsidR="00AF470E" w:rsidRPr="000073A2">
        <w:rPr>
          <w:rFonts w:ascii="Georgia" w:hAnsi="Georgia" w:cs="Arial"/>
          <w:color w:val="0000FF"/>
        </w:rPr>
        <w:t xml:space="preserve"> </w:t>
      </w:r>
      <w:r w:rsidR="00DA4F65" w:rsidRPr="000073A2">
        <w:rPr>
          <w:rFonts w:ascii="Georgia" w:hAnsi="Georgia" w:cs="Arial"/>
          <w:color w:val="0000FF"/>
        </w:rPr>
        <w:t>razred</w:t>
      </w:r>
      <w:r w:rsidR="00DA4F65" w:rsidRPr="000073A2">
        <w:rPr>
          <w:rFonts w:ascii="Georgia" w:hAnsi="Georgia" w:cs="Arial"/>
          <w:color w:val="333333"/>
        </w:rPr>
        <w:t xml:space="preserve"> </w:t>
      </w:r>
    </w:p>
    <w:p w14:paraId="4B54D12E" w14:textId="77777777" w:rsidR="00E84A87" w:rsidRPr="000073A2" w:rsidRDefault="00DA4F65" w:rsidP="000073A2">
      <w:pPr>
        <w:spacing w:line="360" w:lineRule="auto"/>
        <w:jc w:val="both"/>
        <w:rPr>
          <w:rFonts w:ascii="Georgia" w:hAnsi="Georgia" w:cs="Arial"/>
          <w:color w:val="0000FF"/>
        </w:rPr>
      </w:pPr>
      <w:r w:rsidRPr="000073A2">
        <w:rPr>
          <w:rFonts w:ascii="Georgia" w:hAnsi="Georgia" w:cs="Arial"/>
          <w:color w:val="333333"/>
        </w:rPr>
        <w:t xml:space="preserve">Usposabljanje za vožnjo kolesa naj bi se pričelo v prvem </w:t>
      </w:r>
      <w:r w:rsidR="00AF470E" w:rsidRPr="000073A2">
        <w:rPr>
          <w:rFonts w:ascii="Georgia" w:hAnsi="Georgia" w:cs="Arial"/>
          <w:color w:val="333333"/>
        </w:rPr>
        <w:t>in nadaljevalo do tretjega</w:t>
      </w:r>
      <w:r w:rsidRPr="000073A2">
        <w:rPr>
          <w:rFonts w:ascii="Georgia" w:hAnsi="Georgia" w:cs="Arial"/>
          <w:color w:val="333333"/>
        </w:rPr>
        <w:t xml:space="preserve"> razreda osnovne šole s teoretičnim usposabljanjem in pridobivanjem znanja o prometnih znakih, pravilih in ustreznem varnem ravnanju v prometu. V četrtem razredu sledi utrjevanje in ponavljanje teoretičnega dela, ki se konča s preverjanjem znanja o poznavanju cestno-prometnih predpisov pomembnih za kolesarje. Praktično usposabljanje za vožnjo s kolesom naj bi sledilo v petem razredu devetletne osnovne šole s pregledi koles in nadaljevalo z usposabljanjem na spretnostnem poligonu, nato na simuliranem prometnem poligonu na šolskem dvorišču ter se končalo s praktičnim usposabljanjem v dejanskem prometu v okolici šole. Po končanem usposabljanju sledi še praktični del izpita oziroma izpitna vožnja v dejanskem promet</w:t>
      </w:r>
      <w:r w:rsidR="00E84A87" w:rsidRPr="000073A2">
        <w:rPr>
          <w:rFonts w:ascii="Georgia" w:hAnsi="Georgia" w:cs="Arial"/>
          <w:color w:val="333333"/>
        </w:rPr>
        <w:t>u.</w:t>
      </w:r>
    </w:p>
    <w:p w14:paraId="0FE9A629" w14:textId="77777777" w:rsidR="00E84A87" w:rsidRPr="000073A2" w:rsidRDefault="00E84A87" w:rsidP="000073A2">
      <w:pPr>
        <w:spacing w:line="360" w:lineRule="auto"/>
        <w:jc w:val="both"/>
        <w:rPr>
          <w:rFonts w:ascii="Georgia" w:hAnsi="Georgia" w:cs="Arial"/>
          <w:color w:val="0000FF"/>
        </w:rPr>
      </w:pPr>
    </w:p>
    <w:p w14:paraId="11983236" w14:textId="2A9C9298" w:rsidR="00E84A87" w:rsidRDefault="00E84A87" w:rsidP="000073A2">
      <w:pPr>
        <w:spacing w:line="360" w:lineRule="auto"/>
        <w:jc w:val="both"/>
        <w:rPr>
          <w:rFonts w:ascii="Georgia" w:hAnsi="Georgia" w:cs="Arial"/>
          <w:color w:val="0000FF"/>
        </w:rPr>
      </w:pPr>
    </w:p>
    <w:p w14:paraId="53B0A7AF" w14:textId="3B1DD5F1" w:rsidR="00D1486B" w:rsidRDefault="00D1486B" w:rsidP="000073A2">
      <w:pPr>
        <w:spacing w:line="360" w:lineRule="auto"/>
        <w:jc w:val="both"/>
        <w:rPr>
          <w:rFonts w:ascii="Georgia" w:hAnsi="Georgia" w:cs="Arial"/>
          <w:color w:val="0000FF"/>
        </w:rPr>
      </w:pPr>
    </w:p>
    <w:p w14:paraId="02A55193" w14:textId="77777777" w:rsidR="00D1486B" w:rsidRPr="000073A2" w:rsidRDefault="00D1486B" w:rsidP="000073A2">
      <w:pPr>
        <w:spacing w:line="360" w:lineRule="auto"/>
        <w:jc w:val="both"/>
        <w:rPr>
          <w:rFonts w:ascii="Georgia" w:hAnsi="Georgia" w:cs="Arial"/>
          <w:color w:val="0000FF"/>
        </w:rPr>
      </w:pPr>
    </w:p>
    <w:p w14:paraId="16CB07C1" w14:textId="376BFB1D" w:rsidR="00DA4F65" w:rsidRPr="00EA5F1D" w:rsidRDefault="008F086F" w:rsidP="000073A2">
      <w:pPr>
        <w:spacing w:line="360" w:lineRule="auto"/>
        <w:jc w:val="both"/>
        <w:rPr>
          <w:rFonts w:ascii="Georgia" w:hAnsi="Georgia" w:cs="Arial"/>
          <w:bCs/>
        </w:rPr>
      </w:pPr>
      <w:r w:rsidRPr="00EA5F1D">
        <w:rPr>
          <w:rFonts w:ascii="Georgia" w:hAnsi="Georgia" w:cs="Arial"/>
          <w:bCs/>
        </w:rPr>
        <w:lastRenderedPageBreak/>
        <w:t xml:space="preserve">Ostale </w:t>
      </w:r>
      <w:r w:rsidR="00FC7D79" w:rsidRPr="00EA5F1D">
        <w:rPr>
          <w:rFonts w:ascii="Georgia" w:hAnsi="Georgia" w:cs="Arial"/>
          <w:bCs/>
        </w:rPr>
        <w:t xml:space="preserve">preventivne </w:t>
      </w:r>
      <w:r w:rsidRPr="00EA5F1D">
        <w:rPr>
          <w:rFonts w:ascii="Georgia" w:hAnsi="Georgia" w:cs="Arial"/>
          <w:bCs/>
        </w:rPr>
        <w:t>akcije</w:t>
      </w:r>
      <w:r w:rsidR="00D1486B">
        <w:rPr>
          <w:rFonts w:ascii="Georgia" w:hAnsi="Georgia" w:cs="Arial"/>
          <w:bCs/>
        </w:rPr>
        <w:t>, če bodo koronske razmere to omogočale</w:t>
      </w:r>
      <w:r w:rsidR="00EA5F1D">
        <w:rPr>
          <w:rFonts w:ascii="Georgia" w:hAnsi="Georgia" w:cs="Arial"/>
          <w:bCs/>
        </w:rPr>
        <w:t>:</w:t>
      </w:r>
    </w:p>
    <w:p w14:paraId="31AFE9CB" w14:textId="77777777" w:rsidR="00BF7B46" w:rsidRDefault="007674C0" w:rsidP="000073A2">
      <w:pPr>
        <w:numPr>
          <w:ilvl w:val="0"/>
          <w:numId w:val="6"/>
        </w:numPr>
        <w:spacing w:line="360" w:lineRule="auto"/>
        <w:jc w:val="both"/>
        <w:rPr>
          <w:rFonts w:ascii="Georgia" w:hAnsi="Georgia" w:cs="Arial"/>
        </w:rPr>
      </w:pPr>
      <w:hyperlink r:id="rId25" w:history="1">
        <w:r w:rsidR="00DA4F65" w:rsidRPr="000073A2">
          <w:rPr>
            <w:rFonts w:ascii="Georgia" w:hAnsi="Georgia" w:cs="Arial"/>
            <w:bCs/>
          </w:rPr>
          <w:t>Varno kolo</w:t>
        </w:r>
      </w:hyperlink>
      <w:r w:rsidR="00DA4F65" w:rsidRPr="000073A2">
        <w:rPr>
          <w:rFonts w:ascii="Georgia" w:hAnsi="Georgia" w:cs="Arial"/>
        </w:rPr>
        <w:t xml:space="preserve"> –</w:t>
      </w:r>
      <w:r w:rsidR="00AF470E" w:rsidRPr="000073A2">
        <w:rPr>
          <w:rFonts w:ascii="Georgia" w:hAnsi="Georgia" w:cs="Arial"/>
        </w:rPr>
        <w:t xml:space="preserve"> </w:t>
      </w:r>
      <w:r w:rsidR="00DA4F65" w:rsidRPr="000073A2">
        <w:rPr>
          <w:rFonts w:ascii="Georgia" w:hAnsi="Georgia" w:cs="Arial"/>
        </w:rPr>
        <w:t>preventivni pregledi koles</w:t>
      </w:r>
    </w:p>
    <w:p w14:paraId="1DA7F66A" w14:textId="77777777" w:rsidR="00BF7B46" w:rsidRDefault="007674C0" w:rsidP="000073A2">
      <w:pPr>
        <w:numPr>
          <w:ilvl w:val="0"/>
          <w:numId w:val="6"/>
        </w:numPr>
        <w:spacing w:line="360" w:lineRule="auto"/>
        <w:jc w:val="both"/>
        <w:rPr>
          <w:rFonts w:ascii="Georgia" w:hAnsi="Georgia" w:cs="Arial"/>
        </w:rPr>
      </w:pPr>
      <w:hyperlink r:id="rId26" w:history="1">
        <w:r w:rsidR="00DA4F65" w:rsidRPr="00BF7B46">
          <w:rPr>
            <w:rFonts w:ascii="Georgia" w:hAnsi="Georgia" w:cs="Arial"/>
            <w:bCs/>
          </w:rPr>
          <w:t>Bistro glavo varuje čelada</w:t>
        </w:r>
      </w:hyperlink>
    </w:p>
    <w:p w14:paraId="4C6E09AA" w14:textId="77777777" w:rsidR="00BF7B46" w:rsidRDefault="00DA4F65" w:rsidP="000073A2">
      <w:pPr>
        <w:numPr>
          <w:ilvl w:val="0"/>
          <w:numId w:val="6"/>
        </w:numPr>
        <w:spacing w:line="360" w:lineRule="auto"/>
        <w:jc w:val="both"/>
        <w:rPr>
          <w:rFonts w:ascii="Georgia" w:hAnsi="Georgia" w:cs="Arial"/>
        </w:rPr>
      </w:pPr>
      <w:r w:rsidRPr="00BF7B46">
        <w:rPr>
          <w:rFonts w:ascii="Georgia" w:hAnsi="Georgia" w:cs="Arial"/>
        </w:rPr>
        <w:t>Kaj veš o prometu -</w:t>
      </w:r>
      <w:r w:rsidR="00AF470E" w:rsidRPr="00BF7B46">
        <w:rPr>
          <w:rFonts w:ascii="Georgia" w:hAnsi="Georgia" w:cs="Arial"/>
        </w:rPr>
        <w:t xml:space="preserve"> </w:t>
      </w:r>
      <w:r w:rsidRPr="00BF7B46">
        <w:rPr>
          <w:rFonts w:ascii="Georgia" w:hAnsi="Georgia" w:cs="Arial"/>
        </w:rPr>
        <w:t>šolsko in medobčinsko tekmovanje</w:t>
      </w:r>
    </w:p>
    <w:p w14:paraId="2BF13E99" w14:textId="77777777" w:rsidR="00BF7B46" w:rsidRDefault="00DA4F65" w:rsidP="000073A2">
      <w:pPr>
        <w:numPr>
          <w:ilvl w:val="0"/>
          <w:numId w:val="6"/>
        </w:numPr>
        <w:spacing w:line="360" w:lineRule="auto"/>
        <w:jc w:val="both"/>
        <w:rPr>
          <w:rFonts w:ascii="Georgia" w:hAnsi="Georgia" w:cs="Arial"/>
        </w:rPr>
      </w:pPr>
      <w:r w:rsidRPr="00BF7B46">
        <w:rPr>
          <w:rFonts w:ascii="Georgia" w:hAnsi="Georgia" w:cs="Arial"/>
        </w:rPr>
        <w:t xml:space="preserve">Razredne ure s temo Varnost v prometu </w:t>
      </w:r>
    </w:p>
    <w:p w14:paraId="051A5AC3" w14:textId="77777777" w:rsidR="00BF7B46" w:rsidRDefault="00DA4F65" w:rsidP="000073A2">
      <w:pPr>
        <w:numPr>
          <w:ilvl w:val="0"/>
          <w:numId w:val="6"/>
        </w:numPr>
        <w:spacing w:line="360" w:lineRule="auto"/>
        <w:jc w:val="both"/>
        <w:rPr>
          <w:rFonts w:ascii="Georgia" w:hAnsi="Georgia" w:cs="Arial"/>
        </w:rPr>
      </w:pPr>
      <w:r w:rsidRPr="00BF7B46">
        <w:rPr>
          <w:rFonts w:ascii="Georgia" w:hAnsi="Georgia" w:cs="Arial"/>
        </w:rPr>
        <w:t>Varno na avtobusu</w:t>
      </w:r>
    </w:p>
    <w:p w14:paraId="2F2B7C7A" w14:textId="77777777" w:rsidR="00BF7B46" w:rsidRDefault="008F086F" w:rsidP="000073A2">
      <w:pPr>
        <w:numPr>
          <w:ilvl w:val="0"/>
          <w:numId w:val="6"/>
        </w:numPr>
        <w:spacing w:line="360" w:lineRule="auto"/>
        <w:jc w:val="both"/>
        <w:rPr>
          <w:rFonts w:ascii="Georgia" w:hAnsi="Georgia" w:cs="Arial"/>
        </w:rPr>
      </w:pPr>
      <w:r w:rsidRPr="00BF7B46">
        <w:rPr>
          <w:rFonts w:ascii="Georgia" w:hAnsi="Georgia" w:cs="Arial"/>
        </w:rPr>
        <w:t>Prometna kača</w:t>
      </w:r>
    </w:p>
    <w:p w14:paraId="17E00F6C" w14:textId="77777777" w:rsidR="00BF7B46" w:rsidRDefault="00DA4F65" w:rsidP="000073A2">
      <w:pPr>
        <w:numPr>
          <w:ilvl w:val="0"/>
          <w:numId w:val="6"/>
        </w:numPr>
        <w:spacing w:line="360" w:lineRule="auto"/>
        <w:jc w:val="both"/>
        <w:rPr>
          <w:rFonts w:ascii="Georgia" w:hAnsi="Georgia" w:cs="Arial"/>
        </w:rPr>
      </w:pPr>
      <w:r w:rsidRPr="00BF7B46">
        <w:rPr>
          <w:rFonts w:ascii="Georgia" w:hAnsi="Georgia" w:cs="Arial"/>
        </w:rPr>
        <w:t>Pregled načrta varnih poti v šolo</w:t>
      </w:r>
    </w:p>
    <w:p w14:paraId="3916EC4C" w14:textId="77777777" w:rsidR="00BF7B46" w:rsidRDefault="00A12F54" w:rsidP="000073A2">
      <w:pPr>
        <w:numPr>
          <w:ilvl w:val="0"/>
          <w:numId w:val="6"/>
        </w:numPr>
        <w:spacing w:line="360" w:lineRule="auto"/>
        <w:jc w:val="both"/>
        <w:rPr>
          <w:rFonts w:ascii="Georgia" w:hAnsi="Georgia" w:cs="Arial"/>
        </w:rPr>
      </w:pPr>
      <w:r w:rsidRPr="00BF7B46">
        <w:rPr>
          <w:rFonts w:ascii="Georgia" w:hAnsi="Georgia" w:cs="Arial"/>
        </w:rPr>
        <w:t>Policist za en dan</w:t>
      </w:r>
    </w:p>
    <w:p w14:paraId="45E0CD04" w14:textId="1DBEBAF4" w:rsidR="00A12F54" w:rsidRPr="00BF7B46" w:rsidRDefault="00A12F54" w:rsidP="000073A2">
      <w:pPr>
        <w:numPr>
          <w:ilvl w:val="0"/>
          <w:numId w:val="6"/>
        </w:numPr>
        <w:spacing w:line="360" w:lineRule="auto"/>
        <w:jc w:val="both"/>
        <w:rPr>
          <w:rFonts w:ascii="Georgia" w:hAnsi="Georgia" w:cs="Arial"/>
        </w:rPr>
      </w:pPr>
      <w:r w:rsidRPr="00BF7B46">
        <w:rPr>
          <w:rFonts w:ascii="Georgia" w:hAnsi="Georgia" w:cs="Arial"/>
        </w:rPr>
        <w:t xml:space="preserve">Teden mobilnosti </w:t>
      </w:r>
      <w:r w:rsidR="00BF7B46" w:rsidRPr="00BF7B46">
        <w:rPr>
          <w:rFonts w:ascii="Georgia" w:hAnsi="Georgia" w:cs="Arial"/>
        </w:rPr>
        <w:t xml:space="preserve"> - prihod in odhod v šolo peš, s kolesom, skirojem … </w:t>
      </w:r>
    </w:p>
    <w:p w14:paraId="639303A4" w14:textId="77777777" w:rsidR="00D41839" w:rsidRPr="000073A2" w:rsidRDefault="00D41839" w:rsidP="000073A2">
      <w:pPr>
        <w:spacing w:line="360" w:lineRule="auto"/>
        <w:jc w:val="both"/>
        <w:rPr>
          <w:rFonts w:ascii="Georgia" w:hAnsi="Georgia" w:cs="Arial"/>
        </w:rPr>
      </w:pPr>
    </w:p>
    <w:p w14:paraId="19FF961A" w14:textId="40C686E5" w:rsidR="00DA4F65" w:rsidRDefault="00BF7B46" w:rsidP="00BF7B46">
      <w:pPr>
        <w:pStyle w:val="Naslov1"/>
        <w:rPr>
          <w:u w:val="single"/>
        </w:rPr>
      </w:pPr>
      <w:r>
        <w:rPr>
          <w:u w:val="single"/>
        </w:rPr>
        <w:br w:type="page"/>
      </w:r>
      <w:hyperlink r:id="rId27" w:history="1">
        <w:bookmarkStart w:id="17" w:name="_Toc81518650"/>
        <w:r w:rsidR="00C94B09" w:rsidRPr="00BF7B46">
          <w:rPr>
            <w:rStyle w:val="Hiperpovezava"/>
            <w:b/>
            <w:bCs/>
            <w:color w:val="00B050"/>
            <w:u w:val="single"/>
          </w:rPr>
          <w:t>OTROCI V PROMETU – KAJ PRAVI ZAKON</w:t>
        </w:r>
      </w:hyperlink>
      <w:r w:rsidR="00BE7D08">
        <w:rPr>
          <w:u w:val="single"/>
        </w:rPr>
        <w:t>?</w:t>
      </w:r>
      <w:bookmarkEnd w:id="17"/>
    </w:p>
    <w:p w14:paraId="3F70CE86" w14:textId="65AFB681" w:rsidR="00BF7B46" w:rsidRDefault="00BF7B46" w:rsidP="00BF7B46"/>
    <w:p w14:paraId="1BB7B0C0" w14:textId="68FE0DF9" w:rsidR="00BF7B46" w:rsidRPr="00BE7D08" w:rsidRDefault="00EA5F1D" w:rsidP="00EA5F1D">
      <w:pPr>
        <w:pStyle w:val="Naslov3"/>
        <w:rPr>
          <w:color w:val="FF6600"/>
        </w:rPr>
      </w:pPr>
      <w:bookmarkStart w:id="18" w:name="_Toc81518651"/>
      <w:r w:rsidRPr="00BE7D08">
        <w:t>AKTUALNA ZAKONODAJA</w:t>
      </w:r>
      <w:bookmarkEnd w:id="18"/>
      <w:r w:rsidRPr="00BE7D08">
        <w:t xml:space="preserve"> </w:t>
      </w:r>
    </w:p>
    <w:p w14:paraId="71046447" w14:textId="3ECE37FE" w:rsidR="00BF7B46" w:rsidRPr="000073A2" w:rsidRDefault="00BF7B46" w:rsidP="00EA5F1D">
      <w:pPr>
        <w:numPr>
          <w:ilvl w:val="0"/>
          <w:numId w:val="9"/>
        </w:numPr>
        <w:spacing w:line="360" w:lineRule="auto"/>
        <w:jc w:val="both"/>
        <w:rPr>
          <w:rFonts w:ascii="Georgia" w:hAnsi="Georgia" w:cs="Arial"/>
        </w:rPr>
      </w:pPr>
      <w:r w:rsidRPr="000073A2">
        <w:rPr>
          <w:rFonts w:ascii="Georgia" w:hAnsi="Georgia" w:cs="Arial"/>
        </w:rPr>
        <w:t>2.</w:t>
      </w:r>
      <w:r w:rsidR="00EA5F1D">
        <w:rPr>
          <w:rFonts w:ascii="Georgia" w:hAnsi="Georgia" w:cs="Arial"/>
        </w:rPr>
        <w:t xml:space="preserve"> </w:t>
      </w:r>
      <w:r w:rsidRPr="000073A2">
        <w:rPr>
          <w:rFonts w:ascii="Georgia" w:hAnsi="Georgia" w:cs="Arial"/>
        </w:rPr>
        <w:t>2016):</w:t>
      </w:r>
    </w:p>
    <w:p w14:paraId="5087F047" w14:textId="77777777" w:rsidR="00BF7B46" w:rsidRPr="000073A2" w:rsidRDefault="00BF7B46" w:rsidP="00BF7B46">
      <w:pPr>
        <w:spacing w:line="360" w:lineRule="auto"/>
        <w:jc w:val="both"/>
        <w:rPr>
          <w:rFonts w:ascii="Georgia" w:hAnsi="Georgia" w:cs="Arial"/>
        </w:rPr>
      </w:pPr>
      <w:r w:rsidRPr="000073A2">
        <w:rPr>
          <w:rFonts w:ascii="Georgia" w:hAnsi="Georgia" w:cs="Arial"/>
        </w:rPr>
        <w:t xml:space="preserve">• Resolucija Nacionalnega programa varnosti cestnega prometa </w:t>
      </w:r>
    </w:p>
    <w:p w14:paraId="0A19B0A2" w14:textId="77777777" w:rsidR="00BF7B46" w:rsidRPr="000073A2" w:rsidRDefault="00BF7B46" w:rsidP="00BF7B46">
      <w:pPr>
        <w:spacing w:line="360" w:lineRule="auto"/>
        <w:jc w:val="both"/>
        <w:rPr>
          <w:rFonts w:ascii="Georgia" w:hAnsi="Georgia" w:cs="Arial"/>
        </w:rPr>
      </w:pPr>
      <w:r w:rsidRPr="000073A2">
        <w:rPr>
          <w:rFonts w:ascii="Georgia" w:hAnsi="Georgia" w:cs="Arial"/>
        </w:rPr>
        <w:t>2013</w:t>
      </w:r>
      <w:r>
        <w:rPr>
          <w:rFonts w:ascii="Georgia" w:hAnsi="Georgia" w:cs="Arial"/>
        </w:rPr>
        <w:t>−</w:t>
      </w:r>
      <w:r w:rsidRPr="000073A2">
        <w:rPr>
          <w:rFonts w:ascii="Georgia" w:hAnsi="Georgia" w:cs="Arial"/>
        </w:rPr>
        <w:t>2022 in Obdobni načrt za obdobje 2015</w:t>
      </w:r>
      <w:r>
        <w:rPr>
          <w:rFonts w:ascii="Georgia" w:hAnsi="Georgia" w:cs="Arial"/>
        </w:rPr>
        <w:t>−</w:t>
      </w:r>
      <w:r w:rsidRPr="000073A2">
        <w:rPr>
          <w:rFonts w:ascii="Georgia" w:hAnsi="Georgia" w:cs="Arial"/>
        </w:rPr>
        <w:t>2016</w:t>
      </w:r>
      <w:r>
        <w:rPr>
          <w:rFonts w:ascii="Georgia" w:hAnsi="Georgia" w:cs="Arial"/>
        </w:rPr>
        <w:t xml:space="preserve"> </w:t>
      </w:r>
      <w:r w:rsidRPr="000073A2">
        <w:rPr>
          <w:rFonts w:ascii="Georgia" w:hAnsi="Georgia" w:cs="Arial"/>
        </w:rPr>
        <w:t>(področje šolskih poti – varnost otrok in začetek šolskega leta ter ukrepi za večjo varnost cestnega prometa v letih 2015 in 2016);</w:t>
      </w:r>
    </w:p>
    <w:p w14:paraId="1699EC5A" w14:textId="77777777" w:rsidR="00BF7B46" w:rsidRPr="000073A2" w:rsidRDefault="00BF7B46" w:rsidP="00BF7B46">
      <w:pPr>
        <w:spacing w:line="360" w:lineRule="auto"/>
        <w:jc w:val="both"/>
        <w:rPr>
          <w:rFonts w:ascii="Georgia" w:hAnsi="Georgia" w:cs="Arial"/>
        </w:rPr>
      </w:pPr>
      <w:r w:rsidRPr="000073A2">
        <w:rPr>
          <w:rFonts w:ascii="Georgia" w:hAnsi="Georgia" w:cs="Arial"/>
        </w:rPr>
        <w:t xml:space="preserve">• Zakon o osnovni šoli(ZOsn-UPB3, Uradni list RS, št. 81/2006, z vsemi spremembami): </w:t>
      </w:r>
    </w:p>
    <w:p w14:paraId="2A0D06B3" w14:textId="77777777" w:rsidR="00BF7B46" w:rsidRPr="000073A2" w:rsidRDefault="00BF7B46" w:rsidP="00BF7B46">
      <w:pPr>
        <w:spacing w:line="360" w:lineRule="auto"/>
        <w:jc w:val="both"/>
        <w:rPr>
          <w:rFonts w:ascii="Georgia" w:hAnsi="Georgia" w:cs="Arial"/>
        </w:rPr>
      </w:pPr>
      <w:r w:rsidRPr="000073A2">
        <w:rPr>
          <w:rFonts w:ascii="Georgia" w:hAnsi="Georgia" w:cs="Arial"/>
        </w:rPr>
        <w:t>56. člen (brezplačni prevoz, vloga SPV);</w:t>
      </w:r>
    </w:p>
    <w:p w14:paraId="50C6B7E0" w14:textId="77777777" w:rsidR="00BF7B46" w:rsidRPr="000073A2" w:rsidRDefault="00BF7B46" w:rsidP="00BF7B46">
      <w:pPr>
        <w:spacing w:line="360" w:lineRule="auto"/>
        <w:jc w:val="both"/>
        <w:rPr>
          <w:rFonts w:ascii="Georgia" w:hAnsi="Georgia" w:cs="Arial"/>
        </w:rPr>
      </w:pPr>
      <w:r w:rsidRPr="000073A2">
        <w:rPr>
          <w:rFonts w:ascii="Georgia" w:hAnsi="Georgia" w:cs="Arial"/>
        </w:rPr>
        <w:t>• Zakon o cestah</w:t>
      </w:r>
      <w:r>
        <w:rPr>
          <w:rFonts w:ascii="Georgia" w:hAnsi="Georgia" w:cs="Arial"/>
        </w:rPr>
        <w:t xml:space="preserve"> </w:t>
      </w:r>
      <w:r w:rsidRPr="000073A2">
        <w:rPr>
          <w:rFonts w:ascii="Georgia" w:hAnsi="Georgia" w:cs="Arial"/>
        </w:rPr>
        <w:t xml:space="preserve">(ZCes-1, Uradni list RS, št. 109/2010, z vsemi spremembami): </w:t>
      </w:r>
    </w:p>
    <w:p w14:paraId="7288E4B6" w14:textId="77777777" w:rsidR="00BF7B46" w:rsidRPr="000073A2" w:rsidRDefault="00BF7B46" w:rsidP="00BF7B46">
      <w:pPr>
        <w:spacing w:line="360" w:lineRule="auto"/>
        <w:jc w:val="both"/>
        <w:rPr>
          <w:rFonts w:ascii="Georgia" w:hAnsi="Georgia" w:cs="Arial"/>
        </w:rPr>
      </w:pPr>
      <w:r w:rsidRPr="000073A2">
        <w:rPr>
          <w:rFonts w:ascii="Georgia" w:hAnsi="Georgia" w:cs="Arial"/>
        </w:rPr>
        <w:t>100. člen (prometna ureditev na občinskih cestah, ukrepi umirjanja prometa za varnost otrok);</w:t>
      </w:r>
    </w:p>
    <w:p w14:paraId="08BB203E" w14:textId="77777777" w:rsidR="00BF7B46" w:rsidRPr="000073A2" w:rsidRDefault="00BF7B46" w:rsidP="00BF7B46">
      <w:pPr>
        <w:spacing w:line="360" w:lineRule="auto"/>
        <w:jc w:val="both"/>
        <w:rPr>
          <w:rFonts w:ascii="Georgia" w:hAnsi="Georgia" w:cs="Arial"/>
        </w:rPr>
      </w:pPr>
      <w:r w:rsidRPr="000073A2">
        <w:rPr>
          <w:rFonts w:ascii="Georgia" w:hAnsi="Georgia" w:cs="Arial"/>
        </w:rPr>
        <w:t>• Pravilnik o prometni signalizaciji in prometni opremi na cestah(Uradni list RS, št. 99/2015 z dne 21.</w:t>
      </w:r>
      <w:r>
        <w:rPr>
          <w:rFonts w:ascii="Georgia" w:hAnsi="Georgia" w:cs="Arial"/>
        </w:rPr>
        <w:t xml:space="preserve"> </w:t>
      </w:r>
      <w:r w:rsidRPr="000073A2">
        <w:rPr>
          <w:rFonts w:ascii="Georgia" w:hAnsi="Georgia" w:cs="Arial"/>
        </w:rPr>
        <w:t>12.</w:t>
      </w:r>
      <w:r>
        <w:rPr>
          <w:rFonts w:ascii="Georgia" w:hAnsi="Georgia" w:cs="Arial"/>
        </w:rPr>
        <w:t xml:space="preserve"> </w:t>
      </w:r>
      <w:r w:rsidRPr="000073A2">
        <w:rPr>
          <w:rFonts w:ascii="Georgia" w:hAnsi="Georgia" w:cs="Arial"/>
        </w:rPr>
        <w:t xml:space="preserve">2015 </w:t>
      </w:r>
    </w:p>
    <w:p w14:paraId="0DD0A366" w14:textId="77777777" w:rsidR="00BF7B46" w:rsidRPr="000073A2" w:rsidRDefault="00BF7B46" w:rsidP="00BF7B46">
      <w:pPr>
        <w:spacing w:line="360" w:lineRule="auto"/>
        <w:jc w:val="both"/>
        <w:rPr>
          <w:rFonts w:ascii="Georgia" w:hAnsi="Georgia" w:cs="Arial"/>
        </w:rPr>
      </w:pPr>
      <w:r w:rsidRPr="000073A2">
        <w:rPr>
          <w:rFonts w:ascii="Georgia" w:hAnsi="Georgia" w:cs="Arial"/>
        </w:rPr>
        <w:t xml:space="preserve">- znak šolska pot postavljen skladno z načrtom šolskih </w:t>
      </w:r>
      <w:proofErr w:type="spellStart"/>
      <w:r w:rsidRPr="000073A2">
        <w:rPr>
          <w:rFonts w:ascii="Georgia" w:hAnsi="Georgia" w:cs="Arial"/>
        </w:rPr>
        <w:t>poti,opredeljena</w:t>
      </w:r>
      <w:proofErr w:type="spellEnd"/>
      <w:r w:rsidRPr="000073A2">
        <w:rPr>
          <w:rFonts w:ascii="Georgia" w:hAnsi="Georgia" w:cs="Arial"/>
        </w:rPr>
        <w:t xml:space="preserve"> tudi ostala področna prometna signalizacija in </w:t>
      </w:r>
    </w:p>
    <w:p w14:paraId="18192E5D" w14:textId="77777777" w:rsidR="00BF7B46" w:rsidRPr="000073A2" w:rsidRDefault="00BF7B46" w:rsidP="00BF7B46">
      <w:pPr>
        <w:spacing w:line="360" w:lineRule="auto"/>
        <w:jc w:val="both"/>
        <w:rPr>
          <w:rFonts w:ascii="Georgia" w:hAnsi="Georgia" w:cs="Arial"/>
        </w:rPr>
      </w:pPr>
      <w:r w:rsidRPr="000073A2">
        <w:rPr>
          <w:rFonts w:ascii="Georgia" w:hAnsi="Georgia" w:cs="Arial"/>
        </w:rPr>
        <w:t>prometna oprema za območja šol);</w:t>
      </w:r>
    </w:p>
    <w:p w14:paraId="19146301" w14:textId="77777777" w:rsidR="00BF7B46" w:rsidRPr="000073A2" w:rsidRDefault="00BF7B46" w:rsidP="00BF7B46">
      <w:pPr>
        <w:spacing w:line="360" w:lineRule="auto"/>
        <w:jc w:val="both"/>
        <w:rPr>
          <w:rFonts w:ascii="Georgia" w:hAnsi="Georgia" w:cs="Arial"/>
        </w:rPr>
      </w:pPr>
      <w:r w:rsidRPr="000073A2">
        <w:rPr>
          <w:rFonts w:ascii="Georgia" w:hAnsi="Georgia" w:cs="Arial"/>
        </w:rPr>
        <w:t xml:space="preserve">• Tehnične specifikacije in tehnične smernice za javne ceste </w:t>
      </w:r>
    </w:p>
    <w:p w14:paraId="3E26E033" w14:textId="77777777" w:rsidR="00BF7B46" w:rsidRPr="000073A2" w:rsidRDefault="00BF7B46" w:rsidP="00BF7B46">
      <w:pPr>
        <w:spacing w:line="360" w:lineRule="auto"/>
        <w:jc w:val="both"/>
        <w:rPr>
          <w:rFonts w:ascii="Georgia" w:hAnsi="Georgia" w:cs="Arial"/>
        </w:rPr>
      </w:pPr>
      <w:r w:rsidRPr="000073A2">
        <w:rPr>
          <w:rFonts w:ascii="Georgia" w:hAnsi="Georgia" w:cs="Arial"/>
        </w:rPr>
        <w:t xml:space="preserve">(konkretno TSC 02.401:2010 – dodatne označbe šolskih </w:t>
      </w:r>
    </w:p>
    <w:p w14:paraId="7473DF43" w14:textId="77777777" w:rsidR="00BF7B46" w:rsidRPr="000073A2" w:rsidRDefault="00BF7B46" w:rsidP="00BF7B46">
      <w:pPr>
        <w:spacing w:line="360" w:lineRule="auto"/>
        <w:jc w:val="both"/>
        <w:rPr>
          <w:rFonts w:ascii="Georgia" w:hAnsi="Georgia" w:cs="Arial"/>
        </w:rPr>
      </w:pPr>
      <w:r w:rsidRPr="000073A2">
        <w:rPr>
          <w:rFonts w:ascii="Georgia" w:hAnsi="Georgia" w:cs="Arial"/>
        </w:rPr>
        <w:t>prehodov in TSC 03.341:2011 – krožna križišča);</w:t>
      </w:r>
    </w:p>
    <w:p w14:paraId="1C490C45" w14:textId="77777777" w:rsidR="00BF7B46" w:rsidRPr="000073A2" w:rsidRDefault="00BF7B46" w:rsidP="00BF7B46">
      <w:pPr>
        <w:spacing w:line="360" w:lineRule="auto"/>
        <w:jc w:val="both"/>
        <w:rPr>
          <w:rFonts w:ascii="Georgia" w:hAnsi="Georgia" w:cs="Arial"/>
        </w:rPr>
      </w:pPr>
      <w:r w:rsidRPr="000073A2">
        <w:rPr>
          <w:rFonts w:ascii="Georgia" w:hAnsi="Georgia" w:cs="Arial"/>
        </w:rPr>
        <w:t>• Operativni izvedbeni akt okrožnica MŠŠ z dne 5.</w:t>
      </w:r>
      <w:r>
        <w:rPr>
          <w:rFonts w:ascii="Georgia" w:hAnsi="Georgia" w:cs="Arial"/>
        </w:rPr>
        <w:t xml:space="preserve"> </w:t>
      </w:r>
      <w:r w:rsidRPr="000073A2">
        <w:rPr>
          <w:rFonts w:ascii="Georgia" w:hAnsi="Georgia" w:cs="Arial"/>
        </w:rPr>
        <w:t>11.</w:t>
      </w:r>
      <w:r>
        <w:rPr>
          <w:rFonts w:ascii="Georgia" w:hAnsi="Georgia" w:cs="Arial"/>
        </w:rPr>
        <w:t xml:space="preserve"> </w:t>
      </w:r>
      <w:r w:rsidRPr="000073A2">
        <w:rPr>
          <w:rFonts w:ascii="Georgia" w:hAnsi="Georgia" w:cs="Arial"/>
        </w:rPr>
        <w:t>1996</w:t>
      </w:r>
    </w:p>
    <w:p w14:paraId="39688184" w14:textId="77777777" w:rsidR="00BF7B46" w:rsidRDefault="00BF7B46" w:rsidP="00BF7B46">
      <w:pPr>
        <w:spacing w:line="360" w:lineRule="auto"/>
        <w:jc w:val="both"/>
        <w:rPr>
          <w:rFonts w:ascii="Georgia" w:hAnsi="Georgia" w:cs="Arial"/>
        </w:rPr>
      </w:pPr>
      <w:r w:rsidRPr="000073A2">
        <w:rPr>
          <w:rFonts w:ascii="Georgia" w:hAnsi="Georgia" w:cs="Arial"/>
        </w:rPr>
        <w:t>– kriteriji za ugotavljanje ogroženosti učencev na poti v šolo.</w:t>
      </w:r>
    </w:p>
    <w:p w14:paraId="793D859C" w14:textId="77777777" w:rsidR="00BF7B46" w:rsidRPr="000073A2" w:rsidRDefault="00BF7B46" w:rsidP="00BF7B46">
      <w:pPr>
        <w:spacing w:line="360" w:lineRule="auto"/>
        <w:jc w:val="both"/>
        <w:rPr>
          <w:rFonts w:ascii="Georgia" w:hAnsi="Georgia" w:cs="Arial"/>
        </w:rPr>
      </w:pPr>
    </w:p>
    <w:p w14:paraId="483B97A6" w14:textId="77777777" w:rsidR="00BF7B46" w:rsidRPr="000073A2" w:rsidRDefault="00BF7B46" w:rsidP="00BF7B46">
      <w:pPr>
        <w:spacing w:line="360" w:lineRule="auto"/>
        <w:jc w:val="both"/>
        <w:rPr>
          <w:rFonts w:ascii="Georgia" w:hAnsi="Georgia" w:cs="Arial"/>
        </w:rPr>
      </w:pPr>
      <w:r w:rsidRPr="000073A2">
        <w:rPr>
          <w:rFonts w:ascii="Georgia" w:hAnsi="Georgia" w:cs="Arial"/>
        </w:rPr>
        <w:t>V povezavi:</w:t>
      </w:r>
    </w:p>
    <w:p w14:paraId="31359D63" w14:textId="77777777" w:rsidR="00BF7B46" w:rsidRPr="000073A2" w:rsidRDefault="00BF7B46" w:rsidP="00BF7B46">
      <w:pPr>
        <w:spacing w:line="360" w:lineRule="auto"/>
        <w:jc w:val="both"/>
        <w:rPr>
          <w:rFonts w:ascii="Georgia" w:hAnsi="Georgia" w:cs="Arial"/>
        </w:rPr>
      </w:pPr>
      <w:r w:rsidRPr="000073A2">
        <w:rPr>
          <w:rFonts w:ascii="Georgia" w:hAnsi="Georgia" w:cs="Arial"/>
        </w:rPr>
        <w:t>• Zakon o pravilih cestnega prometa (</w:t>
      </w:r>
      <w:proofErr w:type="spellStart"/>
      <w:r w:rsidRPr="000073A2">
        <w:rPr>
          <w:rFonts w:ascii="Georgia" w:hAnsi="Georgia" w:cs="Arial"/>
        </w:rPr>
        <w:t>ZPrCP</w:t>
      </w:r>
      <w:proofErr w:type="spellEnd"/>
      <w:r w:rsidRPr="000073A2">
        <w:rPr>
          <w:rFonts w:ascii="Georgia" w:hAnsi="Georgia" w:cs="Arial"/>
        </w:rPr>
        <w:t xml:space="preserve">, Uradni list RS, št. 109/2010, z vsemi spremembami): 3. člen (skupina otrok), </w:t>
      </w:r>
    </w:p>
    <w:p w14:paraId="70E3AFE2" w14:textId="77777777" w:rsidR="00BF7B46" w:rsidRPr="000073A2" w:rsidRDefault="00BF7B46" w:rsidP="00BF7B46">
      <w:pPr>
        <w:spacing w:line="360" w:lineRule="auto"/>
        <w:jc w:val="both"/>
        <w:rPr>
          <w:rFonts w:ascii="Georgia" w:hAnsi="Georgia" w:cs="Arial"/>
        </w:rPr>
      </w:pPr>
      <w:r w:rsidRPr="000073A2">
        <w:rPr>
          <w:rFonts w:ascii="Georgia" w:hAnsi="Georgia" w:cs="Arial"/>
        </w:rPr>
        <w:t xml:space="preserve">7. člen (odgovornost staršev), 87. člen (varstvo otrok, spremstvo skupin, varovanje na prehodih), 88. člen (prevoz oseb), 90. člen (prevoz skupine otrok, spremljevalec – </w:t>
      </w:r>
      <w:r w:rsidRPr="000073A2">
        <w:rPr>
          <w:rFonts w:ascii="Georgia" w:hAnsi="Georgia" w:cs="Arial"/>
        </w:rPr>
        <w:lastRenderedPageBreak/>
        <w:t>opredeljen tudi s Pravilnikom o spremljevalcih pri prevozu skupin otrok) in 91. člen (vstopanje in izstopanje potnikov, ravnanje voznikov);</w:t>
      </w:r>
    </w:p>
    <w:p w14:paraId="69DF77E5" w14:textId="77777777" w:rsidR="00BF7B46" w:rsidRPr="000073A2" w:rsidRDefault="00BF7B46" w:rsidP="00BF7B46">
      <w:pPr>
        <w:spacing w:line="360" w:lineRule="auto"/>
        <w:jc w:val="both"/>
        <w:rPr>
          <w:rFonts w:ascii="Georgia" w:hAnsi="Georgia" w:cs="Arial"/>
        </w:rPr>
      </w:pPr>
      <w:r w:rsidRPr="000073A2">
        <w:rPr>
          <w:rFonts w:ascii="Georgia" w:hAnsi="Georgia" w:cs="Arial"/>
        </w:rPr>
        <w:t>• Zakon o cestah</w:t>
      </w:r>
      <w:r>
        <w:rPr>
          <w:rFonts w:ascii="Georgia" w:hAnsi="Georgia" w:cs="Arial"/>
        </w:rPr>
        <w:t xml:space="preserve"> </w:t>
      </w:r>
      <w:r w:rsidRPr="000073A2">
        <w:rPr>
          <w:rFonts w:ascii="Georgia" w:hAnsi="Georgia" w:cs="Arial"/>
        </w:rPr>
        <w:t>(ZCes-1,Uradni list RS, št. 109/2010, z vsemi spremembami): 20. in 77. člen (prometna signalizacija in prometna oprema), 21. člen (naprave in ukrepi za umirjanje prometa), 35. člen (avtobusna postajališča), v kontekstu strokovne presoje varnosti cest (na drugih javnih cestah) poglavje varnostne zahteve za cestno infrastrukturo (85.</w:t>
      </w:r>
      <w:r>
        <w:rPr>
          <w:rFonts w:ascii="Georgia" w:hAnsi="Georgia" w:cs="Arial"/>
        </w:rPr>
        <w:t>−</w:t>
      </w:r>
      <w:r w:rsidRPr="000073A2">
        <w:rPr>
          <w:rFonts w:ascii="Georgia" w:hAnsi="Georgia" w:cs="Arial"/>
        </w:rPr>
        <w:t>94. člen);</w:t>
      </w:r>
    </w:p>
    <w:p w14:paraId="3D0783B4" w14:textId="77777777" w:rsidR="00BF7B46" w:rsidRPr="000073A2" w:rsidRDefault="00BF7B46" w:rsidP="00BF7B46">
      <w:pPr>
        <w:spacing w:line="360" w:lineRule="auto"/>
        <w:jc w:val="both"/>
        <w:rPr>
          <w:rFonts w:ascii="Georgia" w:hAnsi="Georgia" w:cs="Arial"/>
        </w:rPr>
      </w:pPr>
      <w:r w:rsidRPr="000073A2">
        <w:rPr>
          <w:rFonts w:ascii="Georgia" w:hAnsi="Georgia" w:cs="Arial"/>
        </w:rPr>
        <w:t>• Zakon o motornih vozilih (ZMV, Uradni list RS, št. 106/2010, z vsemi spremembami): 45. člen (vozila za prevoz skupin otrok, tehnične zahteve za vozila predpiše minister – Pravilnik o delih in opremi vozil med drugim opredeljuje pogoje za vozila, s katerimi se prevažajo skupine otrok);</w:t>
      </w:r>
    </w:p>
    <w:p w14:paraId="64545F5D" w14:textId="77777777" w:rsidR="00BF7B46" w:rsidRPr="000073A2" w:rsidRDefault="00BF7B46" w:rsidP="00BF7B46">
      <w:pPr>
        <w:spacing w:line="360" w:lineRule="auto"/>
        <w:jc w:val="both"/>
        <w:rPr>
          <w:rFonts w:ascii="Georgia" w:hAnsi="Georgia" w:cs="Arial"/>
        </w:rPr>
      </w:pPr>
      <w:r w:rsidRPr="000073A2">
        <w:rPr>
          <w:rFonts w:ascii="Georgia" w:hAnsi="Georgia" w:cs="Arial"/>
        </w:rPr>
        <w:t>• Zakon o voznikih</w:t>
      </w:r>
      <w:r>
        <w:rPr>
          <w:rFonts w:ascii="Georgia" w:hAnsi="Georgia" w:cs="Arial"/>
        </w:rPr>
        <w:t xml:space="preserve"> </w:t>
      </w:r>
      <w:r w:rsidRPr="000073A2">
        <w:rPr>
          <w:rFonts w:ascii="Georgia" w:hAnsi="Georgia" w:cs="Arial"/>
        </w:rPr>
        <w:t>(</w:t>
      </w:r>
      <w:proofErr w:type="spellStart"/>
      <w:r w:rsidRPr="000073A2">
        <w:rPr>
          <w:rFonts w:ascii="Georgia" w:hAnsi="Georgia" w:cs="Arial"/>
        </w:rPr>
        <w:t>ZVoz</w:t>
      </w:r>
      <w:proofErr w:type="spellEnd"/>
      <w:r w:rsidRPr="000073A2">
        <w:rPr>
          <w:rFonts w:ascii="Georgia" w:hAnsi="Georgia" w:cs="Arial"/>
        </w:rPr>
        <w:t>, Uradni list RS, št. 109/2010, z vsemi spremembami): 49. člen (pogoji za vožnjo koles), 85. člen (odgovornost staršev);</w:t>
      </w:r>
    </w:p>
    <w:p w14:paraId="13DB5DDC" w14:textId="77777777" w:rsidR="00BF7B46" w:rsidRPr="000073A2" w:rsidRDefault="00BF7B46" w:rsidP="00BF7B46">
      <w:pPr>
        <w:spacing w:line="360" w:lineRule="auto"/>
        <w:jc w:val="both"/>
        <w:rPr>
          <w:rFonts w:ascii="Georgia" w:hAnsi="Georgia" w:cs="Arial"/>
        </w:rPr>
      </w:pPr>
      <w:r w:rsidRPr="000073A2">
        <w:rPr>
          <w:rFonts w:ascii="Georgia" w:hAnsi="Georgia" w:cs="Arial"/>
        </w:rPr>
        <w:t xml:space="preserve">• Zakon o osnovni šoli (ZOsn-UPB3, Uradni list RS, št. 81/2006, z vsemi spremembami): 60. d člen (vzgojni načrt šole) in 60. e člen </w:t>
      </w:r>
    </w:p>
    <w:p w14:paraId="61AC8A0D" w14:textId="77777777" w:rsidR="00BF7B46" w:rsidRPr="000073A2" w:rsidRDefault="00BF7B46" w:rsidP="00BF7B46">
      <w:pPr>
        <w:spacing w:line="360" w:lineRule="auto"/>
        <w:jc w:val="both"/>
        <w:rPr>
          <w:rFonts w:ascii="Georgia" w:hAnsi="Georgia" w:cs="Arial"/>
        </w:rPr>
      </w:pPr>
      <w:r w:rsidRPr="000073A2">
        <w:rPr>
          <w:rFonts w:ascii="Georgia" w:hAnsi="Georgia" w:cs="Arial"/>
        </w:rPr>
        <w:t>(pravila šolskega reda);</w:t>
      </w:r>
    </w:p>
    <w:p w14:paraId="3338F95A" w14:textId="77777777" w:rsidR="00BF7B46" w:rsidRPr="000073A2" w:rsidRDefault="00BF7B46" w:rsidP="00BF7B46">
      <w:pPr>
        <w:spacing w:line="360" w:lineRule="auto"/>
        <w:jc w:val="both"/>
        <w:rPr>
          <w:rFonts w:ascii="Georgia" w:hAnsi="Georgia" w:cs="Arial"/>
        </w:rPr>
      </w:pPr>
      <w:r w:rsidRPr="000073A2">
        <w:rPr>
          <w:rFonts w:ascii="Georgia" w:hAnsi="Georgia" w:cs="Arial"/>
        </w:rPr>
        <w:t xml:space="preserve">• Tehnične specifikacije in tehnične smernice za javne ceste </w:t>
      </w:r>
    </w:p>
    <w:p w14:paraId="2BC2C95D" w14:textId="77777777" w:rsidR="00BF7B46" w:rsidRPr="000073A2" w:rsidRDefault="00BF7B46" w:rsidP="00BF7B46">
      <w:pPr>
        <w:spacing w:line="360" w:lineRule="auto"/>
        <w:jc w:val="both"/>
        <w:rPr>
          <w:rFonts w:ascii="Georgia" w:hAnsi="Georgia" w:cs="Arial"/>
        </w:rPr>
      </w:pPr>
      <w:r w:rsidRPr="000073A2">
        <w:rPr>
          <w:rFonts w:ascii="Georgia" w:hAnsi="Georgia" w:cs="Arial"/>
        </w:rPr>
        <w:t xml:space="preserve">(konkretno TSC 03.800:2009 – naprave in ukrepi za umirjanje prometa, TSC 02.203:2009 – naprave in ukrepi za umirjanje prometa v nivojskih </w:t>
      </w:r>
      <w:proofErr w:type="spellStart"/>
      <w:r w:rsidRPr="000073A2">
        <w:rPr>
          <w:rFonts w:ascii="Georgia" w:hAnsi="Georgia" w:cs="Arial"/>
        </w:rPr>
        <w:t>nesemaforiziranih</w:t>
      </w:r>
      <w:proofErr w:type="spellEnd"/>
      <w:r w:rsidRPr="000073A2">
        <w:rPr>
          <w:rFonts w:ascii="Georgia" w:hAnsi="Georgia" w:cs="Arial"/>
        </w:rPr>
        <w:t xml:space="preserve"> križiščih, TSC 02.210:2010 – varnostne ograje).</w:t>
      </w:r>
    </w:p>
    <w:p w14:paraId="20F96C2D" w14:textId="77777777" w:rsidR="00BF7B46" w:rsidRPr="00BF7B46" w:rsidRDefault="00BF7B46" w:rsidP="00BF7B46"/>
    <w:p w14:paraId="7D2E3005" w14:textId="77777777" w:rsidR="00AF470E" w:rsidRPr="00B03DBE" w:rsidRDefault="00DA4F65" w:rsidP="00B03DBE">
      <w:pPr>
        <w:pStyle w:val="Naslov3"/>
      </w:pPr>
      <w:bookmarkStart w:id="19" w:name="_Toc81518652"/>
      <w:r w:rsidRPr="00B03DBE">
        <w:t>HOJA IN OTROK</w:t>
      </w:r>
      <w:bookmarkEnd w:id="19"/>
    </w:p>
    <w:p w14:paraId="6FF52214" w14:textId="0C47819D" w:rsidR="00DA4F65" w:rsidRPr="00B03DBE" w:rsidRDefault="00DA4F65" w:rsidP="000073A2">
      <w:pPr>
        <w:spacing w:line="360" w:lineRule="auto"/>
        <w:jc w:val="both"/>
        <w:rPr>
          <w:rFonts w:ascii="Georgia" w:hAnsi="Georgia" w:cs="Arial"/>
        </w:rPr>
      </w:pPr>
      <w:r w:rsidRPr="00B03DBE">
        <w:rPr>
          <w:rFonts w:ascii="Georgia" w:hAnsi="Georgia" w:cs="Arial"/>
        </w:rPr>
        <w:t>Otroci morajo imeti na poti v vrtec in prvi razred osnovne šole ter domov spremstvo polnoletne osebe. Spremljevalci so lahko tudi otroci, starejši od 10 let, če to dovolijo starši, posvojitelji oziroma skrbniki</w:t>
      </w:r>
      <w:r w:rsidR="00AF470E" w:rsidRPr="00B03DBE">
        <w:rPr>
          <w:rFonts w:ascii="Georgia" w:hAnsi="Georgia" w:cs="Arial"/>
        </w:rPr>
        <w:t>.</w:t>
      </w:r>
      <w:r w:rsidRPr="00B03DBE">
        <w:rPr>
          <w:rFonts w:ascii="Georgia" w:hAnsi="Georgia" w:cs="Arial"/>
        </w:rPr>
        <w:t xml:space="preserve"> (91.</w:t>
      </w:r>
      <w:r w:rsidR="00AF470E" w:rsidRPr="00B03DBE">
        <w:rPr>
          <w:rFonts w:ascii="Georgia" w:hAnsi="Georgia" w:cs="Arial"/>
        </w:rPr>
        <w:t xml:space="preserve"> </w:t>
      </w:r>
      <w:r w:rsidRPr="00B03DBE">
        <w:rPr>
          <w:rFonts w:ascii="Georgia" w:hAnsi="Georgia" w:cs="Arial"/>
        </w:rPr>
        <w:t>člen).</w:t>
      </w:r>
    </w:p>
    <w:p w14:paraId="2A29599F" w14:textId="77777777" w:rsidR="00DA4F65" w:rsidRPr="000073A2" w:rsidRDefault="00DA4F65" w:rsidP="000073A2">
      <w:pPr>
        <w:spacing w:line="360" w:lineRule="auto"/>
        <w:jc w:val="both"/>
        <w:rPr>
          <w:rFonts w:ascii="Georgia" w:hAnsi="Georgia" w:cs="Arial"/>
          <w:color w:val="000000"/>
        </w:rPr>
      </w:pPr>
    </w:p>
    <w:p w14:paraId="0F5FE216" w14:textId="77777777" w:rsidR="00DA4F65" w:rsidRPr="00B03DBE" w:rsidRDefault="00DA4F65" w:rsidP="000073A2">
      <w:pPr>
        <w:spacing w:line="360" w:lineRule="auto"/>
        <w:jc w:val="both"/>
        <w:rPr>
          <w:rFonts w:ascii="Georgia" w:hAnsi="Georgia" w:cs="Arial"/>
        </w:rPr>
      </w:pPr>
      <w:r w:rsidRPr="00B03DBE">
        <w:rPr>
          <w:rFonts w:ascii="Georgia" w:hAnsi="Georgia" w:cs="Arial"/>
        </w:rPr>
        <w:t>Otroci morajo ponoči ali ob zmanjšani vidljivosti med hojo po cesti nositi na vidnem mestu na strani, ki je obrnjena proti vozišču, odsevnik, ki ne sme biti rdeče barve in katerega odsevna površina na vsaki strani meri najmanj 20 cm</w:t>
      </w:r>
      <w:r w:rsidR="00DC3ECB" w:rsidRPr="00B03DBE">
        <w:rPr>
          <w:rFonts w:ascii="Georgia" w:hAnsi="Georgia" w:cs="Arial"/>
        </w:rPr>
        <w:t>.</w:t>
      </w:r>
    </w:p>
    <w:p w14:paraId="6C7117BE" w14:textId="77777777" w:rsidR="00DA4F65" w:rsidRPr="00B03DBE" w:rsidRDefault="00DA4F65" w:rsidP="000073A2">
      <w:pPr>
        <w:spacing w:line="360" w:lineRule="auto"/>
        <w:jc w:val="both"/>
        <w:rPr>
          <w:rFonts w:ascii="Georgia" w:hAnsi="Georgia" w:cs="Arial"/>
        </w:rPr>
      </w:pPr>
    </w:p>
    <w:p w14:paraId="5AC50353" w14:textId="2C4804A4" w:rsidR="009B4482" w:rsidRPr="00B03DBE" w:rsidRDefault="00533726" w:rsidP="000073A2">
      <w:pPr>
        <w:spacing w:line="360" w:lineRule="auto"/>
        <w:jc w:val="both"/>
        <w:rPr>
          <w:rFonts w:ascii="Georgia" w:hAnsi="Georgia" w:cs="Arial"/>
        </w:rPr>
      </w:pPr>
      <w:r w:rsidRPr="00B03DBE">
        <w:rPr>
          <w:rFonts w:ascii="Georgia" w:hAnsi="Georgia" w:cs="Arial"/>
          <w:noProof/>
          <w:vanish/>
        </w:rPr>
        <w:lastRenderedPageBreak/>
        <w:drawing>
          <wp:inline distT="0" distB="0" distL="0" distR="0" wp14:anchorId="1FAF604B" wp14:editId="0D590CAD">
            <wp:extent cx="2085975" cy="2190750"/>
            <wp:effectExtent l="0" t="0" r="0" b="0"/>
            <wp:docPr id="4"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inline>
        </w:drawing>
      </w:r>
      <w:r w:rsidR="00AF470E" w:rsidRPr="00B03DBE">
        <w:rPr>
          <w:rFonts w:ascii="Georgia" w:hAnsi="Georgia" w:cs="Arial"/>
        </w:rPr>
        <w:t xml:space="preserve">Učenci </w:t>
      </w:r>
      <w:r w:rsidR="00DA4F65" w:rsidRPr="00B03DBE">
        <w:rPr>
          <w:rFonts w:ascii="Georgia" w:hAnsi="Georgia" w:cs="Arial"/>
        </w:rPr>
        <w:t xml:space="preserve"> prvega in drugega razreda osnovne šole, morajo na poti v šolo in iz nje nositi tudi rumeno rutico. (91.</w:t>
      </w:r>
      <w:r w:rsidR="00AF470E" w:rsidRPr="00B03DBE">
        <w:rPr>
          <w:rFonts w:ascii="Georgia" w:hAnsi="Georgia" w:cs="Arial"/>
        </w:rPr>
        <w:t xml:space="preserve"> </w:t>
      </w:r>
      <w:r w:rsidR="00DA4F65" w:rsidRPr="00B03DBE">
        <w:rPr>
          <w:rFonts w:ascii="Georgia" w:hAnsi="Georgia" w:cs="Arial"/>
        </w:rPr>
        <w:t>člen).</w:t>
      </w:r>
    </w:p>
    <w:p w14:paraId="6AA3A0AE" w14:textId="3D19E38F" w:rsidR="00DA4F65" w:rsidRPr="000073A2" w:rsidRDefault="00DA4F65" w:rsidP="000073A2">
      <w:pPr>
        <w:spacing w:line="360" w:lineRule="auto"/>
        <w:jc w:val="both"/>
        <w:rPr>
          <w:rFonts w:ascii="Georgia" w:hAnsi="Georgia" w:cs="Arial"/>
          <w:color w:val="FF0000"/>
        </w:rPr>
      </w:pPr>
      <w:r w:rsidRPr="000073A2">
        <w:rPr>
          <w:rFonts w:ascii="Georgia" w:hAnsi="Georgia" w:cs="Arial"/>
          <w:b/>
          <w:bCs/>
          <w:color w:val="000000"/>
        </w:rPr>
        <w:br/>
      </w:r>
    </w:p>
    <w:p w14:paraId="22582627" w14:textId="77777777" w:rsidR="00DA4F65" w:rsidRPr="00B03DBE" w:rsidRDefault="00DA4F65" w:rsidP="00B03DBE">
      <w:pPr>
        <w:pStyle w:val="Naslov3"/>
      </w:pPr>
      <w:bookmarkStart w:id="20" w:name="_Toc81518653"/>
      <w:r w:rsidRPr="00B03DBE">
        <w:t>KOLO IN OTROK</w:t>
      </w:r>
      <w:bookmarkEnd w:id="20"/>
    </w:p>
    <w:p w14:paraId="2ABC7212" w14:textId="7449AE26" w:rsidR="00AF470E" w:rsidRPr="00B03DBE" w:rsidRDefault="00DA4F65" w:rsidP="000073A2">
      <w:pPr>
        <w:spacing w:line="360" w:lineRule="auto"/>
        <w:jc w:val="both"/>
        <w:rPr>
          <w:rFonts w:ascii="Georgia" w:hAnsi="Georgia" w:cs="Arial"/>
        </w:rPr>
      </w:pPr>
      <w:r w:rsidRPr="00B03DBE">
        <w:rPr>
          <w:rFonts w:ascii="Georgia" w:hAnsi="Georgia" w:cs="Arial"/>
        </w:rPr>
        <w:t>Mlajši otroci od 14 let morajo med vožnjo (in prevozom kot potnik</w:t>
      </w:r>
      <w:r w:rsidR="00AF470E" w:rsidRPr="00B03DBE">
        <w:rPr>
          <w:rFonts w:ascii="Georgia" w:hAnsi="Georgia" w:cs="Arial"/>
        </w:rPr>
        <w:t>i)</w:t>
      </w:r>
      <w:r w:rsidRPr="00B03DBE">
        <w:rPr>
          <w:rFonts w:ascii="Georgia" w:hAnsi="Georgia" w:cs="Arial"/>
        </w:rPr>
        <w:t xml:space="preserve"> s kolesom (ali kolo s pomožnim motorjem) nositi pripeto homologirano zaščitno kolesarsko čelado (ali motoristično čelado). (84.člen)</w:t>
      </w:r>
    </w:p>
    <w:p w14:paraId="1A70F675" w14:textId="14E6EB65" w:rsidR="00DA4F65" w:rsidRPr="000073A2" w:rsidRDefault="00DA4F65" w:rsidP="00E272DB">
      <w:pPr>
        <w:spacing w:line="360" w:lineRule="auto"/>
        <w:jc w:val="both"/>
        <w:rPr>
          <w:rFonts w:ascii="Georgia" w:hAnsi="Georgia" w:cs="Arial"/>
          <w:color w:val="000000"/>
        </w:rPr>
      </w:pPr>
    </w:p>
    <w:p w14:paraId="537BD95B" w14:textId="77777777" w:rsidR="00E272DB" w:rsidRDefault="00DA4F65" w:rsidP="00E272DB">
      <w:pPr>
        <w:spacing w:line="360" w:lineRule="auto"/>
        <w:jc w:val="both"/>
        <w:rPr>
          <w:rFonts w:ascii="Georgia" w:hAnsi="Georgia" w:cs="Arial"/>
          <w:color w:val="000000"/>
        </w:rPr>
      </w:pPr>
      <w:r w:rsidRPr="00E272DB">
        <w:rPr>
          <w:rFonts w:ascii="Georgia" w:hAnsi="Georgia" w:cs="Arial"/>
        </w:rPr>
        <w:t>Na kolesu je dovoljeno prevažati otroka mlajšega od osem let, če je kolo dodatno opremljeno s stopalkami za noge, je na kolesu pritrjen poseben sedež za otroka, ki:</w:t>
      </w:r>
      <w:r w:rsidRPr="00E272DB">
        <w:rPr>
          <w:rFonts w:ascii="Georgia" w:hAnsi="Georgia" w:cs="Arial"/>
        </w:rPr>
        <w:br/>
      </w:r>
      <w:r w:rsidRPr="000073A2">
        <w:rPr>
          <w:rFonts w:ascii="Georgia" w:hAnsi="Georgia" w:cs="Arial"/>
          <w:color w:val="000000"/>
        </w:rPr>
        <w:t>-</w:t>
      </w:r>
      <w:r w:rsidR="00AF470E" w:rsidRPr="000073A2">
        <w:rPr>
          <w:rFonts w:ascii="Georgia" w:hAnsi="Georgia" w:cs="Arial"/>
          <w:color w:val="000000"/>
        </w:rPr>
        <w:t xml:space="preserve"> ustreza velikosti otroka,</w:t>
      </w:r>
    </w:p>
    <w:p w14:paraId="75992617" w14:textId="77777777" w:rsidR="00E272DB" w:rsidRDefault="00DA4F65" w:rsidP="00E272DB">
      <w:pPr>
        <w:spacing w:line="360" w:lineRule="auto"/>
        <w:jc w:val="both"/>
        <w:rPr>
          <w:rFonts w:ascii="Georgia" w:hAnsi="Georgia" w:cs="Arial"/>
          <w:color w:val="000000"/>
        </w:rPr>
      </w:pPr>
      <w:r w:rsidRPr="000073A2">
        <w:rPr>
          <w:rFonts w:ascii="Georgia" w:hAnsi="Georgia" w:cs="Arial"/>
          <w:color w:val="000000"/>
        </w:rPr>
        <w:t>-</w:t>
      </w:r>
      <w:r w:rsidR="00AF470E" w:rsidRPr="000073A2">
        <w:rPr>
          <w:rFonts w:ascii="Georgia" w:hAnsi="Georgia" w:cs="Arial"/>
          <w:color w:val="000000"/>
        </w:rPr>
        <w:t xml:space="preserve"> je trdno povezan s kolesom,</w:t>
      </w:r>
    </w:p>
    <w:p w14:paraId="7AAB98C7" w14:textId="0F572729" w:rsidR="00E84A87" w:rsidRPr="000073A2" w:rsidRDefault="00DA4F65" w:rsidP="00E272DB">
      <w:pPr>
        <w:spacing w:line="360" w:lineRule="auto"/>
        <w:jc w:val="both"/>
        <w:rPr>
          <w:rFonts w:ascii="Georgia" w:hAnsi="Georgia" w:cs="Arial"/>
          <w:color w:val="000000"/>
        </w:rPr>
      </w:pPr>
      <w:r w:rsidRPr="000073A2">
        <w:rPr>
          <w:rFonts w:ascii="Georgia" w:hAnsi="Georgia" w:cs="Arial"/>
          <w:color w:val="000000"/>
        </w:rPr>
        <w:t>-</w:t>
      </w:r>
      <w:r w:rsidR="00AF470E" w:rsidRPr="000073A2">
        <w:rPr>
          <w:rFonts w:ascii="Georgia" w:hAnsi="Georgia" w:cs="Arial"/>
          <w:color w:val="000000"/>
        </w:rPr>
        <w:t xml:space="preserve"> </w:t>
      </w:r>
      <w:r w:rsidRPr="000073A2">
        <w:rPr>
          <w:rFonts w:ascii="Georgia" w:hAnsi="Georgia" w:cs="Arial"/>
          <w:color w:val="000000"/>
        </w:rPr>
        <w:t>je nameščen tako, da ne ovira voznika, mu ne zmanjš</w:t>
      </w:r>
      <w:r w:rsidR="00AF470E" w:rsidRPr="000073A2">
        <w:rPr>
          <w:rFonts w:ascii="Georgia" w:hAnsi="Georgia" w:cs="Arial"/>
          <w:color w:val="000000"/>
        </w:rPr>
        <w:t>uje preglednosti in gibljivosti,</w:t>
      </w:r>
      <w:r w:rsidRPr="000073A2">
        <w:rPr>
          <w:rFonts w:ascii="Georgia" w:hAnsi="Georgia" w:cs="Arial"/>
          <w:color w:val="000000"/>
        </w:rPr>
        <w:br/>
        <w:t>-</w:t>
      </w:r>
      <w:r w:rsidR="00AF470E" w:rsidRPr="000073A2">
        <w:rPr>
          <w:rFonts w:ascii="Georgia" w:hAnsi="Georgia" w:cs="Arial"/>
          <w:color w:val="000000"/>
        </w:rPr>
        <w:t xml:space="preserve"> </w:t>
      </w:r>
      <w:r w:rsidRPr="000073A2">
        <w:rPr>
          <w:rFonts w:ascii="Georgia" w:hAnsi="Georgia" w:cs="Arial"/>
          <w:color w:val="000000"/>
        </w:rPr>
        <w:t>onemogoča poškodovanje otroka.</w:t>
      </w:r>
    </w:p>
    <w:p w14:paraId="241105ED" w14:textId="1D860B77" w:rsidR="00E84A87" w:rsidRPr="00E272DB" w:rsidRDefault="00DA4F65" w:rsidP="000073A2">
      <w:pPr>
        <w:spacing w:line="360" w:lineRule="auto"/>
        <w:jc w:val="both"/>
        <w:rPr>
          <w:rFonts w:ascii="Georgia" w:hAnsi="Georgia" w:cs="Arial"/>
        </w:rPr>
      </w:pPr>
      <w:r w:rsidRPr="000073A2">
        <w:rPr>
          <w:rFonts w:ascii="Georgia" w:hAnsi="Georgia" w:cs="Arial"/>
          <w:color w:val="000000"/>
        </w:rPr>
        <w:br/>
      </w:r>
      <w:r w:rsidRPr="00E272DB">
        <w:rPr>
          <w:rFonts w:ascii="Georgia" w:hAnsi="Georgia" w:cs="Arial"/>
        </w:rPr>
        <w:t>Na kolesu in v priklopnem vozilu, ki je dodano kolesu, sme prevažati otroka le polnoletna oseba</w:t>
      </w:r>
      <w:r w:rsidR="00AF470E" w:rsidRPr="00E272DB">
        <w:rPr>
          <w:rFonts w:ascii="Georgia" w:hAnsi="Georgia" w:cs="Arial"/>
        </w:rPr>
        <w:t>.</w:t>
      </w:r>
      <w:r w:rsidRPr="00E272DB">
        <w:rPr>
          <w:rFonts w:ascii="Georgia" w:hAnsi="Georgia" w:cs="Arial"/>
        </w:rPr>
        <w:t xml:space="preserve"> (103.člen).</w:t>
      </w:r>
    </w:p>
    <w:p w14:paraId="3C1D23D9" w14:textId="3A729738" w:rsidR="00E84A87" w:rsidRPr="00E272DB" w:rsidRDefault="00DA4F65" w:rsidP="000073A2">
      <w:pPr>
        <w:spacing w:line="360" w:lineRule="auto"/>
        <w:jc w:val="both"/>
        <w:rPr>
          <w:rFonts w:ascii="Georgia" w:hAnsi="Georgia" w:cs="Arial"/>
        </w:rPr>
      </w:pPr>
      <w:r w:rsidRPr="00E272DB">
        <w:rPr>
          <w:rFonts w:ascii="Georgia" w:hAnsi="Georgia" w:cs="Arial"/>
        </w:rPr>
        <w:br/>
        <w:t>Otrok do šestega leta starosti sme voziti kolo le na pešpoti ali v območju za pešce, v spremstvu polnoletne osebe pa tudi v območju umirjenega prometa (137.člen).</w:t>
      </w:r>
    </w:p>
    <w:p w14:paraId="44F51200" w14:textId="77777777" w:rsidR="00AF470E" w:rsidRPr="000073A2" w:rsidRDefault="00E84A87" w:rsidP="000073A2">
      <w:pPr>
        <w:spacing w:line="360" w:lineRule="auto"/>
        <w:jc w:val="both"/>
        <w:rPr>
          <w:rFonts w:ascii="Georgia" w:hAnsi="Georgia" w:cs="Arial"/>
          <w:color w:val="000000"/>
        </w:rPr>
      </w:pPr>
      <w:r w:rsidRPr="000073A2">
        <w:rPr>
          <w:rFonts w:ascii="Georgia" w:hAnsi="Georgia" w:cs="Arial"/>
          <w:color w:val="000000"/>
        </w:rPr>
        <w:br/>
      </w:r>
      <w:r w:rsidR="00DA4F65" w:rsidRPr="000073A2">
        <w:rPr>
          <w:rFonts w:ascii="Georgia" w:hAnsi="Georgia" w:cs="Arial"/>
          <w:color w:val="000000"/>
        </w:rPr>
        <w:t>Otrok do 14. leta starosti, ki nima opravljenega kolesarskega izpita, sme voziti kolo v cestnem prometu le v spremstvu polnoletne osebe, ki lahko ob upoštevanju prometnih razmer spremlja največ dva otroka.</w:t>
      </w:r>
    </w:p>
    <w:p w14:paraId="6ED9FB09" w14:textId="253645D0" w:rsidR="00DA4F65" w:rsidRPr="00E272DB" w:rsidRDefault="00DA4F65" w:rsidP="00E272DB">
      <w:pPr>
        <w:pStyle w:val="Naslov3"/>
        <w:rPr>
          <w:rFonts w:cs="Arial"/>
          <w:color w:val="000000"/>
        </w:rPr>
      </w:pPr>
      <w:r w:rsidRPr="000073A2">
        <w:rPr>
          <w:rFonts w:cs="Arial"/>
          <w:color w:val="000000"/>
        </w:rPr>
        <w:br/>
      </w:r>
      <w:bookmarkStart w:id="21" w:name="_Toc81518654"/>
      <w:r w:rsidRPr="000073A2">
        <w:t>VARNOSTNI SEDE</w:t>
      </w:r>
      <w:r w:rsidR="00FC7D79" w:rsidRPr="000073A2">
        <w:t>Ž</w:t>
      </w:r>
      <w:bookmarkEnd w:id="21"/>
    </w:p>
    <w:p w14:paraId="4CC6DE4A" w14:textId="77777777" w:rsidR="00DA4F65" w:rsidRPr="00E272DB" w:rsidRDefault="00DA4F65" w:rsidP="000073A2">
      <w:pPr>
        <w:spacing w:line="360" w:lineRule="auto"/>
        <w:jc w:val="both"/>
        <w:rPr>
          <w:rFonts w:ascii="Georgia" w:hAnsi="Georgia" w:cs="Arial"/>
        </w:rPr>
      </w:pPr>
      <w:r w:rsidRPr="00E272DB">
        <w:rPr>
          <w:rFonts w:ascii="Georgia" w:hAnsi="Georgia" w:cs="Arial"/>
        </w:rPr>
        <w:t xml:space="preserve">Uporabo otroških varnostnih sedežev pri nas določa zakon o varnosti v cestnem prometu. 102. člen določa: "Med vožnjo v </w:t>
      </w:r>
      <w:proofErr w:type="spellStart"/>
      <w:r w:rsidRPr="00E272DB">
        <w:rPr>
          <w:rFonts w:ascii="Georgia" w:hAnsi="Georgia" w:cs="Arial"/>
        </w:rPr>
        <w:t>dvoslednem</w:t>
      </w:r>
      <w:proofErr w:type="spellEnd"/>
      <w:r w:rsidRPr="00E272DB">
        <w:rPr>
          <w:rFonts w:ascii="Georgia" w:hAnsi="Georgia" w:cs="Arial"/>
        </w:rPr>
        <w:t xml:space="preserve"> motornem vozilu z vgrajenim </w:t>
      </w:r>
      <w:r w:rsidRPr="00E272DB">
        <w:rPr>
          <w:rFonts w:ascii="Georgia" w:hAnsi="Georgia" w:cs="Arial"/>
        </w:rPr>
        <w:lastRenderedPageBreak/>
        <w:t>zadrževalnim sistemom mora biti otrok, mlajši od 12 let ali manjši od 150 cm, zavarovan z zadrževalnim sistemom, ki je primeren otrokovi telesni rasti in telesni masi. V osebnem avtomobilu, v katerem zaradi konstrukcijskih lastnosti avtomobila otroka ni mogoče zavarovati na tak način, sme sedeti tak otrok le na zadnjem sedežu."</w:t>
      </w:r>
    </w:p>
    <w:p w14:paraId="044AA2F0" w14:textId="77777777" w:rsidR="00DA4F65" w:rsidRPr="000073A2" w:rsidRDefault="00DA4F65" w:rsidP="000073A2">
      <w:pPr>
        <w:spacing w:line="360" w:lineRule="auto"/>
        <w:jc w:val="both"/>
        <w:rPr>
          <w:rFonts w:ascii="Georgia" w:hAnsi="Georgia" w:cs="Arial"/>
          <w:color w:val="000000"/>
        </w:rPr>
      </w:pPr>
    </w:p>
    <w:p w14:paraId="3E5993CD" w14:textId="274ECA42" w:rsidR="005F3A26" w:rsidRPr="000073A2" w:rsidRDefault="005F3A26" w:rsidP="000073A2">
      <w:pPr>
        <w:spacing w:line="360" w:lineRule="auto"/>
        <w:jc w:val="both"/>
        <w:rPr>
          <w:rFonts w:ascii="Georgia" w:hAnsi="Georgia" w:cs="Arial"/>
          <w:color w:val="000000"/>
        </w:rPr>
      </w:pPr>
      <w:r w:rsidRPr="000073A2">
        <w:rPr>
          <w:rFonts w:ascii="Georgia" w:hAnsi="Georgia" w:cs="Arial"/>
          <w:color w:val="000000"/>
        </w:rPr>
        <w:t xml:space="preserve">Učitelji na OŠ </w:t>
      </w:r>
      <w:r w:rsidR="00BC2DA6" w:rsidRPr="000073A2">
        <w:rPr>
          <w:rFonts w:ascii="Georgia" w:hAnsi="Georgia" w:cs="Arial"/>
          <w:color w:val="000000"/>
        </w:rPr>
        <w:t xml:space="preserve">sodelujemo </w:t>
      </w:r>
      <w:r w:rsidRPr="000073A2">
        <w:rPr>
          <w:rFonts w:ascii="Georgia" w:hAnsi="Georgia" w:cs="Arial"/>
          <w:color w:val="000000"/>
        </w:rPr>
        <w:t xml:space="preserve">z občinskim </w:t>
      </w:r>
      <w:r w:rsidR="00E272DB">
        <w:rPr>
          <w:rFonts w:ascii="Georgia" w:hAnsi="Georgia" w:cs="Arial"/>
          <w:color w:val="000000"/>
        </w:rPr>
        <w:t>S</w:t>
      </w:r>
      <w:r w:rsidRPr="000073A2">
        <w:rPr>
          <w:rFonts w:ascii="Georgia" w:hAnsi="Georgia" w:cs="Arial"/>
          <w:color w:val="000000"/>
        </w:rPr>
        <w:t>vetom za preventivo. Predlagali smo projekte, ki so jih na občinskem svetu obravnavali in nato bodisi sodelovali ali jih</w:t>
      </w:r>
      <w:r w:rsidR="00BC2DA6" w:rsidRPr="000073A2">
        <w:rPr>
          <w:rFonts w:ascii="Georgia" w:hAnsi="Georgia" w:cs="Arial"/>
          <w:color w:val="000000"/>
        </w:rPr>
        <w:t xml:space="preserve"> financirali ali sofinancirali – preventivno i</w:t>
      </w:r>
      <w:r w:rsidR="00AF470E" w:rsidRPr="000073A2">
        <w:rPr>
          <w:rFonts w:ascii="Georgia" w:hAnsi="Georgia" w:cs="Arial"/>
          <w:color w:val="000000"/>
        </w:rPr>
        <w:t xml:space="preserve">zobraževanje </w:t>
      </w:r>
      <w:proofErr w:type="spellStart"/>
      <w:r w:rsidR="00AF470E" w:rsidRPr="000073A2">
        <w:rPr>
          <w:rFonts w:ascii="Georgia" w:hAnsi="Georgia" w:cs="Arial"/>
          <w:color w:val="000000"/>
        </w:rPr>
        <w:t>Jumnikar</w:t>
      </w:r>
      <w:proofErr w:type="spellEnd"/>
      <w:r w:rsidR="00AF470E" w:rsidRPr="000073A2">
        <w:rPr>
          <w:rFonts w:ascii="Georgia" w:hAnsi="Georgia" w:cs="Arial"/>
          <w:color w:val="000000"/>
        </w:rPr>
        <w:t xml:space="preserve">, </w:t>
      </w:r>
      <w:proofErr w:type="spellStart"/>
      <w:r w:rsidR="00AF470E" w:rsidRPr="000073A2">
        <w:rPr>
          <w:rFonts w:ascii="Georgia" w:hAnsi="Georgia" w:cs="Arial"/>
          <w:color w:val="000000"/>
        </w:rPr>
        <w:t>Kolesarč</w:t>
      </w:r>
      <w:r w:rsidR="00BC2DA6" w:rsidRPr="000073A2">
        <w:rPr>
          <w:rFonts w:ascii="Georgia" w:hAnsi="Georgia" w:cs="Arial"/>
          <w:color w:val="000000"/>
        </w:rPr>
        <w:t>k</w:t>
      </w:r>
      <w:r w:rsidR="00AF470E" w:rsidRPr="000073A2">
        <w:rPr>
          <w:rFonts w:ascii="Georgia" w:hAnsi="Georgia" w:cs="Arial"/>
          <w:color w:val="000000"/>
        </w:rPr>
        <w:t>i</w:t>
      </w:r>
      <w:proofErr w:type="spellEnd"/>
      <w:r w:rsidR="00BC2DA6" w:rsidRPr="000073A2">
        <w:rPr>
          <w:rFonts w:ascii="Georgia" w:hAnsi="Georgia" w:cs="Arial"/>
          <w:color w:val="000000"/>
        </w:rPr>
        <w:t>, sodelovanje prevoznika z občino,</w:t>
      </w:r>
      <w:r w:rsidR="00AF470E" w:rsidRPr="000073A2">
        <w:rPr>
          <w:rFonts w:ascii="Georgia" w:hAnsi="Georgia" w:cs="Arial"/>
          <w:color w:val="000000"/>
        </w:rPr>
        <w:t xml:space="preserve"> Otroška varnostna</w:t>
      </w:r>
      <w:r w:rsidR="00BC2DA6" w:rsidRPr="000073A2">
        <w:rPr>
          <w:rFonts w:ascii="Georgia" w:hAnsi="Georgia" w:cs="Arial"/>
          <w:color w:val="000000"/>
        </w:rPr>
        <w:t xml:space="preserve"> </w:t>
      </w:r>
      <w:proofErr w:type="spellStart"/>
      <w:r w:rsidR="00BC2DA6" w:rsidRPr="000073A2">
        <w:rPr>
          <w:rFonts w:ascii="Georgia" w:hAnsi="Georgia" w:cs="Arial"/>
          <w:color w:val="000000"/>
        </w:rPr>
        <w:t>olimpiada</w:t>
      </w:r>
      <w:proofErr w:type="spellEnd"/>
      <w:r w:rsidR="00BC2DA6" w:rsidRPr="000073A2">
        <w:rPr>
          <w:rFonts w:ascii="Georgia" w:hAnsi="Georgia" w:cs="Arial"/>
          <w:color w:val="000000"/>
        </w:rPr>
        <w:t>, organizacija Kaj veš o prometu…</w:t>
      </w:r>
    </w:p>
    <w:p w14:paraId="0D87E54F" w14:textId="4D31F941" w:rsidR="005F3A26" w:rsidRPr="000073A2" w:rsidRDefault="00BC2DA6" w:rsidP="000073A2">
      <w:pPr>
        <w:spacing w:line="360" w:lineRule="auto"/>
        <w:jc w:val="both"/>
        <w:rPr>
          <w:rFonts w:ascii="Georgia" w:hAnsi="Georgia" w:cs="Arial"/>
          <w:color w:val="000000"/>
        </w:rPr>
      </w:pPr>
      <w:r w:rsidRPr="000073A2">
        <w:rPr>
          <w:rFonts w:ascii="Georgia" w:hAnsi="Georgia" w:cs="Arial"/>
          <w:color w:val="000000"/>
        </w:rPr>
        <w:t>Urejene imamo sprehajalne poti do gozdička</w:t>
      </w:r>
      <w:r w:rsidR="00A47F33">
        <w:rPr>
          <w:rFonts w:ascii="Georgia" w:hAnsi="Georgia" w:cs="Arial"/>
          <w:color w:val="000000"/>
        </w:rPr>
        <w:t xml:space="preserve"> </w:t>
      </w:r>
      <w:r w:rsidRPr="000073A2">
        <w:rPr>
          <w:rFonts w:ascii="Georgia" w:hAnsi="Georgia" w:cs="Arial"/>
          <w:color w:val="000000"/>
        </w:rPr>
        <w:t>- mimo igrišča.</w:t>
      </w:r>
    </w:p>
    <w:p w14:paraId="3174C644" w14:textId="77777777" w:rsidR="005F3A26" w:rsidRPr="000073A2" w:rsidRDefault="005F3A26" w:rsidP="000073A2">
      <w:pPr>
        <w:spacing w:line="360" w:lineRule="auto"/>
        <w:jc w:val="both"/>
        <w:rPr>
          <w:rFonts w:ascii="Georgia" w:hAnsi="Georgia" w:cs="Arial"/>
          <w:color w:val="000000"/>
        </w:rPr>
      </w:pPr>
    </w:p>
    <w:p w14:paraId="67E6EBE1" w14:textId="77777777" w:rsidR="00FC7D79" w:rsidRPr="000073A2" w:rsidRDefault="00FC7D79" w:rsidP="000073A2">
      <w:pPr>
        <w:spacing w:line="360" w:lineRule="auto"/>
        <w:jc w:val="both"/>
        <w:rPr>
          <w:rFonts w:ascii="Georgia" w:hAnsi="Georgia" w:cs="Arial"/>
          <w:color w:val="00B050"/>
        </w:rPr>
      </w:pPr>
    </w:p>
    <w:p w14:paraId="20F3F407" w14:textId="77777777" w:rsidR="00BC2DA6" w:rsidRPr="00A47F33" w:rsidRDefault="00BC2DA6" w:rsidP="00A47F33">
      <w:pPr>
        <w:pStyle w:val="Naslov3"/>
      </w:pPr>
      <w:bookmarkStart w:id="22" w:name="_Toc81518655"/>
      <w:r w:rsidRPr="00A47F33">
        <w:t>DEŽURSTVO UČITELJEV NA POSTAJI PRED ŠOLO</w:t>
      </w:r>
      <w:bookmarkEnd w:id="22"/>
    </w:p>
    <w:p w14:paraId="010CBC0D" w14:textId="7CB70A51" w:rsidR="00E84A87" w:rsidRPr="000073A2" w:rsidRDefault="00BC2DA6" w:rsidP="000073A2">
      <w:pPr>
        <w:spacing w:line="360" w:lineRule="auto"/>
        <w:jc w:val="both"/>
        <w:rPr>
          <w:rFonts w:ascii="Georgia" w:hAnsi="Georgia" w:cs="Arial"/>
        </w:rPr>
      </w:pPr>
      <w:r w:rsidRPr="000073A2">
        <w:rPr>
          <w:rFonts w:ascii="Georgia" w:hAnsi="Georgia" w:cs="Arial"/>
          <w:color w:val="000000"/>
        </w:rPr>
        <w:t>Učitelji dežurajo po določenem urniku po pouku. Pred poukom na postaji ni dežurnega učitelja.</w:t>
      </w:r>
      <w:r w:rsidR="00E84A87" w:rsidRPr="000073A2">
        <w:rPr>
          <w:rFonts w:ascii="Georgia" w:hAnsi="Georgia" w:cs="Arial"/>
        </w:rPr>
        <w:t xml:space="preserve"> </w:t>
      </w:r>
      <w:r w:rsidR="00A47F33">
        <w:rPr>
          <w:rFonts w:ascii="Georgia" w:hAnsi="Georgia" w:cs="Arial"/>
        </w:rPr>
        <w:t>O</w:t>
      </w:r>
      <w:r w:rsidR="00E84A87" w:rsidRPr="000073A2">
        <w:rPr>
          <w:rFonts w:ascii="Georgia" w:hAnsi="Georgia" w:cs="Arial"/>
        </w:rPr>
        <w:t xml:space="preserve">stale avtobusne postaje skrbi in jih pregledujejo člani občinskega </w:t>
      </w:r>
      <w:r w:rsidR="00CF34A3">
        <w:rPr>
          <w:rFonts w:ascii="Georgia" w:hAnsi="Georgia" w:cs="Arial"/>
        </w:rPr>
        <w:t>S</w:t>
      </w:r>
      <w:r w:rsidR="00E84A87" w:rsidRPr="000073A2">
        <w:rPr>
          <w:rFonts w:ascii="Georgia" w:hAnsi="Georgia" w:cs="Arial"/>
        </w:rPr>
        <w:t>veta za preventivo in vzgojo v cestnem prometu</w:t>
      </w:r>
      <w:r w:rsidR="00B23885" w:rsidRPr="000073A2">
        <w:rPr>
          <w:rFonts w:ascii="Georgia" w:hAnsi="Georgia" w:cs="Arial"/>
        </w:rPr>
        <w:t>, vodstvo šole, učitelj prometne vzgoje.</w:t>
      </w:r>
      <w:r w:rsidR="00E84A87" w:rsidRPr="000073A2">
        <w:rPr>
          <w:rFonts w:ascii="Georgia" w:hAnsi="Georgia" w:cs="Arial"/>
        </w:rPr>
        <w:t xml:space="preserve"> Učenci morebitne pomanjkljivosti sporočajo sproti razredniku.</w:t>
      </w:r>
    </w:p>
    <w:p w14:paraId="3A1AAAF4" w14:textId="77777777" w:rsidR="00EE71D5" w:rsidRPr="000073A2" w:rsidRDefault="00EE71D5" w:rsidP="000073A2">
      <w:pPr>
        <w:spacing w:line="360" w:lineRule="auto"/>
        <w:jc w:val="both"/>
        <w:rPr>
          <w:rFonts w:ascii="Georgia" w:hAnsi="Georgia" w:cs="Arial"/>
          <w:b/>
          <w:color w:val="FF0000"/>
        </w:rPr>
      </w:pPr>
    </w:p>
    <w:p w14:paraId="4577C1E6" w14:textId="77777777" w:rsidR="00EA5F1D" w:rsidRPr="000073A2" w:rsidRDefault="00EA5F1D" w:rsidP="00EA5F1D">
      <w:pPr>
        <w:spacing w:line="360" w:lineRule="auto"/>
        <w:jc w:val="both"/>
        <w:rPr>
          <w:rFonts w:ascii="Georgia" w:hAnsi="Georgia" w:cs="Arial"/>
        </w:rPr>
      </w:pPr>
      <w:r w:rsidRPr="000073A2">
        <w:rPr>
          <w:rFonts w:ascii="Georgia" w:hAnsi="Georgia" w:cs="Arial"/>
        </w:rPr>
        <w:t>S prometno varnostnim načrtom so seznanjeni:</w:t>
      </w:r>
    </w:p>
    <w:p w14:paraId="1E566BB3" w14:textId="77777777" w:rsidR="00EA5F1D" w:rsidRPr="000073A2" w:rsidRDefault="00EA5F1D" w:rsidP="00EA5F1D">
      <w:pPr>
        <w:spacing w:line="360" w:lineRule="auto"/>
        <w:jc w:val="both"/>
        <w:rPr>
          <w:rFonts w:ascii="Georgia" w:hAnsi="Georgia" w:cs="Arial"/>
        </w:rPr>
      </w:pPr>
      <w:r w:rsidRPr="000073A2">
        <w:rPr>
          <w:rFonts w:ascii="Georgia" w:hAnsi="Georgia" w:cs="Arial"/>
        </w:rPr>
        <w:t xml:space="preserve">- učitelji šole </w:t>
      </w:r>
    </w:p>
    <w:p w14:paraId="746E6F04" w14:textId="77777777" w:rsidR="00EA5F1D" w:rsidRPr="000073A2" w:rsidRDefault="00EA5F1D" w:rsidP="00EA5F1D">
      <w:pPr>
        <w:spacing w:line="360" w:lineRule="auto"/>
        <w:jc w:val="both"/>
        <w:rPr>
          <w:rFonts w:ascii="Georgia" w:hAnsi="Georgia" w:cs="Arial"/>
        </w:rPr>
      </w:pPr>
      <w:r w:rsidRPr="000073A2">
        <w:rPr>
          <w:rFonts w:ascii="Georgia" w:hAnsi="Georgia" w:cs="Arial"/>
        </w:rPr>
        <w:t xml:space="preserve">- šolska skupnost </w:t>
      </w:r>
    </w:p>
    <w:p w14:paraId="4BA5E71C" w14:textId="77777777" w:rsidR="00EA5F1D" w:rsidRPr="000073A2" w:rsidRDefault="00EA5F1D" w:rsidP="00EA5F1D">
      <w:pPr>
        <w:spacing w:line="360" w:lineRule="auto"/>
        <w:jc w:val="both"/>
        <w:rPr>
          <w:rFonts w:ascii="Georgia" w:hAnsi="Georgia" w:cs="Arial"/>
        </w:rPr>
      </w:pPr>
      <w:r w:rsidRPr="000073A2">
        <w:rPr>
          <w:rFonts w:ascii="Georgia" w:hAnsi="Georgia" w:cs="Arial"/>
        </w:rPr>
        <w:t>- učenci</w:t>
      </w:r>
    </w:p>
    <w:p w14:paraId="36A00459" w14:textId="77777777" w:rsidR="00EA5F1D" w:rsidRPr="000073A2" w:rsidRDefault="00EA5F1D" w:rsidP="00EA5F1D">
      <w:pPr>
        <w:spacing w:line="360" w:lineRule="auto"/>
        <w:jc w:val="both"/>
        <w:rPr>
          <w:rFonts w:ascii="Georgia" w:hAnsi="Georgia" w:cs="Arial"/>
        </w:rPr>
      </w:pPr>
      <w:r w:rsidRPr="000073A2">
        <w:rPr>
          <w:rFonts w:ascii="Georgia" w:hAnsi="Georgia" w:cs="Arial"/>
        </w:rPr>
        <w:t>- ravnatelj</w:t>
      </w:r>
    </w:p>
    <w:p w14:paraId="33D3A8BE" w14:textId="77777777" w:rsidR="00EA5F1D" w:rsidRPr="000073A2" w:rsidRDefault="00EA5F1D" w:rsidP="00EA5F1D">
      <w:pPr>
        <w:spacing w:line="360" w:lineRule="auto"/>
        <w:jc w:val="both"/>
        <w:rPr>
          <w:rFonts w:ascii="Georgia" w:hAnsi="Georgia" w:cs="Arial"/>
        </w:rPr>
      </w:pPr>
      <w:r w:rsidRPr="000073A2">
        <w:rPr>
          <w:rFonts w:ascii="Georgia" w:hAnsi="Georgia" w:cs="Arial"/>
        </w:rPr>
        <w:t>- člani SPVCP občine Hajdina</w:t>
      </w:r>
      <w:r>
        <w:rPr>
          <w:rFonts w:ascii="Georgia" w:hAnsi="Georgia" w:cs="Arial"/>
        </w:rPr>
        <w:t>.</w:t>
      </w:r>
    </w:p>
    <w:p w14:paraId="5B04ECD4" w14:textId="77777777" w:rsidR="00EA5F1D" w:rsidRPr="000073A2" w:rsidRDefault="00EA5F1D" w:rsidP="00EA5F1D">
      <w:pPr>
        <w:spacing w:line="360" w:lineRule="auto"/>
        <w:jc w:val="both"/>
        <w:rPr>
          <w:rFonts w:ascii="Georgia" w:hAnsi="Georgia" w:cs="Arial"/>
        </w:rPr>
      </w:pPr>
      <w:r w:rsidRPr="000073A2">
        <w:rPr>
          <w:rFonts w:ascii="Georgia" w:hAnsi="Georgia" w:cs="Arial"/>
        </w:rPr>
        <w:t>Varnostni načrt začne veljati 1.</w:t>
      </w:r>
      <w:r>
        <w:rPr>
          <w:rFonts w:ascii="Georgia" w:hAnsi="Georgia" w:cs="Arial"/>
        </w:rPr>
        <w:t xml:space="preserve"> </w:t>
      </w:r>
      <w:r w:rsidRPr="000073A2">
        <w:rPr>
          <w:rFonts w:ascii="Georgia" w:hAnsi="Georgia" w:cs="Arial"/>
        </w:rPr>
        <w:t>9.</w:t>
      </w:r>
      <w:r>
        <w:rPr>
          <w:rFonts w:ascii="Georgia" w:hAnsi="Georgia" w:cs="Arial"/>
        </w:rPr>
        <w:t xml:space="preserve"> </w:t>
      </w:r>
      <w:r w:rsidRPr="000073A2">
        <w:rPr>
          <w:rFonts w:ascii="Georgia" w:hAnsi="Georgia" w:cs="Arial"/>
        </w:rPr>
        <w:t xml:space="preserve">2021 </w:t>
      </w:r>
    </w:p>
    <w:p w14:paraId="66FE5C20" w14:textId="77777777" w:rsidR="00EA5F1D" w:rsidRPr="000073A2" w:rsidRDefault="00EA5F1D" w:rsidP="00EA5F1D">
      <w:pPr>
        <w:spacing w:line="360" w:lineRule="auto"/>
        <w:jc w:val="both"/>
        <w:rPr>
          <w:rFonts w:ascii="Georgia" w:hAnsi="Georgia" w:cs="Arial"/>
        </w:rPr>
      </w:pPr>
    </w:p>
    <w:p w14:paraId="47213308" w14:textId="77777777" w:rsidR="00EA5F1D" w:rsidRDefault="00EA5F1D" w:rsidP="00EA5F1D">
      <w:pPr>
        <w:spacing w:line="360" w:lineRule="auto"/>
        <w:ind w:left="5664"/>
        <w:jc w:val="right"/>
        <w:rPr>
          <w:rFonts w:ascii="Georgia" w:hAnsi="Georgia" w:cs="Arial"/>
        </w:rPr>
      </w:pPr>
      <w:r w:rsidRPr="000073A2">
        <w:rPr>
          <w:rFonts w:ascii="Georgia" w:hAnsi="Georgia" w:cs="Arial"/>
        </w:rPr>
        <w:t xml:space="preserve">Ravnatelj: </w:t>
      </w:r>
      <w:r w:rsidRPr="009B4482">
        <w:rPr>
          <w:rFonts w:ascii="Georgia" w:hAnsi="Georgia" w:cs="Arial"/>
          <w:b/>
          <w:bCs/>
        </w:rPr>
        <w:t>Mitja Vidovič</w:t>
      </w:r>
    </w:p>
    <w:p w14:paraId="5FAF99F6" w14:textId="3D714992" w:rsidR="00EA5F1D" w:rsidRPr="000073A2" w:rsidRDefault="00EA5F1D" w:rsidP="00EA5F1D">
      <w:pPr>
        <w:spacing w:line="360" w:lineRule="auto"/>
        <w:ind w:left="4956"/>
        <w:jc w:val="right"/>
        <w:rPr>
          <w:rFonts w:ascii="Georgia" w:hAnsi="Georgia" w:cs="Arial"/>
        </w:rPr>
      </w:pPr>
      <w:r>
        <w:rPr>
          <w:rFonts w:ascii="Georgia" w:hAnsi="Georgia" w:cs="Arial"/>
        </w:rPr>
        <w:t xml:space="preserve">Predstavnica šole v </w:t>
      </w:r>
      <w:r w:rsidRPr="009B4482">
        <w:rPr>
          <w:rFonts w:ascii="Georgia" w:hAnsi="Georgia" w:cs="Arial"/>
          <w:color w:val="222222"/>
          <w:shd w:val="clear" w:color="auto" w:fill="FFFFFF"/>
        </w:rPr>
        <w:t xml:space="preserve">SPVCP </w:t>
      </w:r>
      <w:r>
        <w:rPr>
          <w:rFonts w:ascii="Georgia" w:hAnsi="Georgia" w:cs="Arial"/>
          <w:color w:val="222222"/>
          <w:shd w:val="clear" w:color="auto" w:fill="FFFFFF"/>
        </w:rPr>
        <w:t>o</w:t>
      </w:r>
      <w:r w:rsidRPr="009B4482">
        <w:rPr>
          <w:rFonts w:ascii="Georgia" w:hAnsi="Georgia" w:cs="Arial"/>
          <w:color w:val="222222"/>
          <w:shd w:val="clear" w:color="auto" w:fill="FFFFFF"/>
        </w:rPr>
        <w:t>bčine Hajdina</w:t>
      </w:r>
      <w:r w:rsidRPr="000073A2">
        <w:rPr>
          <w:rFonts w:ascii="Georgia" w:hAnsi="Georgia" w:cs="Arial"/>
        </w:rPr>
        <w:t xml:space="preserve">: </w:t>
      </w:r>
      <w:r w:rsidRPr="009B4482">
        <w:rPr>
          <w:rFonts w:ascii="Georgia" w:hAnsi="Georgia" w:cs="Arial"/>
          <w:b/>
          <w:bCs/>
        </w:rPr>
        <w:t>Janja Bratuša</w:t>
      </w:r>
    </w:p>
    <w:p w14:paraId="2C1D2FC7" w14:textId="09305485" w:rsidR="006A1BE0" w:rsidRPr="000073A2" w:rsidRDefault="009B4482" w:rsidP="000073A2">
      <w:pPr>
        <w:pStyle w:val="Naslov1"/>
        <w:spacing w:line="360" w:lineRule="auto"/>
        <w:jc w:val="both"/>
        <w:rPr>
          <w:rFonts w:ascii="Georgia" w:hAnsi="Georgia"/>
          <w:sz w:val="23"/>
          <w:szCs w:val="23"/>
        </w:rPr>
      </w:pPr>
      <w:r>
        <w:rPr>
          <w:rFonts w:ascii="Georgia" w:hAnsi="Georgia"/>
        </w:rPr>
        <w:br w:type="page"/>
      </w:r>
      <w:bookmarkStart w:id="23" w:name="_Toc81518656"/>
      <w:r w:rsidR="000073A2" w:rsidRPr="000073A2">
        <w:rPr>
          <w:rFonts w:ascii="Georgia" w:hAnsi="Georgia"/>
        </w:rPr>
        <w:lastRenderedPageBreak/>
        <w:t>VIRI</w:t>
      </w:r>
      <w:bookmarkEnd w:id="23"/>
    </w:p>
    <w:p w14:paraId="76BEB6A9" w14:textId="11BD64C7" w:rsidR="006A1BE0" w:rsidRPr="000073A2" w:rsidRDefault="006A1BE0" w:rsidP="00BE7D08">
      <w:pPr>
        <w:numPr>
          <w:ilvl w:val="0"/>
          <w:numId w:val="8"/>
        </w:numPr>
        <w:spacing w:line="360" w:lineRule="auto"/>
        <w:jc w:val="both"/>
        <w:rPr>
          <w:rFonts w:ascii="Georgia" w:hAnsi="Georgia" w:cs="Arial"/>
        </w:rPr>
      </w:pPr>
      <w:r w:rsidRPr="000073A2">
        <w:rPr>
          <w:rFonts w:ascii="Georgia" w:hAnsi="Georgia" w:cs="Arial"/>
        </w:rPr>
        <w:t>Smernice za šolske poti</w:t>
      </w:r>
      <w:r w:rsidR="00BE7D08">
        <w:rPr>
          <w:rFonts w:ascii="Georgia" w:hAnsi="Georgia" w:cs="Arial"/>
        </w:rPr>
        <w:t xml:space="preserve"> </w:t>
      </w:r>
      <w:r w:rsidRPr="000073A2">
        <w:rPr>
          <w:rFonts w:ascii="Georgia" w:hAnsi="Georgia" w:cs="Arial"/>
        </w:rPr>
        <w:t>(Smernice za izdelavo učinkovitih načrtov šolskih poti, kriteriji in pregled varnosti na šolskih poteh ter označevanje šolskih poti)</w:t>
      </w:r>
    </w:p>
    <w:p w14:paraId="0D727BA4" w14:textId="77777777" w:rsidR="006A1BE0" w:rsidRPr="000073A2" w:rsidRDefault="006A1BE0" w:rsidP="000073A2">
      <w:pPr>
        <w:spacing w:line="360" w:lineRule="auto"/>
        <w:jc w:val="both"/>
        <w:rPr>
          <w:rFonts w:ascii="Georgia" w:hAnsi="Georgia" w:cs="Arial"/>
        </w:rPr>
      </w:pPr>
      <w:r w:rsidRPr="000073A2">
        <w:rPr>
          <w:rFonts w:ascii="Georgia" w:hAnsi="Georgia" w:cs="Arial"/>
        </w:rPr>
        <w:t>Založil in izdal: Javna agencija RS za varnost prometa, Ljubljana, februar 2016</w:t>
      </w:r>
    </w:p>
    <w:p w14:paraId="7BFDFAFF" w14:textId="77777777" w:rsidR="006A1BE0" w:rsidRPr="000073A2" w:rsidRDefault="006A1BE0" w:rsidP="000073A2">
      <w:pPr>
        <w:spacing w:line="360" w:lineRule="auto"/>
        <w:jc w:val="both"/>
        <w:rPr>
          <w:rFonts w:ascii="Georgia" w:hAnsi="Georgia" w:cs="Arial"/>
        </w:rPr>
      </w:pPr>
      <w:r w:rsidRPr="000073A2">
        <w:rPr>
          <w:rFonts w:ascii="Georgia" w:hAnsi="Georgia" w:cs="Arial"/>
        </w:rPr>
        <w:t>Avtor: Robert Strah</w:t>
      </w:r>
    </w:p>
    <w:p w14:paraId="59930039" w14:textId="72A45E26" w:rsidR="00BC2DA6" w:rsidRPr="000073A2" w:rsidRDefault="00BC2DA6" w:rsidP="00C0011C">
      <w:pPr>
        <w:numPr>
          <w:ilvl w:val="0"/>
          <w:numId w:val="8"/>
        </w:numPr>
        <w:spacing w:line="360" w:lineRule="auto"/>
        <w:jc w:val="both"/>
        <w:rPr>
          <w:rFonts w:ascii="Georgia" w:hAnsi="Georgia" w:cs="Arial"/>
        </w:rPr>
      </w:pPr>
      <w:r w:rsidRPr="000073A2">
        <w:rPr>
          <w:rFonts w:ascii="Georgia" w:hAnsi="Georgia" w:cs="Arial"/>
        </w:rPr>
        <w:t xml:space="preserve">Klein, </w:t>
      </w:r>
      <w:proofErr w:type="spellStart"/>
      <w:r w:rsidRPr="000073A2">
        <w:rPr>
          <w:rFonts w:ascii="Georgia" w:hAnsi="Georgia" w:cs="Arial"/>
        </w:rPr>
        <w:t>Ulrich</w:t>
      </w:r>
      <w:proofErr w:type="spellEnd"/>
      <w:r w:rsidRPr="000073A2">
        <w:rPr>
          <w:rFonts w:ascii="Georgia" w:hAnsi="Georgia" w:cs="Arial"/>
        </w:rPr>
        <w:t>: Pazi, promet!, Tehniška založba Slovenije, Ljubljana 2000</w:t>
      </w:r>
    </w:p>
    <w:p w14:paraId="777C60A6" w14:textId="4C2E5EF8" w:rsidR="00BC2DA6" w:rsidRPr="000073A2" w:rsidRDefault="00BC2DA6" w:rsidP="00C0011C">
      <w:pPr>
        <w:numPr>
          <w:ilvl w:val="0"/>
          <w:numId w:val="8"/>
        </w:numPr>
        <w:spacing w:line="360" w:lineRule="auto"/>
        <w:jc w:val="both"/>
        <w:rPr>
          <w:rFonts w:ascii="Georgia" w:hAnsi="Georgia" w:cs="Arial"/>
        </w:rPr>
      </w:pPr>
      <w:r w:rsidRPr="000073A2">
        <w:rPr>
          <w:rFonts w:ascii="Georgia" w:hAnsi="Georgia" w:cs="Arial"/>
        </w:rPr>
        <w:t>Zakon o varnosti cestnega prometa</w:t>
      </w:r>
    </w:p>
    <w:p w14:paraId="1E12079C" w14:textId="27A73335" w:rsidR="00DF563E" w:rsidRDefault="00DF563E" w:rsidP="00C0011C">
      <w:pPr>
        <w:numPr>
          <w:ilvl w:val="0"/>
          <w:numId w:val="8"/>
        </w:numPr>
        <w:spacing w:line="360" w:lineRule="auto"/>
        <w:jc w:val="both"/>
        <w:rPr>
          <w:rFonts w:ascii="Georgia" w:hAnsi="Georgia" w:cs="Arial"/>
        </w:rPr>
      </w:pPr>
      <w:r w:rsidRPr="000073A2">
        <w:rPr>
          <w:rFonts w:ascii="Georgia" w:hAnsi="Georgia" w:cs="Arial"/>
        </w:rPr>
        <w:t>internetne strani SPVCP in OŠ Braslovče</w:t>
      </w:r>
    </w:p>
    <w:p w14:paraId="54643745" w14:textId="23A922B1" w:rsidR="001E0A5B" w:rsidRPr="001E0A5B" w:rsidRDefault="007674C0" w:rsidP="00C0011C">
      <w:pPr>
        <w:numPr>
          <w:ilvl w:val="0"/>
          <w:numId w:val="8"/>
        </w:numPr>
        <w:spacing w:line="360" w:lineRule="auto"/>
        <w:jc w:val="both"/>
        <w:rPr>
          <w:rFonts w:ascii="Georgia" w:hAnsi="Georgia" w:cs="Arial"/>
        </w:rPr>
      </w:pPr>
      <w:hyperlink r:id="rId30" w:history="1">
        <w:r w:rsidR="001E0A5B" w:rsidRPr="001E0A5B">
          <w:rPr>
            <w:rStyle w:val="Hiperpovezava"/>
            <w:rFonts w:ascii="Georgia" w:hAnsi="Georgia" w:cs="Arial"/>
            <w:color w:val="auto"/>
            <w:shd w:val="clear" w:color="auto" w:fill="FFFFFF"/>
          </w:rPr>
          <w:t>http://solskepoti.avp-rs.si/</w:t>
        </w:r>
      </w:hyperlink>
    </w:p>
    <w:p w14:paraId="78A16863" w14:textId="0F6E34A1" w:rsidR="00152CA3" w:rsidRPr="001E0A5B" w:rsidRDefault="007674C0" w:rsidP="00C0011C">
      <w:pPr>
        <w:numPr>
          <w:ilvl w:val="0"/>
          <w:numId w:val="8"/>
        </w:numPr>
        <w:spacing w:line="360" w:lineRule="auto"/>
        <w:jc w:val="both"/>
        <w:rPr>
          <w:rFonts w:ascii="Georgia" w:hAnsi="Georgia" w:cs="Arial"/>
        </w:rPr>
      </w:pPr>
      <w:hyperlink r:id="rId31" w:anchor="Hajdina&amp;137" w:history="1">
        <w:r w:rsidR="008C4FAA" w:rsidRPr="001E0A5B">
          <w:rPr>
            <w:rStyle w:val="Hiperpovezava"/>
            <w:rFonts w:ascii="Georgia" w:hAnsi="Georgia" w:cs="Arial"/>
            <w:color w:val="auto"/>
          </w:rPr>
          <w:t>http://solskepoti.avp-rs.si/solske_poti#Hajdina&amp;137</w:t>
        </w:r>
      </w:hyperlink>
    </w:p>
    <w:p w14:paraId="14FBA463" w14:textId="77777777" w:rsidR="00120DD0" w:rsidRPr="001E0A5B" w:rsidRDefault="007674C0" w:rsidP="00120DD0">
      <w:pPr>
        <w:numPr>
          <w:ilvl w:val="0"/>
          <w:numId w:val="8"/>
        </w:numPr>
        <w:spacing w:line="360" w:lineRule="auto"/>
        <w:jc w:val="both"/>
        <w:rPr>
          <w:rFonts w:ascii="Georgia" w:hAnsi="Georgia" w:cs="Arial"/>
          <w:shd w:val="clear" w:color="auto" w:fill="FFFFFF"/>
        </w:rPr>
      </w:pPr>
      <w:hyperlink r:id="rId32" w:history="1">
        <w:r w:rsidR="00120DD0" w:rsidRPr="001E0A5B">
          <w:rPr>
            <w:rStyle w:val="Hiperpovezava"/>
            <w:rFonts w:ascii="Georgia" w:hAnsi="Georgia" w:cs="Arial"/>
            <w:color w:val="auto"/>
            <w:shd w:val="clear" w:color="auto" w:fill="FFFFFF"/>
          </w:rPr>
          <w:t>https://www.avp-rs.si/preventiva/prometna-vzgoja/ucenje-na-daljavo/</w:t>
        </w:r>
      </w:hyperlink>
      <w:r w:rsidR="00120DD0" w:rsidRPr="001E0A5B">
        <w:rPr>
          <w:rFonts w:ascii="Georgia" w:hAnsi="Georgia" w:cs="Arial"/>
          <w:shd w:val="clear" w:color="auto" w:fill="FFFFFF"/>
        </w:rPr>
        <w:t xml:space="preserve"> </w:t>
      </w:r>
    </w:p>
    <w:p w14:paraId="34BAAD76" w14:textId="77777777" w:rsidR="00DF563E" w:rsidRPr="000073A2" w:rsidRDefault="00DF563E" w:rsidP="000073A2">
      <w:pPr>
        <w:spacing w:line="360" w:lineRule="auto"/>
        <w:jc w:val="both"/>
        <w:rPr>
          <w:rFonts w:ascii="Georgia" w:hAnsi="Georgia" w:cs="Arial"/>
        </w:rPr>
      </w:pPr>
    </w:p>
    <w:p w14:paraId="2AF9EAB8" w14:textId="77777777" w:rsidR="000073A2" w:rsidRPr="000073A2" w:rsidRDefault="000073A2" w:rsidP="000073A2">
      <w:pPr>
        <w:spacing w:line="360" w:lineRule="auto"/>
        <w:ind w:left="4956" w:firstLine="708"/>
        <w:jc w:val="both"/>
        <w:rPr>
          <w:rFonts w:ascii="Georgia" w:hAnsi="Georgia" w:cs="Arial"/>
        </w:rPr>
      </w:pPr>
    </w:p>
    <w:p w14:paraId="692BF105" w14:textId="77777777" w:rsidR="008210BC" w:rsidRPr="000073A2" w:rsidRDefault="008210BC" w:rsidP="000073A2">
      <w:pPr>
        <w:spacing w:line="360" w:lineRule="auto"/>
        <w:jc w:val="both"/>
        <w:rPr>
          <w:rFonts w:ascii="Georgia" w:hAnsi="Georgia" w:cs="Arial"/>
        </w:rPr>
      </w:pPr>
    </w:p>
    <w:p w14:paraId="55CA48BF" w14:textId="77777777" w:rsidR="008210BC" w:rsidRPr="000073A2" w:rsidRDefault="008210BC" w:rsidP="000073A2">
      <w:pPr>
        <w:spacing w:line="360" w:lineRule="auto"/>
        <w:jc w:val="both"/>
        <w:rPr>
          <w:rFonts w:ascii="Georgia" w:hAnsi="Georgia" w:cs="Arial"/>
        </w:rPr>
      </w:pPr>
    </w:p>
    <w:p w14:paraId="20F191AF" w14:textId="5A09BCF2" w:rsidR="00DA4F65" w:rsidRPr="000073A2" w:rsidRDefault="00DA4F65" w:rsidP="000073A2">
      <w:pPr>
        <w:spacing w:line="360" w:lineRule="auto"/>
        <w:jc w:val="both"/>
        <w:rPr>
          <w:rFonts w:ascii="Georgia" w:hAnsi="Georgia" w:cs="Arial"/>
        </w:rPr>
      </w:pPr>
    </w:p>
    <w:sectPr w:rsidR="00DA4F65" w:rsidRPr="000073A2" w:rsidSect="00603D57">
      <w:headerReference w:type="default" r:id="rId33"/>
      <w:footerReference w:type="defaul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385F" w14:textId="77777777" w:rsidR="007674C0" w:rsidRDefault="007674C0" w:rsidP="00DF563E">
      <w:r>
        <w:separator/>
      </w:r>
    </w:p>
  </w:endnote>
  <w:endnote w:type="continuationSeparator" w:id="0">
    <w:p w14:paraId="1755CE33" w14:textId="77777777" w:rsidR="007674C0" w:rsidRDefault="007674C0" w:rsidP="00DF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36B8" w14:textId="291FA817" w:rsidR="00603D57" w:rsidRDefault="00533726">
    <w:pPr>
      <w:pStyle w:val="Noga"/>
      <w:jc w:val="center"/>
    </w:pPr>
    <w:r>
      <w:rPr>
        <w:noProof/>
      </w:rPr>
      <mc:AlternateContent>
        <mc:Choice Requires="wps">
          <w:drawing>
            <wp:inline distT="0" distB="0" distL="0" distR="0" wp14:anchorId="65505376" wp14:editId="3E8C582E">
              <wp:extent cx="5467350" cy="54610"/>
              <wp:effectExtent l="13970" t="10795" r="5080"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7665EDD" id="_x0000_t110" coordsize="21600,21600" o:spt="110" path="m10800,l,10800,10800,21600,21600,10800xe">
              <v:stroke joinstyle="miter"/>
              <v:path gradientshapeok="t" o:connecttype="rect" textboxrect="5400,5400,16200,16200"/>
            </v:shapetype>
            <v:shape id="AutoShape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" fillcolor="black">
              <w10:anchorlock/>
            </v:shape>
          </w:pict>
        </mc:Fallback>
      </mc:AlternateContent>
    </w:r>
  </w:p>
  <w:p w14:paraId="0157FB67" w14:textId="77777777" w:rsidR="00603D57" w:rsidRDefault="00603D57">
    <w:pPr>
      <w:pStyle w:val="Noga"/>
      <w:jc w:val="center"/>
    </w:pPr>
    <w:r>
      <w:fldChar w:fldCharType="begin"/>
    </w:r>
    <w:r>
      <w:instrText>PAGE    \* MERGEFORMAT</w:instrText>
    </w:r>
    <w:r>
      <w:fldChar w:fldCharType="separate"/>
    </w:r>
    <w:r>
      <w:t>2</w:t>
    </w:r>
    <w:r>
      <w:fldChar w:fldCharType="end"/>
    </w:r>
  </w:p>
  <w:p w14:paraId="7764D60D" w14:textId="77777777" w:rsidR="00DF563E" w:rsidRDefault="00DF563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5AB5" w14:textId="77777777" w:rsidR="007674C0" w:rsidRDefault="007674C0" w:rsidP="00DF563E">
      <w:r>
        <w:separator/>
      </w:r>
    </w:p>
  </w:footnote>
  <w:footnote w:type="continuationSeparator" w:id="0">
    <w:p w14:paraId="3622CA84" w14:textId="77777777" w:rsidR="007674C0" w:rsidRDefault="007674C0" w:rsidP="00DF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bottom w:val="single" w:sz="4" w:space="0" w:color="auto"/>
      </w:tblBorders>
      <w:tblLook w:val="00A0" w:firstRow="1" w:lastRow="0" w:firstColumn="1" w:lastColumn="0" w:noHBand="0" w:noVBand="0"/>
    </w:tblPr>
    <w:tblGrid>
      <w:gridCol w:w="4116"/>
      <w:gridCol w:w="1549"/>
      <w:gridCol w:w="3941"/>
    </w:tblGrid>
    <w:tr w:rsidR="007E0ED5" w:rsidRPr="007E0ED5" w14:paraId="768C29F5" w14:textId="77777777" w:rsidTr="0086567F">
      <w:trPr>
        <w:trHeight w:val="914"/>
      </w:trPr>
      <w:tc>
        <w:tcPr>
          <w:tcW w:w="4116" w:type="dxa"/>
          <w:tcBorders>
            <w:top w:val="nil"/>
            <w:left w:val="nil"/>
            <w:bottom w:val="single" w:sz="4" w:space="0" w:color="auto"/>
            <w:right w:val="nil"/>
          </w:tcBorders>
        </w:tcPr>
        <w:p w14:paraId="79AF9936" w14:textId="77777777" w:rsidR="007E0ED5" w:rsidRPr="007E0ED5" w:rsidRDefault="007E0ED5" w:rsidP="007E0ED5">
          <w:pPr>
            <w:spacing w:after="200"/>
            <w:rPr>
              <w:rFonts w:ascii="Calibri" w:eastAsia="Calibri" w:hAnsi="Calibri"/>
              <w:b/>
              <w:color w:val="262626"/>
              <w:lang w:eastAsia="en-US"/>
            </w:rPr>
          </w:pPr>
          <w:r w:rsidRPr="007E0ED5">
            <w:rPr>
              <w:rFonts w:ascii="Calibri" w:eastAsia="Calibri" w:hAnsi="Calibri"/>
              <w:b/>
              <w:color w:val="262626"/>
              <w:lang w:eastAsia="en-US"/>
            </w:rPr>
            <w:t>OSNOVNA ŠOLA HAJDINA</w:t>
          </w:r>
        </w:p>
        <w:p w14:paraId="60959B0F" w14:textId="77777777" w:rsidR="007E0ED5" w:rsidRPr="007E0ED5" w:rsidRDefault="007E0ED5" w:rsidP="007E0ED5">
          <w:pPr>
            <w:spacing w:after="200"/>
            <w:rPr>
              <w:rFonts w:ascii="Calibri" w:eastAsia="Calibri" w:hAnsi="Calibri"/>
              <w:color w:val="262626"/>
              <w:lang w:eastAsia="en-US"/>
            </w:rPr>
          </w:pPr>
          <w:r w:rsidRPr="007E0ED5">
            <w:rPr>
              <w:rFonts w:ascii="Calibri" w:eastAsia="Calibri" w:hAnsi="Calibri"/>
              <w:color w:val="262626"/>
              <w:lang w:eastAsia="en-US"/>
            </w:rPr>
            <w:t>Sp. Hajdina 24, 2288 Hajdina</w:t>
          </w:r>
        </w:p>
        <w:p w14:paraId="666A84C2" w14:textId="77777777" w:rsidR="007E0ED5" w:rsidRPr="007E0ED5" w:rsidRDefault="007E0ED5" w:rsidP="007E0ED5">
          <w:pPr>
            <w:spacing w:after="200"/>
            <w:rPr>
              <w:rFonts w:ascii="Calibri" w:eastAsia="Calibri" w:hAnsi="Calibri"/>
              <w:color w:val="262626"/>
              <w:lang w:eastAsia="en-US"/>
            </w:rPr>
          </w:pPr>
          <w:r w:rsidRPr="007E0ED5">
            <w:rPr>
              <w:rFonts w:ascii="Calibri" w:eastAsia="Calibri" w:hAnsi="Calibri"/>
              <w:color w:val="262626"/>
              <w:lang w:eastAsia="en-US"/>
            </w:rPr>
            <w:t xml:space="preserve">http://www.os-hajdina.si </w:t>
          </w:r>
        </w:p>
      </w:tc>
      <w:tc>
        <w:tcPr>
          <w:tcW w:w="1549" w:type="dxa"/>
          <w:tcBorders>
            <w:top w:val="nil"/>
            <w:left w:val="nil"/>
            <w:bottom w:val="single" w:sz="4" w:space="0" w:color="auto"/>
            <w:right w:val="nil"/>
          </w:tcBorders>
        </w:tcPr>
        <w:p w14:paraId="1F73FF6A" w14:textId="0585109A" w:rsidR="007E0ED5" w:rsidRPr="007E0ED5" w:rsidRDefault="00533726" w:rsidP="007E0ED5">
          <w:pPr>
            <w:spacing w:after="200"/>
            <w:rPr>
              <w:rFonts w:ascii="Calibri" w:eastAsia="Calibri" w:hAnsi="Calibri"/>
              <w:b/>
              <w:color w:val="262626"/>
              <w:lang w:eastAsia="en-US"/>
            </w:rPr>
          </w:pPr>
          <w:r w:rsidRPr="007E0ED5">
            <w:rPr>
              <w:noProof/>
            </w:rPr>
            <w:drawing>
              <wp:anchor distT="0" distB="0" distL="114300" distR="114300" simplePos="0" relativeHeight="251659264" behindDoc="0" locked="0" layoutInCell="1" allowOverlap="1" wp14:anchorId="3C37EBB6" wp14:editId="4688B498">
                <wp:simplePos x="0" y="0"/>
                <wp:positionH relativeFrom="column">
                  <wp:posOffset>198755</wp:posOffset>
                </wp:positionH>
                <wp:positionV relativeFrom="paragraph">
                  <wp:posOffset>-60960</wp:posOffset>
                </wp:positionV>
                <wp:extent cx="555625" cy="61912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ED5" w:rsidRPr="007E0ED5">
            <w:rPr>
              <w:rFonts w:ascii="Calibri" w:eastAsia="Calibri" w:hAnsi="Calibri"/>
              <w:b/>
              <w:color w:val="262626"/>
              <w:lang w:eastAsia="en-US"/>
            </w:rPr>
            <w:t xml:space="preserve"> </w:t>
          </w:r>
        </w:p>
      </w:tc>
      <w:tc>
        <w:tcPr>
          <w:tcW w:w="3941" w:type="dxa"/>
          <w:tcBorders>
            <w:top w:val="nil"/>
            <w:left w:val="nil"/>
            <w:bottom w:val="single" w:sz="4" w:space="0" w:color="auto"/>
            <w:right w:val="nil"/>
          </w:tcBorders>
          <w:vAlign w:val="bottom"/>
        </w:tcPr>
        <w:p w14:paraId="401A3F6D" w14:textId="77777777" w:rsidR="007E0ED5" w:rsidRPr="007E0ED5" w:rsidRDefault="007E0ED5" w:rsidP="007E0ED5">
          <w:pPr>
            <w:spacing w:after="200"/>
            <w:jc w:val="right"/>
            <w:rPr>
              <w:rFonts w:ascii="Calibri" w:eastAsia="Calibri" w:hAnsi="Calibri"/>
              <w:color w:val="262626"/>
              <w:lang w:eastAsia="en-US"/>
            </w:rPr>
          </w:pPr>
          <w:r w:rsidRPr="007E0ED5">
            <w:rPr>
              <w:rFonts w:ascii="Calibri" w:eastAsia="Calibri" w:hAnsi="Calibri"/>
              <w:color w:val="262626"/>
              <w:lang w:eastAsia="en-US"/>
            </w:rPr>
            <w:t xml:space="preserve"> </w:t>
          </w:r>
          <w:r w:rsidRPr="007E0ED5">
            <w:rPr>
              <w:rFonts w:ascii="Calibri" w:eastAsia="Calibri" w:hAnsi="Calibri"/>
              <w:color w:val="262626"/>
              <w:lang w:eastAsia="en-US"/>
            </w:rPr>
            <w:sym w:font="Webdings" w:char="F0C5"/>
          </w:r>
          <w:r w:rsidRPr="007E0ED5">
            <w:rPr>
              <w:rFonts w:ascii="Calibri" w:eastAsia="Calibri" w:hAnsi="Calibri"/>
              <w:color w:val="262626"/>
              <w:lang w:eastAsia="en-US"/>
            </w:rPr>
            <w:t xml:space="preserve">  02/788-1260</w:t>
          </w:r>
        </w:p>
        <w:p w14:paraId="4A002219" w14:textId="77777777" w:rsidR="007E0ED5" w:rsidRPr="007E0ED5" w:rsidRDefault="007E0ED5" w:rsidP="007E0ED5">
          <w:pPr>
            <w:spacing w:after="200"/>
            <w:jc w:val="right"/>
            <w:rPr>
              <w:rFonts w:ascii="Calibri" w:eastAsia="Calibri" w:hAnsi="Calibri"/>
              <w:color w:val="262626"/>
              <w:lang w:eastAsia="en-US"/>
            </w:rPr>
          </w:pPr>
          <w:r w:rsidRPr="007E0ED5">
            <w:rPr>
              <w:rFonts w:ascii="Calibri" w:eastAsia="Calibri" w:hAnsi="Calibri"/>
              <w:color w:val="262626"/>
              <w:lang w:eastAsia="en-US"/>
            </w:rPr>
            <w:sym w:font="Webdings" w:char="F0CA"/>
          </w:r>
          <w:r w:rsidRPr="007E0ED5">
            <w:rPr>
              <w:rFonts w:ascii="Calibri" w:eastAsia="Calibri" w:hAnsi="Calibri"/>
              <w:color w:val="262626"/>
              <w:lang w:eastAsia="en-US"/>
            </w:rPr>
            <w:t xml:space="preserve"> 02/788-1261</w:t>
          </w:r>
        </w:p>
        <w:p w14:paraId="0228E956" w14:textId="77777777" w:rsidR="007E0ED5" w:rsidRPr="007E0ED5" w:rsidRDefault="007E0ED5" w:rsidP="007E0ED5">
          <w:pPr>
            <w:spacing w:after="200"/>
            <w:jc w:val="right"/>
            <w:rPr>
              <w:rFonts w:ascii="Calibri" w:eastAsia="Calibri" w:hAnsi="Calibri"/>
              <w:color w:val="262626"/>
              <w:lang w:eastAsia="en-US"/>
            </w:rPr>
          </w:pPr>
          <w:r w:rsidRPr="007E0ED5">
            <w:rPr>
              <w:rFonts w:ascii="Calibri" w:eastAsia="Calibri" w:hAnsi="Calibri"/>
              <w:color w:val="262626"/>
              <w:lang w:eastAsia="en-US"/>
            </w:rPr>
            <w:t>o-hajdina.mb@guest.arnes.si</w:t>
          </w:r>
        </w:p>
      </w:tc>
    </w:tr>
  </w:tbl>
  <w:p w14:paraId="6B6424C3" w14:textId="77777777" w:rsidR="007E0ED5" w:rsidRDefault="007E0E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312"/>
    <w:multiLevelType w:val="hybridMultilevel"/>
    <w:tmpl w:val="FDF2BD3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2D7498"/>
    <w:multiLevelType w:val="hybridMultilevel"/>
    <w:tmpl w:val="D84804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462015"/>
    <w:multiLevelType w:val="hybridMultilevel"/>
    <w:tmpl w:val="CBFE64DE"/>
    <w:lvl w:ilvl="0" w:tplc="0FAEE9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078E3"/>
    <w:multiLevelType w:val="hybridMultilevel"/>
    <w:tmpl w:val="8C24B9F8"/>
    <w:lvl w:ilvl="0" w:tplc="90F21F2E">
      <w:numFmt w:val="bullet"/>
      <w:lvlText w:val="-"/>
      <w:lvlJc w:val="left"/>
      <w:pPr>
        <w:tabs>
          <w:tab w:val="num" w:pos="2400"/>
        </w:tabs>
        <w:ind w:left="2400" w:hanging="360"/>
      </w:pPr>
      <w:rPr>
        <w:rFonts w:ascii="Verdana" w:eastAsia="Times New Roman" w:hAnsi="Verdana" w:cs="Times New Roman" w:hint="default"/>
      </w:rPr>
    </w:lvl>
    <w:lvl w:ilvl="1" w:tplc="04240003" w:tentative="1">
      <w:start w:val="1"/>
      <w:numFmt w:val="bullet"/>
      <w:lvlText w:val="o"/>
      <w:lvlJc w:val="left"/>
      <w:pPr>
        <w:tabs>
          <w:tab w:val="num" w:pos="3120"/>
        </w:tabs>
        <w:ind w:left="3120" w:hanging="360"/>
      </w:pPr>
      <w:rPr>
        <w:rFonts w:ascii="Courier New" w:hAnsi="Courier New" w:cs="Courier New" w:hint="default"/>
      </w:rPr>
    </w:lvl>
    <w:lvl w:ilvl="2" w:tplc="04240005" w:tentative="1">
      <w:start w:val="1"/>
      <w:numFmt w:val="bullet"/>
      <w:lvlText w:val=""/>
      <w:lvlJc w:val="left"/>
      <w:pPr>
        <w:tabs>
          <w:tab w:val="num" w:pos="3840"/>
        </w:tabs>
        <w:ind w:left="3840" w:hanging="360"/>
      </w:pPr>
      <w:rPr>
        <w:rFonts w:ascii="Wingdings" w:hAnsi="Wingdings" w:hint="default"/>
      </w:rPr>
    </w:lvl>
    <w:lvl w:ilvl="3" w:tplc="04240001" w:tentative="1">
      <w:start w:val="1"/>
      <w:numFmt w:val="bullet"/>
      <w:lvlText w:val=""/>
      <w:lvlJc w:val="left"/>
      <w:pPr>
        <w:tabs>
          <w:tab w:val="num" w:pos="4560"/>
        </w:tabs>
        <w:ind w:left="4560" w:hanging="360"/>
      </w:pPr>
      <w:rPr>
        <w:rFonts w:ascii="Symbol" w:hAnsi="Symbol" w:hint="default"/>
      </w:rPr>
    </w:lvl>
    <w:lvl w:ilvl="4" w:tplc="04240003" w:tentative="1">
      <w:start w:val="1"/>
      <w:numFmt w:val="bullet"/>
      <w:lvlText w:val="o"/>
      <w:lvlJc w:val="left"/>
      <w:pPr>
        <w:tabs>
          <w:tab w:val="num" w:pos="5280"/>
        </w:tabs>
        <w:ind w:left="5280" w:hanging="360"/>
      </w:pPr>
      <w:rPr>
        <w:rFonts w:ascii="Courier New" w:hAnsi="Courier New" w:cs="Courier New" w:hint="default"/>
      </w:rPr>
    </w:lvl>
    <w:lvl w:ilvl="5" w:tplc="04240005" w:tentative="1">
      <w:start w:val="1"/>
      <w:numFmt w:val="bullet"/>
      <w:lvlText w:val=""/>
      <w:lvlJc w:val="left"/>
      <w:pPr>
        <w:tabs>
          <w:tab w:val="num" w:pos="6000"/>
        </w:tabs>
        <w:ind w:left="6000" w:hanging="360"/>
      </w:pPr>
      <w:rPr>
        <w:rFonts w:ascii="Wingdings" w:hAnsi="Wingdings" w:hint="default"/>
      </w:rPr>
    </w:lvl>
    <w:lvl w:ilvl="6" w:tplc="04240001" w:tentative="1">
      <w:start w:val="1"/>
      <w:numFmt w:val="bullet"/>
      <w:lvlText w:val=""/>
      <w:lvlJc w:val="left"/>
      <w:pPr>
        <w:tabs>
          <w:tab w:val="num" w:pos="6720"/>
        </w:tabs>
        <w:ind w:left="6720" w:hanging="360"/>
      </w:pPr>
      <w:rPr>
        <w:rFonts w:ascii="Symbol" w:hAnsi="Symbol" w:hint="default"/>
      </w:rPr>
    </w:lvl>
    <w:lvl w:ilvl="7" w:tplc="04240003" w:tentative="1">
      <w:start w:val="1"/>
      <w:numFmt w:val="bullet"/>
      <w:lvlText w:val="o"/>
      <w:lvlJc w:val="left"/>
      <w:pPr>
        <w:tabs>
          <w:tab w:val="num" w:pos="7440"/>
        </w:tabs>
        <w:ind w:left="7440" w:hanging="360"/>
      </w:pPr>
      <w:rPr>
        <w:rFonts w:ascii="Courier New" w:hAnsi="Courier New" w:cs="Courier New" w:hint="default"/>
      </w:rPr>
    </w:lvl>
    <w:lvl w:ilvl="8" w:tplc="04240005" w:tentative="1">
      <w:start w:val="1"/>
      <w:numFmt w:val="bullet"/>
      <w:lvlText w:val=""/>
      <w:lvlJc w:val="left"/>
      <w:pPr>
        <w:tabs>
          <w:tab w:val="num" w:pos="8160"/>
        </w:tabs>
        <w:ind w:left="8160" w:hanging="360"/>
      </w:pPr>
      <w:rPr>
        <w:rFonts w:ascii="Wingdings" w:hAnsi="Wingdings" w:hint="default"/>
      </w:rPr>
    </w:lvl>
  </w:abstractNum>
  <w:abstractNum w:abstractNumId="4" w15:restartNumberingAfterBreak="0">
    <w:nsid w:val="29CF28B3"/>
    <w:multiLevelType w:val="hybridMultilevel"/>
    <w:tmpl w:val="DD8AA13C"/>
    <w:lvl w:ilvl="0" w:tplc="ECEA77BC">
      <w:start w:val="21"/>
      <w:numFmt w:val="bullet"/>
      <w:lvlText w:val="-"/>
      <w:lvlJc w:val="left"/>
      <w:pPr>
        <w:ind w:left="420" w:hanging="360"/>
      </w:pPr>
      <w:rPr>
        <w:rFonts w:ascii="Georgia" w:eastAsia="Times New Roman" w:hAnsi="Georgia"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 w15:restartNumberingAfterBreak="0">
    <w:nsid w:val="2CA61B24"/>
    <w:multiLevelType w:val="hybridMultilevel"/>
    <w:tmpl w:val="FBCEA8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231119"/>
    <w:multiLevelType w:val="hybridMultilevel"/>
    <w:tmpl w:val="E2A448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A175454"/>
    <w:multiLevelType w:val="hybridMultilevel"/>
    <w:tmpl w:val="AA3078E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5D72DB"/>
    <w:multiLevelType w:val="hybridMultilevel"/>
    <w:tmpl w:val="1BD86DAA"/>
    <w:lvl w:ilvl="0" w:tplc="4044C60A">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103162"/>
    <w:multiLevelType w:val="hybridMultilevel"/>
    <w:tmpl w:val="1D00C8D0"/>
    <w:lvl w:ilvl="0" w:tplc="15D4BE1E">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A11663"/>
    <w:multiLevelType w:val="hybridMultilevel"/>
    <w:tmpl w:val="FDCE76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A92D3D"/>
    <w:multiLevelType w:val="hybridMultilevel"/>
    <w:tmpl w:val="7A7449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AD123C7"/>
    <w:multiLevelType w:val="hybridMultilevel"/>
    <w:tmpl w:val="8B4A40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C86E7C"/>
    <w:multiLevelType w:val="hybridMultilevel"/>
    <w:tmpl w:val="09CA0F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B80358B"/>
    <w:multiLevelType w:val="hybridMultilevel"/>
    <w:tmpl w:val="D982F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0"/>
  </w:num>
  <w:num w:numId="5">
    <w:abstractNumId w:val="7"/>
  </w:num>
  <w:num w:numId="6">
    <w:abstractNumId w:val="12"/>
  </w:num>
  <w:num w:numId="7">
    <w:abstractNumId w:val="10"/>
  </w:num>
  <w:num w:numId="8">
    <w:abstractNumId w:val="4"/>
  </w:num>
  <w:num w:numId="9">
    <w:abstractNumId w:val="2"/>
  </w:num>
  <w:num w:numId="10">
    <w:abstractNumId w:val="5"/>
  </w:num>
  <w:num w:numId="11">
    <w:abstractNumId w:val="6"/>
  </w:num>
  <w:num w:numId="12">
    <w:abstractNumId w:val="13"/>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65"/>
    <w:rsid w:val="000073A2"/>
    <w:rsid w:val="00015F84"/>
    <w:rsid w:val="00073D30"/>
    <w:rsid w:val="000A47C3"/>
    <w:rsid w:val="000C5C2D"/>
    <w:rsid w:val="00120DD0"/>
    <w:rsid w:val="00122768"/>
    <w:rsid w:val="00152CA3"/>
    <w:rsid w:val="001A2BB3"/>
    <w:rsid w:val="001D61C3"/>
    <w:rsid w:val="001E0A5B"/>
    <w:rsid w:val="001E0BDC"/>
    <w:rsid w:val="001E2DCB"/>
    <w:rsid w:val="001E5CE3"/>
    <w:rsid w:val="001F4A3A"/>
    <w:rsid w:val="00267D40"/>
    <w:rsid w:val="00283DC4"/>
    <w:rsid w:val="00301FC2"/>
    <w:rsid w:val="00341ABF"/>
    <w:rsid w:val="00363B9C"/>
    <w:rsid w:val="00366ACA"/>
    <w:rsid w:val="003A3AF0"/>
    <w:rsid w:val="003D479A"/>
    <w:rsid w:val="003F3288"/>
    <w:rsid w:val="00445FE0"/>
    <w:rsid w:val="004543A6"/>
    <w:rsid w:val="004A3D92"/>
    <w:rsid w:val="004B44D6"/>
    <w:rsid w:val="004E2679"/>
    <w:rsid w:val="004E4AAA"/>
    <w:rsid w:val="00502B4B"/>
    <w:rsid w:val="005110E7"/>
    <w:rsid w:val="00533726"/>
    <w:rsid w:val="00534AEA"/>
    <w:rsid w:val="00540578"/>
    <w:rsid w:val="005B4940"/>
    <w:rsid w:val="005E24A0"/>
    <w:rsid w:val="005E7A0A"/>
    <w:rsid w:val="005F3A26"/>
    <w:rsid w:val="005F727C"/>
    <w:rsid w:val="00600BDA"/>
    <w:rsid w:val="00603D57"/>
    <w:rsid w:val="006621D4"/>
    <w:rsid w:val="00686C0B"/>
    <w:rsid w:val="006877BE"/>
    <w:rsid w:val="006A1BE0"/>
    <w:rsid w:val="006C5AD7"/>
    <w:rsid w:val="006E1E98"/>
    <w:rsid w:val="00747D0F"/>
    <w:rsid w:val="00755196"/>
    <w:rsid w:val="00762300"/>
    <w:rsid w:val="007674C0"/>
    <w:rsid w:val="00797E07"/>
    <w:rsid w:val="007E0ED5"/>
    <w:rsid w:val="007F4316"/>
    <w:rsid w:val="007F622C"/>
    <w:rsid w:val="008210BC"/>
    <w:rsid w:val="00823FF6"/>
    <w:rsid w:val="00831A7F"/>
    <w:rsid w:val="008B5F8C"/>
    <w:rsid w:val="008C4FAA"/>
    <w:rsid w:val="008C61D5"/>
    <w:rsid w:val="008E43DC"/>
    <w:rsid w:val="008F086F"/>
    <w:rsid w:val="00905139"/>
    <w:rsid w:val="009139EE"/>
    <w:rsid w:val="00934CA6"/>
    <w:rsid w:val="009355F7"/>
    <w:rsid w:val="0097070F"/>
    <w:rsid w:val="009B10E2"/>
    <w:rsid w:val="009B4482"/>
    <w:rsid w:val="009B4DD8"/>
    <w:rsid w:val="009B60FE"/>
    <w:rsid w:val="009D5959"/>
    <w:rsid w:val="009E1889"/>
    <w:rsid w:val="009E6601"/>
    <w:rsid w:val="00A12F54"/>
    <w:rsid w:val="00A40CC9"/>
    <w:rsid w:val="00A47F33"/>
    <w:rsid w:val="00A77DDB"/>
    <w:rsid w:val="00A84CA3"/>
    <w:rsid w:val="00AE4F24"/>
    <w:rsid w:val="00AF470E"/>
    <w:rsid w:val="00B03DBE"/>
    <w:rsid w:val="00B13310"/>
    <w:rsid w:val="00B1415E"/>
    <w:rsid w:val="00B23885"/>
    <w:rsid w:val="00B361DA"/>
    <w:rsid w:val="00B55A76"/>
    <w:rsid w:val="00B76971"/>
    <w:rsid w:val="00BA36D9"/>
    <w:rsid w:val="00BC2DA6"/>
    <w:rsid w:val="00BE7D08"/>
    <w:rsid w:val="00BF7B46"/>
    <w:rsid w:val="00C0011C"/>
    <w:rsid w:val="00C138CE"/>
    <w:rsid w:val="00C35753"/>
    <w:rsid w:val="00C61231"/>
    <w:rsid w:val="00C63DAE"/>
    <w:rsid w:val="00C94B09"/>
    <w:rsid w:val="00CA7EA8"/>
    <w:rsid w:val="00CD2B32"/>
    <w:rsid w:val="00CE22BC"/>
    <w:rsid w:val="00CE2EBC"/>
    <w:rsid w:val="00CF34A3"/>
    <w:rsid w:val="00CF684D"/>
    <w:rsid w:val="00D1486B"/>
    <w:rsid w:val="00D22FB0"/>
    <w:rsid w:val="00D41839"/>
    <w:rsid w:val="00D61CC9"/>
    <w:rsid w:val="00D771C4"/>
    <w:rsid w:val="00D83955"/>
    <w:rsid w:val="00D863EA"/>
    <w:rsid w:val="00D95531"/>
    <w:rsid w:val="00DA4F65"/>
    <w:rsid w:val="00DB6373"/>
    <w:rsid w:val="00DB6DFE"/>
    <w:rsid w:val="00DC3ECB"/>
    <w:rsid w:val="00DC65A5"/>
    <w:rsid w:val="00DC718D"/>
    <w:rsid w:val="00DD1508"/>
    <w:rsid w:val="00DF563E"/>
    <w:rsid w:val="00E060CD"/>
    <w:rsid w:val="00E272DB"/>
    <w:rsid w:val="00E345A2"/>
    <w:rsid w:val="00E35946"/>
    <w:rsid w:val="00E43457"/>
    <w:rsid w:val="00E50BB6"/>
    <w:rsid w:val="00E638FA"/>
    <w:rsid w:val="00E6505C"/>
    <w:rsid w:val="00E7576D"/>
    <w:rsid w:val="00E84A87"/>
    <w:rsid w:val="00E92591"/>
    <w:rsid w:val="00EA5F1D"/>
    <w:rsid w:val="00EC25F3"/>
    <w:rsid w:val="00EE39CA"/>
    <w:rsid w:val="00EE71D5"/>
    <w:rsid w:val="00EF0CA1"/>
    <w:rsid w:val="00F730A3"/>
    <w:rsid w:val="00F73219"/>
    <w:rsid w:val="00F74679"/>
    <w:rsid w:val="00F7502A"/>
    <w:rsid w:val="00F875F5"/>
    <w:rsid w:val="00FB12D8"/>
    <w:rsid w:val="00FC7D79"/>
    <w:rsid w:val="00FE46FA"/>
    <w:rsid w:val="00FE63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FFFF6"/>
  <w15:chartTrackingRefBased/>
  <w15:docId w15:val="{0F143956-E92F-464C-9A45-53EE88F3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able of figures" w:uiPriority="99"/>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A4F65"/>
    <w:rPr>
      <w:sz w:val="24"/>
      <w:szCs w:val="24"/>
    </w:rPr>
  </w:style>
  <w:style w:type="paragraph" w:styleId="Naslov1">
    <w:name w:val="heading 1"/>
    <w:basedOn w:val="Navaden"/>
    <w:next w:val="Navaden"/>
    <w:link w:val="Naslov1Znak"/>
    <w:qFormat/>
    <w:rsid w:val="00755196"/>
    <w:pPr>
      <w:keepNext/>
      <w:spacing w:before="240" w:after="60"/>
      <w:outlineLvl w:val="0"/>
    </w:pPr>
    <w:rPr>
      <w:rFonts w:ascii="Calibri" w:hAnsi="Calibri"/>
      <w:b/>
      <w:bCs/>
      <w:color w:val="00B050"/>
      <w:kern w:val="32"/>
      <w:sz w:val="32"/>
      <w:szCs w:val="32"/>
    </w:rPr>
  </w:style>
  <w:style w:type="paragraph" w:styleId="Naslov3">
    <w:name w:val="heading 3"/>
    <w:basedOn w:val="Navaden"/>
    <w:qFormat/>
    <w:rsid w:val="00DA4F65"/>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qFormat/>
    <w:rsid w:val="00DA4F65"/>
    <w:rPr>
      <w:b/>
      <w:bCs/>
    </w:rPr>
  </w:style>
  <w:style w:type="character" w:styleId="Hiperpovezava">
    <w:name w:val="Hyperlink"/>
    <w:uiPriority w:val="99"/>
    <w:rsid w:val="00DA4F65"/>
    <w:rPr>
      <w:b/>
      <w:bCs/>
      <w:strike w:val="0"/>
      <w:dstrike w:val="0"/>
      <w:color w:val="64372F"/>
      <w:u w:val="none"/>
      <w:effect w:val="none"/>
    </w:rPr>
  </w:style>
  <w:style w:type="character" w:customStyle="1" w:styleId="vsebina">
    <w:name w:val="vsebina"/>
    <w:basedOn w:val="Privzetapisavaodstavka"/>
    <w:rsid w:val="00DA4F65"/>
  </w:style>
  <w:style w:type="character" w:customStyle="1" w:styleId="Naslov1Znak">
    <w:name w:val="Naslov 1 Znak"/>
    <w:link w:val="Naslov1"/>
    <w:rsid w:val="00755196"/>
    <w:rPr>
      <w:rFonts w:ascii="Calibri" w:hAnsi="Calibri"/>
      <w:b/>
      <w:bCs/>
      <w:color w:val="00B050"/>
      <w:kern w:val="32"/>
      <w:sz w:val="32"/>
      <w:szCs w:val="32"/>
    </w:rPr>
  </w:style>
  <w:style w:type="paragraph" w:styleId="NaslovTOC">
    <w:name w:val="TOC Heading"/>
    <w:basedOn w:val="Naslov1"/>
    <w:next w:val="Navaden"/>
    <w:uiPriority w:val="39"/>
    <w:unhideWhenUsed/>
    <w:qFormat/>
    <w:rsid w:val="00DF563E"/>
    <w:pPr>
      <w:keepLines/>
      <w:spacing w:before="480" w:after="0" w:line="276" w:lineRule="auto"/>
      <w:outlineLvl w:val="9"/>
    </w:pPr>
    <w:rPr>
      <w:color w:val="365F91"/>
      <w:kern w:val="0"/>
      <w:sz w:val="28"/>
      <w:szCs w:val="28"/>
    </w:rPr>
  </w:style>
  <w:style w:type="paragraph" w:styleId="Kazalovsebine2">
    <w:name w:val="toc 2"/>
    <w:basedOn w:val="Navaden"/>
    <w:next w:val="Navaden"/>
    <w:autoRedefine/>
    <w:uiPriority w:val="39"/>
    <w:unhideWhenUsed/>
    <w:qFormat/>
    <w:rsid w:val="00DF563E"/>
    <w:pPr>
      <w:spacing w:after="100" w:line="276" w:lineRule="auto"/>
      <w:ind w:left="220"/>
    </w:pPr>
    <w:rPr>
      <w:rFonts w:ascii="Calibri" w:hAnsi="Calibri"/>
      <w:sz w:val="22"/>
      <w:szCs w:val="22"/>
    </w:rPr>
  </w:style>
  <w:style w:type="paragraph" w:styleId="Kazalovsebine1">
    <w:name w:val="toc 1"/>
    <w:basedOn w:val="Navaden"/>
    <w:next w:val="Navaden"/>
    <w:autoRedefine/>
    <w:uiPriority w:val="39"/>
    <w:unhideWhenUsed/>
    <w:qFormat/>
    <w:rsid w:val="00DF563E"/>
    <w:pPr>
      <w:spacing w:after="100" w:line="276" w:lineRule="auto"/>
    </w:pPr>
    <w:rPr>
      <w:rFonts w:ascii="Calibri" w:hAnsi="Calibri"/>
      <w:sz w:val="22"/>
      <w:szCs w:val="22"/>
    </w:rPr>
  </w:style>
  <w:style w:type="paragraph" w:styleId="Kazalovsebine3">
    <w:name w:val="toc 3"/>
    <w:basedOn w:val="Navaden"/>
    <w:next w:val="Navaden"/>
    <w:autoRedefine/>
    <w:uiPriority w:val="39"/>
    <w:unhideWhenUsed/>
    <w:qFormat/>
    <w:rsid w:val="00DF563E"/>
    <w:pPr>
      <w:spacing w:after="100" w:line="276" w:lineRule="auto"/>
      <w:ind w:left="440"/>
    </w:pPr>
    <w:rPr>
      <w:rFonts w:ascii="Calibri" w:hAnsi="Calibri"/>
      <w:sz w:val="22"/>
      <w:szCs w:val="22"/>
    </w:rPr>
  </w:style>
  <w:style w:type="paragraph" w:styleId="Besedilooblaka">
    <w:name w:val="Balloon Text"/>
    <w:basedOn w:val="Navaden"/>
    <w:link w:val="BesedilooblakaZnak"/>
    <w:rsid w:val="00DF563E"/>
    <w:rPr>
      <w:rFonts w:ascii="Tahoma" w:hAnsi="Tahoma" w:cs="Tahoma"/>
      <w:sz w:val="16"/>
      <w:szCs w:val="16"/>
    </w:rPr>
  </w:style>
  <w:style w:type="character" w:customStyle="1" w:styleId="BesedilooblakaZnak">
    <w:name w:val="Besedilo oblačka Znak"/>
    <w:link w:val="Besedilooblaka"/>
    <w:rsid w:val="00DF563E"/>
    <w:rPr>
      <w:rFonts w:ascii="Tahoma" w:hAnsi="Tahoma" w:cs="Tahoma"/>
      <w:sz w:val="16"/>
      <w:szCs w:val="16"/>
    </w:rPr>
  </w:style>
  <w:style w:type="character" w:styleId="Intenzivensklic">
    <w:name w:val="Intense Reference"/>
    <w:uiPriority w:val="32"/>
    <w:qFormat/>
    <w:rsid w:val="00DF563E"/>
    <w:rPr>
      <w:b/>
      <w:bCs/>
      <w:smallCaps/>
      <w:color w:val="C0504D"/>
      <w:spacing w:val="5"/>
      <w:u w:val="single"/>
    </w:rPr>
  </w:style>
  <w:style w:type="paragraph" w:styleId="Glava">
    <w:name w:val="header"/>
    <w:basedOn w:val="Navaden"/>
    <w:link w:val="GlavaZnak"/>
    <w:rsid w:val="00DF563E"/>
    <w:pPr>
      <w:tabs>
        <w:tab w:val="center" w:pos="4536"/>
        <w:tab w:val="right" w:pos="9072"/>
      </w:tabs>
    </w:pPr>
  </w:style>
  <w:style w:type="character" w:customStyle="1" w:styleId="GlavaZnak">
    <w:name w:val="Glava Znak"/>
    <w:link w:val="Glava"/>
    <w:rsid w:val="00DF563E"/>
    <w:rPr>
      <w:sz w:val="24"/>
      <w:szCs w:val="24"/>
    </w:rPr>
  </w:style>
  <w:style w:type="paragraph" w:styleId="Noga">
    <w:name w:val="footer"/>
    <w:basedOn w:val="Navaden"/>
    <w:link w:val="NogaZnak"/>
    <w:uiPriority w:val="99"/>
    <w:rsid w:val="00DF563E"/>
    <w:pPr>
      <w:tabs>
        <w:tab w:val="center" w:pos="4536"/>
        <w:tab w:val="right" w:pos="9072"/>
      </w:tabs>
    </w:pPr>
  </w:style>
  <w:style w:type="character" w:customStyle="1" w:styleId="NogaZnak">
    <w:name w:val="Noga Znak"/>
    <w:link w:val="Noga"/>
    <w:uiPriority w:val="99"/>
    <w:rsid w:val="00DF563E"/>
    <w:rPr>
      <w:sz w:val="24"/>
      <w:szCs w:val="24"/>
    </w:rPr>
  </w:style>
  <w:style w:type="character" w:styleId="Nerazreenaomemba">
    <w:name w:val="Unresolved Mention"/>
    <w:uiPriority w:val="99"/>
    <w:semiHidden/>
    <w:unhideWhenUsed/>
    <w:rsid w:val="00DB6373"/>
    <w:rPr>
      <w:color w:val="605E5C"/>
      <w:shd w:val="clear" w:color="auto" w:fill="E1DFDD"/>
    </w:rPr>
  </w:style>
  <w:style w:type="paragraph" w:customStyle="1" w:styleId="TableParagraph">
    <w:name w:val="Table Paragraph"/>
    <w:basedOn w:val="Navaden"/>
    <w:uiPriority w:val="1"/>
    <w:qFormat/>
    <w:rsid w:val="001E0BDC"/>
    <w:pPr>
      <w:widowControl w:val="0"/>
      <w:autoSpaceDE w:val="0"/>
      <w:autoSpaceDN w:val="0"/>
      <w:spacing w:before="1" w:line="199" w:lineRule="exact"/>
      <w:ind w:left="6"/>
    </w:pPr>
    <w:rPr>
      <w:rFonts w:ascii="Calibri" w:eastAsia="Calibri" w:hAnsi="Calibri" w:cs="Calibri"/>
      <w:sz w:val="22"/>
      <w:szCs w:val="22"/>
      <w:lang w:eastAsia="en-US"/>
    </w:rPr>
  </w:style>
  <w:style w:type="table" w:customStyle="1" w:styleId="TableNormal">
    <w:name w:val="Table Normal"/>
    <w:uiPriority w:val="2"/>
    <w:semiHidden/>
    <w:unhideWhenUsed/>
    <w:qFormat/>
    <w:rsid w:val="00E060C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apis">
    <w:name w:val="caption"/>
    <w:basedOn w:val="Navaden"/>
    <w:next w:val="Navaden"/>
    <w:unhideWhenUsed/>
    <w:qFormat/>
    <w:rsid w:val="00E060CD"/>
    <w:rPr>
      <w:b/>
      <w:bCs/>
      <w:sz w:val="20"/>
      <w:szCs w:val="20"/>
    </w:rPr>
  </w:style>
  <w:style w:type="paragraph" w:styleId="Telobesedila">
    <w:name w:val="Body Text"/>
    <w:basedOn w:val="Navaden"/>
    <w:link w:val="TelobesedilaZnak"/>
    <w:uiPriority w:val="1"/>
    <w:qFormat/>
    <w:rsid w:val="00EA5F1D"/>
    <w:pPr>
      <w:widowControl w:val="0"/>
      <w:autoSpaceDE w:val="0"/>
      <w:autoSpaceDN w:val="0"/>
    </w:pPr>
    <w:rPr>
      <w:rFonts w:ascii="Calibri" w:eastAsia="Calibri" w:hAnsi="Calibri" w:cs="Calibri"/>
      <w:lang w:eastAsia="en-US"/>
    </w:rPr>
  </w:style>
  <w:style w:type="character" w:customStyle="1" w:styleId="TelobesedilaZnak">
    <w:name w:val="Telo besedila Znak"/>
    <w:link w:val="Telobesedila"/>
    <w:uiPriority w:val="1"/>
    <w:rsid w:val="00EA5F1D"/>
    <w:rPr>
      <w:rFonts w:ascii="Calibri" w:eastAsia="Calibri" w:hAnsi="Calibri" w:cs="Calibri"/>
      <w:sz w:val="24"/>
      <w:szCs w:val="24"/>
      <w:lang w:eastAsia="en-US"/>
    </w:rPr>
  </w:style>
  <w:style w:type="paragraph" w:styleId="Naslov">
    <w:name w:val="Title"/>
    <w:basedOn w:val="Navaden"/>
    <w:link w:val="NaslovZnak"/>
    <w:uiPriority w:val="10"/>
    <w:qFormat/>
    <w:rsid w:val="00EA5F1D"/>
    <w:pPr>
      <w:widowControl w:val="0"/>
      <w:autoSpaceDE w:val="0"/>
      <w:autoSpaceDN w:val="0"/>
      <w:spacing w:before="20"/>
      <w:ind w:left="873"/>
    </w:pPr>
    <w:rPr>
      <w:rFonts w:ascii="Calibri" w:eastAsia="Calibri" w:hAnsi="Calibri" w:cs="Calibri"/>
      <w:i/>
      <w:iCs/>
      <w:sz w:val="40"/>
      <w:szCs w:val="40"/>
      <w:lang w:eastAsia="en-US"/>
    </w:rPr>
  </w:style>
  <w:style w:type="character" w:customStyle="1" w:styleId="NaslovZnak">
    <w:name w:val="Naslov Znak"/>
    <w:link w:val="Naslov"/>
    <w:uiPriority w:val="10"/>
    <w:rsid w:val="00EA5F1D"/>
    <w:rPr>
      <w:rFonts w:ascii="Calibri" w:eastAsia="Calibri" w:hAnsi="Calibri" w:cs="Calibri"/>
      <w:i/>
      <w:iCs/>
      <w:sz w:val="40"/>
      <w:szCs w:val="40"/>
      <w:lang w:eastAsia="en-US"/>
    </w:rPr>
  </w:style>
  <w:style w:type="paragraph" w:styleId="Kazaloslik">
    <w:name w:val="table of figures"/>
    <w:basedOn w:val="Navaden"/>
    <w:next w:val="Navaden"/>
    <w:uiPriority w:val="99"/>
    <w:rsid w:val="00E35946"/>
  </w:style>
  <w:style w:type="paragraph" w:styleId="Odstavekseznama">
    <w:name w:val="List Paragraph"/>
    <w:basedOn w:val="Navaden"/>
    <w:uiPriority w:val="34"/>
    <w:qFormat/>
    <w:rsid w:val="00073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5029">
      <w:bodyDiv w:val="1"/>
      <w:marLeft w:val="0"/>
      <w:marRight w:val="0"/>
      <w:marTop w:val="0"/>
      <w:marBottom w:val="0"/>
      <w:divBdr>
        <w:top w:val="none" w:sz="0" w:space="0" w:color="auto"/>
        <w:left w:val="none" w:sz="0" w:space="0" w:color="auto"/>
        <w:bottom w:val="none" w:sz="0" w:space="0" w:color="auto"/>
        <w:right w:val="none" w:sz="0" w:space="0" w:color="auto"/>
      </w:divBdr>
      <w:divsChild>
        <w:div w:id="1497187783">
          <w:marLeft w:val="0"/>
          <w:marRight w:val="0"/>
          <w:marTop w:val="0"/>
          <w:marBottom w:val="0"/>
          <w:divBdr>
            <w:top w:val="none" w:sz="0" w:space="0" w:color="auto"/>
            <w:left w:val="none" w:sz="0" w:space="0" w:color="auto"/>
            <w:bottom w:val="none" w:sz="0" w:space="0" w:color="auto"/>
            <w:right w:val="none" w:sz="0" w:space="0" w:color="auto"/>
          </w:divBdr>
          <w:divsChild>
            <w:div w:id="4522165">
              <w:marLeft w:val="0"/>
              <w:marRight w:val="0"/>
              <w:marTop w:val="0"/>
              <w:marBottom w:val="0"/>
              <w:divBdr>
                <w:top w:val="none" w:sz="0" w:space="0" w:color="auto"/>
                <w:left w:val="none" w:sz="0" w:space="0" w:color="auto"/>
                <w:bottom w:val="none" w:sz="0" w:space="0" w:color="auto"/>
                <w:right w:val="none" w:sz="0" w:space="0" w:color="auto"/>
              </w:divBdr>
            </w:div>
            <w:div w:id="144665905">
              <w:marLeft w:val="0"/>
              <w:marRight w:val="0"/>
              <w:marTop w:val="0"/>
              <w:marBottom w:val="0"/>
              <w:divBdr>
                <w:top w:val="none" w:sz="0" w:space="0" w:color="auto"/>
                <w:left w:val="none" w:sz="0" w:space="0" w:color="auto"/>
                <w:bottom w:val="none" w:sz="0" w:space="0" w:color="auto"/>
                <w:right w:val="none" w:sz="0" w:space="0" w:color="auto"/>
              </w:divBdr>
            </w:div>
            <w:div w:id="175921616">
              <w:marLeft w:val="0"/>
              <w:marRight w:val="0"/>
              <w:marTop w:val="0"/>
              <w:marBottom w:val="0"/>
              <w:divBdr>
                <w:top w:val="none" w:sz="0" w:space="0" w:color="auto"/>
                <w:left w:val="none" w:sz="0" w:space="0" w:color="auto"/>
                <w:bottom w:val="none" w:sz="0" w:space="0" w:color="auto"/>
                <w:right w:val="none" w:sz="0" w:space="0" w:color="auto"/>
              </w:divBdr>
            </w:div>
            <w:div w:id="291717127">
              <w:marLeft w:val="0"/>
              <w:marRight w:val="0"/>
              <w:marTop w:val="0"/>
              <w:marBottom w:val="0"/>
              <w:divBdr>
                <w:top w:val="none" w:sz="0" w:space="0" w:color="auto"/>
                <w:left w:val="none" w:sz="0" w:space="0" w:color="auto"/>
                <w:bottom w:val="none" w:sz="0" w:space="0" w:color="auto"/>
                <w:right w:val="none" w:sz="0" w:space="0" w:color="auto"/>
              </w:divBdr>
            </w:div>
            <w:div w:id="365452632">
              <w:marLeft w:val="0"/>
              <w:marRight w:val="0"/>
              <w:marTop w:val="0"/>
              <w:marBottom w:val="0"/>
              <w:divBdr>
                <w:top w:val="none" w:sz="0" w:space="0" w:color="auto"/>
                <w:left w:val="none" w:sz="0" w:space="0" w:color="auto"/>
                <w:bottom w:val="none" w:sz="0" w:space="0" w:color="auto"/>
                <w:right w:val="none" w:sz="0" w:space="0" w:color="auto"/>
              </w:divBdr>
            </w:div>
            <w:div w:id="437532042">
              <w:marLeft w:val="0"/>
              <w:marRight w:val="0"/>
              <w:marTop w:val="0"/>
              <w:marBottom w:val="0"/>
              <w:divBdr>
                <w:top w:val="none" w:sz="0" w:space="0" w:color="auto"/>
                <w:left w:val="none" w:sz="0" w:space="0" w:color="auto"/>
                <w:bottom w:val="none" w:sz="0" w:space="0" w:color="auto"/>
                <w:right w:val="none" w:sz="0" w:space="0" w:color="auto"/>
              </w:divBdr>
            </w:div>
            <w:div w:id="442965976">
              <w:marLeft w:val="0"/>
              <w:marRight w:val="0"/>
              <w:marTop w:val="0"/>
              <w:marBottom w:val="0"/>
              <w:divBdr>
                <w:top w:val="none" w:sz="0" w:space="0" w:color="auto"/>
                <w:left w:val="none" w:sz="0" w:space="0" w:color="auto"/>
                <w:bottom w:val="none" w:sz="0" w:space="0" w:color="auto"/>
                <w:right w:val="none" w:sz="0" w:space="0" w:color="auto"/>
              </w:divBdr>
            </w:div>
            <w:div w:id="465008812">
              <w:marLeft w:val="0"/>
              <w:marRight w:val="0"/>
              <w:marTop w:val="0"/>
              <w:marBottom w:val="0"/>
              <w:divBdr>
                <w:top w:val="none" w:sz="0" w:space="0" w:color="auto"/>
                <w:left w:val="none" w:sz="0" w:space="0" w:color="auto"/>
                <w:bottom w:val="none" w:sz="0" w:space="0" w:color="auto"/>
                <w:right w:val="none" w:sz="0" w:space="0" w:color="auto"/>
              </w:divBdr>
            </w:div>
            <w:div w:id="469443344">
              <w:marLeft w:val="0"/>
              <w:marRight w:val="0"/>
              <w:marTop w:val="0"/>
              <w:marBottom w:val="0"/>
              <w:divBdr>
                <w:top w:val="none" w:sz="0" w:space="0" w:color="auto"/>
                <w:left w:val="none" w:sz="0" w:space="0" w:color="auto"/>
                <w:bottom w:val="none" w:sz="0" w:space="0" w:color="auto"/>
                <w:right w:val="none" w:sz="0" w:space="0" w:color="auto"/>
              </w:divBdr>
            </w:div>
            <w:div w:id="555892621">
              <w:marLeft w:val="0"/>
              <w:marRight w:val="0"/>
              <w:marTop w:val="0"/>
              <w:marBottom w:val="0"/>
              <w:divBdr>
                <w:top w:val="none" w:sz="0" w:space="0" w:color="auto"/>
                <w:left w:val="none" w:sz="0" w:space="0" w:color="auto"/>
                <w:bottom w:val="none" w:sz="0" w:space="0" w:color="auto"/>
                <w:right w:val="none" w:sz="0" w:space="0" w:color="auto"/>
              </w:divBdr>
            </w:div>
            <w:div w:id="668563872">
              <w:marLeft w:val="0"/>
              <w:marRight w:val="0"/>
              <w:marTop w:val="0"/>
              <w:marBottom w:val="0"/>
              <w:divBdr>
                <w:top w:val="none" w:sz="0" w:space="0" w:color="auto"/>
                <w:left w:val="none" w:sz="0" w:space="0" w:color="auto"/>
                <w:bottom w:val="none" w:sz="0" w:space="0" w:color="auto"/>
                <w:right w:val="none" w:sz="0" w:space="0" w:color="auto"/>
              </w:divBdr>
            </w:div>
            <w:div w:id="669412033">
              <w:marLeft w:val="0"/>
              <w:marRight w:val="0"/>
              <w:marTop w:val="0"/>
              <w:marBottom w:val="0"/>
              <w:divBdr>
                <w:top w:val="none" w:sz="0" w:space="0" w:color="auto"/>
                <w:left w:val="none" w:sz="0" w:space="0" w:color="auto"/>
                <w:bottom w:val="none" w:sz="0" w:space="0" w:color="auto"/>
                <w:right w:val="none" w:sz="0" w:space="0" w:color="auto"/>
              </w:divBdr>
            </w:div>
            <w:div w:id="719789247">
              <w:marLeft w:val="0"/>
              <w:marRight w:val="0"/>
              <w:marTop w:val="0"/>
              <w:marBottom w:val="0"/>
              <w:divBdr>
                <w:top w:val="none" w:sz="0" w:space="0" w:color="auto"/>
                <w:left w:val="none" w:sz="0" w:space="0" w:color="auto"/>
                <w:bottom w:val="none" w:sz="0" w:space="0" w:color="auto"/>
                <w:right w:val="none" w:sz="0" w:space="0" w:color="auto"/>
              </w:divBdr>
            </w:div>
            <w:div w:id="773865652">
              <w:marLeft w:val="0"/>
              <w:marRight w:val="0"/>
              <w:marTop w:val="0"/>
              <w:marBottom w:val="0"/>
              <w:divBdr>
                <w:top w:val="none" w:sz="0" w:space="0" w:color="auto"/>
                <w:left w:val="none" w:sz="0" w:space="0" w:color="auto"/>
                <w:bottom w:val="none" w:sz="0" w:space="0" w:color="auto"/>
                <w:right w:val="none" w:sz="0" w:space="0" w:color="auto"/>
              </w:divBdr>
            </w:div>
            <w:div w:id="927077404">
              <w:marLeft w:val="0"/>
              <w:marRight w:val="0"/>
              <w:marTop w:val="0"/>
              <w:marBottom w:val="0"/>
              <w:divBdr>
                <w:top w:val="none" w:sz="0" w:space="0" w:color="auto"/>
                <w:left w:val="none" w:sz="0" w:space="0" w:color="auto"/>
                <w:bottom w:val="none" w:sz="0" w:space="0" w:color="auto"/>
                <w:right w:val="none" w:sz="0" w:space="0" w:color="auto"/>
              </w:divBdr>
            </w:div>
            <w:div w:id="1287397440">
              <w:marLeft w:val="0"/>
              <w:marRight w:val="0"/>
              <w:marTop w:val="0"/>
              <w:marBottom w:val="0"/>
              <w:divBdr>
                <w:top w:val="none" w:sz="0" w:space="0" w:color="auto"/>
                <w:left w:val="none" w:sz="0" w:space="0" w:color="auto"/>
                <w:bottom w:val="none" w:sz="0" w:space="0" w:color="auto"/>
                <w:right w:val="none" w:sz="0" w:space="0" w:color="auto"/>
              </w:divBdr>
            </w:div>
            <w:div w:id="1410998978">
              <w:marLeft w:val="0"/>
              <w:marRight w:val="0"/>
              <w:marTop w:val="0"/>
              <w:marBottom w:val="0"/>
              <w:divBdr>
                <w:top w:val="none" w:sz="0" w:space="0" w:color="auto"/>
                <w:left w:val="none" w:sz="0" w:space="0" w:color="auto"/>
                <w:bottom w:val="none" w:sz="0" w:space="0" w:color="auto"/>
                <w:right w:val="none" w:sz="0" w:space="0" w:color="auto"/>
              </w:divBdr>
            </w:div>
            <w:div w:id="1468864347">
              <w:marLeft w:val="0"/>
              <w:marRight w:val="0"/>
              <w:marTop w:val="0"/>
              <w:marBottom w:val="0"/>
              <w:divBdr>
                <w:top w:val="none" w:sz="0" w:space="0" w:color="auto"/>
                <w:left w:val="none" w:sz="0" w:space="0" w:color="auto"/>
                <w:bottom w:val="none" w:sz="0" w:space="0" w:color="auto"/>
                <w:right w:val="none" w:sz="0" w:space="0" w:color="auto"/>
              </w:divBdr>
            </w:div>
            <w:div w:id="1559245328">
              <w:marLeft w:val="0"/>
              <w:marRight w:val="0"/>
              <w:marTop w:val="0"/>
              <w:marBottom w:val="0"/>
              <w:divBdr>
                <w:top w:val="none" w:sz="0" w:space="0" w:color="auto"/>
                <w:left w:val="none" w:sz="0" w:space="0" w:color="auto"/>
                <w:bottom w:val="none" w:sz="0" w:space="0" w:color="auto"/>
                <w:right w:val="none" w:sz="0" w:space="0" w:color="auto"/>
              </w:divBdr>
            </w:div>
            <w:div w:id="1581981097">
              <w:marLeft w:val="0"/>
              <w:marRight w:val="0"/>
              <w:marTop w:val="0"/>
              <w:marBottom w:val="0"/>
              <w:divBdr>
                <w:top w:val="none" w:sz="0" w:space="0" w:color="auto"/>
                <w:left w:val="none" w:sz="0" w:space="0" w:color="auto"/>
                <w:bottom w:val="none" w:sz="0" w:space="0" w:color="auto"/>
                <w:right w:val="none" w:sz="0" w:space="0" w:color="auto"/>
              </w:divBdr>
            </w:div>
            <w:div w:id="1914968982">
              <w:marLeft w:val="0"/>
              <w:marRight w:val="0"/>
              <w:marTop w:val="0"/>
              <w:marBottom w:val="0"/>
              <w:divBdr>
                <w:top w:val="none" w:sz="0" w:space="0" w:color="auto"/>
                <w:left w:val="none" w:sz="0" w:space="0" w:color="auto"/>
                <w:bottom w:val="none" w:sz="0" w:space="0" w:color="auto"/>
                <w:right w:val="none" w:sz="0" w:space="0" w:color="auto"/>
              </w:divBdr>
            </w:div>
            <w:div w:id="20324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082">
      <w:bodyDiv w:val="1"/>
      <w:marLeft w:val="0"/>
      <w:marRight w:val="0"/>
      <w:marTop w:val="0"/>
      <w:marBottom w:val="0"/>
      <w:divBdr>
        <w:top w:val="none" w:sz="0" w:space="0" w:color="auto"/>
        <w:left w:val="none" w:sz="0" w:space="0" w:color="auto"/>
        <w:bottom w:val="none" w:sz="0" w:space="0" w:color="auto"/>
        <w:right w:val="none" w:sz="0" w:space="0" w:color="auto"/>
      </w:divBdr>
      <w:divsChild>
        <w:div w:id="107353700">
          <w:marLeft w:val="0"/>
          <w:marRight w:val="0"/>
          <w:marTop w:val="0"/>
          <w:marBottom w:val="0"/>
          <w:divBdr>
            <w:top w:val="none" w:sz="0" w:space="0" w:color="auto"/>
            <w:left w:val="none" w:sz="0" w:space="0" w:color="auto"/>
            <w:bottom w:val="none" w:sz="0" w:space="0" w:color="auto"/>
            <w:right w:val="none" w:sz="0" w:space="0" w:color="auto"/>
          </w:divBdr>
          <w:divsChild>
            <w:div w:id="37701726">
              <w:marLeft w:val="0"/>
              <w:marRight w:val="0"/>
              <w:marTop w:val="0"/>
              <w:marBottom w:val="0"/>
              <w:divBdr>
                <w:top w:val="none" w:sz="0" w:space="0" w:color="auto"/>
                <w:left w:val="none" w:sz="0" w:space="0" w:color="auto"/>
                <w:bottom w:val="none" w:sz="0" w:space="0" w:color="auto"/>
                <w:right w:val="none" w:sz="0" w:space="0" w:color="auto"/>
              </w:divBdr>
            </w:div>
            <w:div w:id="89669499">
              <w:marLeft w:val="0"/>
              <w:marRight w:val="0"/>
              <w:marTop w:val="0"/>
              <w:marBottom w:val="0"/>
              <w:divBdr>
                <w:top w:val="none" w:sz="0" w:space="0" w:color="auto"/>
                <w:left w:val="none" w:sz="0" w:space="0" w:color="auto"/>
                <w:bottom w:val="none" w:sz="0" w:space="0" w:color="auto"/>
                <w:right w:val="none" w:sz="0" w:space="0" w:color="auto"/>
              </w:divBdr>
            </w:div>
            <w:div w:id="89742116">
              <w:marLeft w:val="0"/>
              <w:marRight w:val="0"/>
              <w:marTop w:val="0"/>
              <w:marBottom w:val="0"/>
              <w:divBdr>
                <w:top w:val="none" w:sz="0" w:space="0" w:color="auto"/>
                <w:left w:val="none" w:sz="0" w:space="0" w:color="auto"/>
                <w:bottom w:val="none" w:sz="0" w:space="0" w:color="auto"/>
                <w:right w:val="none" w:sz="0" w:space="0" w:color="auto"/>
              </w:divBdr>
            </w:div>
            <w:div w:id="98647531">
              <w:marLeft w:val="0"/>
              <w:marRight w:val="0"/>
              <w:marTop w:val="0"/>
              <w:marBottom w:val="0"/>
              <w:divBdr>
                <w:top w:val="none" w:sz="0" w:space="0" w:color="auto"/>
                <w:left w:val="none" w:sz="0" w:space="0" w:color="auto"/>
                <w:bottom w:val="none" w:sz="0" w:space="0" w:color="auto"/>
                <w:right w:val="none" w:sz="0" w:space="0" w:color="auto"/>
              </w:divBdr>
            </w:div>
            <w:div w:id="110562522">
              <w:marLeft w:val="0"/>
              <w:marRight w:val="0"/>
              <w:marTop w:val="0"/>
              <w:marBottom w:val="0"/>
              <w:divBdr>
                <w:top w:val="none" w:sz="0" w:space="0" w:color="auto"/>
                <w:left w:val="none" w:sz="0" w:space="0" w:color="auto"/>
                <w:bottom w:val="none" w:sz="0" w:space="0" w:color="auto"/>
                <w:right w:val="none" w:sz="0" w:space="0" w:color="auto"/>
              </w:divBdr>
            </w:div>
            <w:div w:id="126555831">
              <w:marLeft w:val="0"/>
              <w:marRight w:val="0"/>
              <w:marTop w:val="0"/>
              <w:marBottom w:val="0"/>
              <w:divBdr>
                <w:top w:val="none" w:sz="0" w:space="0" w:color="auto"/>
                <w:left w:val="none" w:sz="0" w:space="0" w:color="auto"/>
                <w:bottom w:val="none" w:sz="0" w:space="0" w:color="auto"/>
                <w:right w:val="none" w:sz="0" w:space="0" w:color="auto"/>
              </w:divBdr>
            </w:div>
            <w:div w:id="158080501">
              <w:marLeft w:val="0"/>
              <w:marRight w:val="0"/>
              <w:marTop w:val="0"/>
              <w:marBottom w:val="0"/>
              <w:divBdr>
                <w:top w:val="none" w:sz="0" w:space="0" w:color="auto"/>
                <w:left w:val="none" w:sz="0" w:space="0" w:color="auto"/>
                <w:bottom w:val="none" w:sz="0" w:space="0" w:color="auto"/>
                <w:right w:val="none" w:sz="0" w:space="0" w:color="auto"/>
              </w:divBdr>
            </w:div>
            <w:div w:id="169301247">
              <w:marLeft w:val="0"/>
              <w:marRight w:val="0"/>
              <w:marTop w:val="0"/>
              <w:marBottom w:val="0"/>
              <w:divBdr>
                <w:top w:val="none" w:sz="0" w:space="0" w:color="auto"/>
                <w:left w:val="none" w:sz="0" w:space="0" w:color="auto"/>
                <w:bottom w:val="none" w:sz="0" w:space="0" w:color="auto"/>
                <w:right w:val="none" w:sz="0" w:space="0" w:color="auto"/>
              </w:divBdr>
            </w:div>
            <w:div w:id="171527756">
              <w:marLeft w:val="0"/>
              <w:marRight w:val="0"/>
              <w:marTop w:val="0"/>
              <w:marBottom w:val="0"/>
              <w:divBdr>
                <w:top w:val="none" w:sz="0" w:space="0" w:color="auto"/>
                <w:left w:val="none" w:sz="0" w:space="0" w:color="auto"/>
                <w:bottom w:val="none" w:sz="0" w:space="0" w:color="auto"/>
                <w:right w:val="none" w:sz="0" w:space="0" w:color="auto"/>
              </w:divBdr>
            </w:div>
            <w:div w:id="234358745">
              <w:marLeft w:val="0"/>
              <w:marRight w:val="0"/>
              <w:marTop w:val="0"/>
              <w:marBottom w:val="0"/>
              <w:divBdr>
                <w:top w:val="none" w:sz="0" w:space="0" w:color="auto"/>
                <w:left w:val="none" w:sz="0" w:space="0" w:color="auto"/>
                <w:bottom w:val="none" w:sz="0" w:space="0" w:color="auto"/>
                <w:right w:val="none" w:sz="0" w:space="0" w:color="auto"/>
              </w:divBdr>
            </w:div>
            <w:div w:id="304243406">
              <w:marLeft w:val="0"/>
              <w:marRight w:val="0"/>
              <w:marTop w:val="0"/>
              <w:marBottom w:val="0"/>
              <w:divBdr>
                <w:top w:val="none" w:sz="0" w:space="0" w:color="auto"/>
                <w:left w:val="none" w:sz="0" w:space="0" w:color="auto"/>
                <w:bottom w:val="none" w:sz="0" w:space="0" w:color="auto"/>
                <w:right w:val="none" w:sz="0" w:space="0" w:color="auto"/>
              </w:divBdr>
            </w:div>
            <w:div w:id="305087883">
              <w:marLeft w:val="0"/>
              <w:marRight w:val="0"/>
              <w:marTop w:val="0"/>
              <w:marBottom w:val="0"/>
              <w:divBdr>
                <w:top w:val="none" w:sz="0" w:space="0" w:color="auto"/>
                <w:left w:val="none" w:sz="0" w:space="0" w:color="auto"/>
                <w:bottom w:val="none" w:sz="0" w:space="0" w:color="auto"/>
                <w:right w:val="none" w:sz="0" w:space="0" w:color="auto"/>
              </w:divBdr>
            </w:div>
            <w:div w:id="308635660">
              <w:marLeft w:val="0"/>
              <w:marRight w:val="0"/>
              <w:marTop w:val="0"/>
              <w:marBottom w:val="0"/>
              <w:divBdr>
                <w:top w:val="none" w:sz="0" w:space="0" w:color="auto"/>
                <w:left w:val="none" w:sz="0" w:space="0" w:color="auto"/>
                <w:bottom w:val="none" w:sz="0" w:space="0" w:color="auto"/>
                <w:right w:val="none" w:sz="0" w:space="0" w:color="auto"/>
              </w:divBdr>
            </w:div>
            <w:div w:id="321931629">
              <w:marLeft w:val="0"/>
              <w:marRight w:val="0"/>
              <w:marTop w:val="0"/>
              <w:marBottom w:val="0"/>
              <w:divBdr>
                <w:top w:val="none" w:sz="0" w:space="0" w:color="auto"/>
                <w:left w:val="none" w:sz="0" w:space="0" w:color="auto"/>
                <w:bottom w:val="none" w:sz="0" w:space="0" w:color="auto"/>
                <w:right w:val="none" w:sz="0" w:space="0" w:color="auto"/>
              </w:divBdr>
            </w:div>
            <w:div w:id="423116483">
              <w:marLeft w:val="0"/>
              <w:marRight w:val="0"/>
              <w:marTop w:val="0"/>
              <w:marBottom w:val="0"/>
              <w:divBdr>
                <w:top w:val="none" w:sz="0" w:space="0" w:color="auto"/>
                <w:left w:val="none" w:sz="0" w:space="0" w:color="auto"/>
                <w:bottom w:val="none" w:sz="0" w:space="0" w:color="auto"/>
                <w:right w:val="none" w:sz="0" w:space="0" w:color="auto"/>
              </w:divBdr>
            </w:div>
            <w:div w:id="425227858">
              <w:marLeft w:val="0"/>
              <w:marRight w:val="0"/>
              <w:marTop w:val="0"/>
              <w:marBottom w:val="0"/>
              <w:divBdr>
                <w:top w:val="none" w:sz="0" w:space="0" w:color="auto"/>
                <w:left w:val="none" w:sz="0" w:space="0" w:color="auto"/>
                <w:bottom w:val="none" w:sz="0" w:space="0" w:color="auto"/>
                <w:right w:val="none" w:sz="0" w:space="0" w:color="auto"/>
              </w:divBdr>
            </w:div>
            <w:div w:id="562563953">
              <w:marLeft w:val="0"/>
              <w:marRight w:val="0"/>
              <w:marTop w:val="0"/>
              <w:marBottom w:val="0"/>
              <w:divBdr>
                <w:top w:val="none" w:sz="0" w:space="0" w:color="auto"/>
                <w:left w:val="none" w:sz="0" w:space="0" w:color="auto"/>
                <w:bottom w:val="none" w:sz="0" w:space="0" w:color="auto"/>
                <w:right w:val="none" w:sz="0" w:space="0" w:color="auto"/>
              </w:divBdr>
            </w:div>
            <w:div w:id="572273844">
              <w:marLeft w:val="0"/>
              <w:marRight w:val="0"/>
              <w:marTop w:val="0"/>
              <w:marBottom w:val="0"/>
              <w:divBdr>
                <w:top w:val="none" w:sz="0" w:space="0" w:color="auto"/>
                <w:left w:val="none" w:sz="0" w:space="0" w:color="auto"/>
                <w:bottom w:val="none" w:sz="0" w:space="0" w:color="auto"/>
                <w:right w:val="none" w:sz="0" w:space="0" w:color="auto"/>
              </w:divBdr>
            </w:div>
            <w:div w:id="633025717">
              <w:marLeft w:val="0"/>
              <w:marRight w:val="0"/>
              <w:marTop w:val="0"/>
              <w:marBottom w:val="0"/>
              <w:divBdr>
                <w:top w:val="none" w:sz="0" w:space="0" w:color="auto"/>
                <w:left w:val="none" w:sz="0" w:space="0" w:color="auto"/>
                <w:bottom w:val="none" w:sz="0" w:space="0" w:color="auto"/>
                <w:right w:val="none" w:sz="0" w:space="0" w:color="auto"/>
              </w:divBdr>
            </w:div>
            <w:div w:id="731971690">
              <w:marLeft w:val="0"/>
              <w:marRight w:val="0"/>
              <w:marTop w:val="0"/>
              <w:marBottom w:val="0"/>
              <w:divBdr>
                <w:top w:val="none" w:sz="0" w:space="0" w:color="auto"/>
                <w:left w:val="none" w:sz="0" w:space="0" w:color="auto"/>
                <w:bottom w:val="none" w:sz="0" w:space="0" w:color="auto"/>
                <w:right w:val="none" w:sz="0" w:space="0" w:color="auto"/>
              </w:divBdr>
            </w:div>
            <w:div w:id="840851748">
              <w:marLeft w:val="0"/>
              <w:marRight w:val="0"/>
              <w:marTop w:val="0"/>
              <w:marBottom w:val="0"/>
              <w:divBdr>
                <w:top w:val="none" w:sz="0" w:space="0" w:color="auto"/>
                <w:left w:val="none" w:sz="0" w:space="0" w:color="auto"/>
                <w:bottom w:val="none" w:sz="0" w:space="0" w:color="auto"/>
                <w:right w:val="none" w:sz="0" w:space="0" w:color="auto"/>
              </w:divBdr>
            </w:div>
            <w:div w:id="877739722">
              <w:marLeft w:val="0"/>
              <w:marRight w:val="0"/>
              <w:marTop w:val="0"/>
              <w:marBottom w:val="0"/>
              <w:divBdr>
                <w:top w:val="none" w:sz="0" w:space="0" w:color="auto"/>
                <w:left w:val="none" w:sz="0" w:space="0" w:color="auto"/>
                <w:bottom w:val="none" w:sz="0" w:space="0" w:color="auto"/>
                <w:right w:val="none" w:sz="0" w:space="0" w:color="auto"/>
              </w:divBdr>
            </w:div>
            <w:div w:id="1005787116">
              <w:marLeft w:val="0"/>
              <w:marRight w:val="0"/>
              <w:marTop w:val="0"/>
              <w:marBottom w:val="0"/>
              <w:divBdr>
                <w:top w:val="none" w:sz="0" w:space="0" w:color="auto"/>
                <w:left w:val="none" w:sz="0" w:space="0" w:color="auto"/>
                <w:bottom w:val="none" w:sz="0" w:space="0" w:color="auto"/>
                <w:right w:val="none" w:sz="0" w:space="0" w:color="auto"/>
              </w:divBdr>
            </w:div>
            <w:div w:id="1055852180">
              <w:marLeft w:val="0"/>
              <w:marRight w:val="0"/>
              <w:marTop w:val="0"/>
              <w:marBottom w:val="0"/>
              <w:divBdr>
                <w:top w:val="none" w:sz="0" w:space="0" w:color="auto"/>
                <w:left w:val="none" w:sz="0" w:space="0" w:color="auto"/>
                <w:bottom w:val="none" w:sz="0" w:space="0" w:color="auto"/>
                <w:right w:val="none" w:sz="0" w:space="0" w:color="auto"/>
              </w:divBdr>
            </w:div>
            <w:div w:id="1081871549">
              <w:marLeft w:val="0"/>
              <w:marRight w:val="0"/>
              <w:marTop w:val="0"/>
              <w:marBottom w:val="0"/>
              <w:divBdr>
                <w:top w:val="none" w:sz="0" w:space="0" w:color="auto"/>
                <w:left w:val="none" w:sz="0" w:space="0" w:color="auto"/>
                <w:bottom w:val="none" w:sz="0" w:space="0" w:color="auto"/>
                <w:right w:val="none" w:sz="0" w:space="0" w:color="auto"/>
              </w:divBdr>
            </w:div>
            <w:div w:id="1148743290">
              <w:marLeft w:val="0"/>
              <w:marRight w:val="0"/>
              <w:marTop w:val="0"/>
              <w:marBottom w:val="0"/>
              <w:divBdr>
                <w:top w:val="none" w:sz="0" w:space="0" w:color="auto"/>
                <w:left w:val="none" w:sz="0" w:space="0" w:color="auto"/>
                <w:bottom w:val="none" w:sz="0" w:space="0" w:color="auto"/>
                <w:right w:val="none" w:sz="0" w:space="0" w:color="auto"/>
              </w:divBdr>
            </w:div>
            <w:div w:id="1163354949">
              <w:marLeft w:val="0"/>
              <w:marRight w:val="0"/>
              <w:marTop w:val="0"/>
              <w:marBottom w:val="0"/>
              <w:divBdr>
                <w:top w:val="none" w:sz="0" w:space="0" w:color="auto"/>
                <w:left w:val="none" w:sz="0" w:space="0" w:color="auto"/>
                <w:bottom w:val="none" w:sz="0" w:space="0" w:color="auto"/>
                <w:right w:val="none" w:sz="0" w:space="0" w:color="auto"/>
              </w:divBdr>
            </w:div>
            <w:div w:id="1193616766">
              <w:marLeft w:val="0"/>
              <w:marRight w:val="0"/>
              <w:marTop w:val="0"/>
              <w:marBottom w:val="0"/>
              <w:divBdr>
                <w:top w:val="none" w:sz="0" w:space="0" w:color="auto"/>
                <w:left w:val="none" w:sz="0" w:space="0" w:color="auto"/>
                <w:bottom w:val="none" w:sz="0" w:space="0" w:color="auto"/>
                <w:right w:val="none" w:sz="0" w:space="0" w:color="auto"/>
              </w:divBdr>
            </w:div>
            <w:div w:id="1272008463">
              <w:marLeft w:val="0"/>
              <w:marRight w:val="0"/>
              <w:marTop w:val="0"/>
              <w:marBottom w:val="0"/>
              <w:divBdr>
                <w:top w:val="none" w:sz="0" w:space="0" w:color="auto"/>
                <w:left w:val="none" w:sz="0" w:space="0" w:color="auto"/>
                <w:bottom w:val="none" w:sz="0" w:space="0" w:color="auto"/>
                <w:right w:val="none" w:sz="0" w:space="0" w:color="auto"/>
              </w:divBdr>
            </w:div>
            <w:div w:id="1352874168">
              <w:marLeft w:val="0"/>
              <w:marRight w:val="0"/>
              <w:marTop w:val="0"/>
              <w:marBottom w:val="0"/>
              <w:divBdr>
                <w:top w:val="none" w:sz="0" w:space="0" w:color="auto"/>
                <w:left w:val="none" w:sz="0" w:space="0" w:color="auto"/>
                <w:bottom w:val="none" w:sz="0" w:space="0" w:color="auto"/>
                <w:right w:val="none" w:sz="0" w:space="0" w:color="auto"/>
              </w:divBdr>
            </w:div>
            <w:div w:id="1362125833">
              <w:marLeft w:val="0"/>
              <w:marRight w:val="0"/>
              <w:marTop w:val="0"/>
              <w:marBottom w:val="0"/>
              <w:divBdr>
                <w:top w:val="none" w:sz="0" w:space="0" w:color="auto"/>
                <w:left w:val="none" w:sz="0" w:space="0" w:color="auto"/>
                <w:bottom w:val="none" w:sz="0" w:space="0" w:color="auto"/>
                <w:right w:val="none" w:sz="0" w:space="0" w:color="auto"/>
              </w:divBdr>
            </w:div>
            <w:div w:id="1413425844">
              <w:marLeft w:val="0"/>
              <w:marRight w:val="0"/>
              <w:marTop w:val="0"/>
              <w:marBottom w:val="0"/>
              <w:divBdr>
                <w:top w:val="none" w:sz="0" w:space="0" w:color="auto"/>
                <w:left w:val="none" w:sz="0" w:space="0" w:color="auto"/>
                <w:bottom w:val="none" w:sz="0" w:space="0" w:color="auto"/>
                <w:right w:val="none" w:sz="0" w:space="0" w:color="auto"/>
              </w:divBdr>
            </w:div>
            <w:div w:id="1434400594">
              <w:marLeft w:val="0"/>
              <w:marRight w:val="0"/>
              <w:marTop w:val="0"/>
              <w:marBottom w:val="0"/>
              <w:divBdr>
                <w:top w:val="none" w:sz="0" w:space="0" w:color="auto"/>
                <w:left w:val="none" w:sz="0" w:space="0" w:color="auto"/>
                <w:bottom w:val="none" w:sz="0" w:space="0" w:color="auto"/>
                <w:right w:val="none" w:sz="0" w:space="0" w:color="auto"/>
              </w:divBdr>
            </w:div>
            <w:div w:id="1508596904">
              <w:marLeft w:val="0"/>
              <w:marRight w:val="0"/>
              <w:marTop w:val="0"/>
              <w:marBottom w:val="0"/>
              <w:divBdr>
                <w:top w:val="none" w:sz="0" w:space="0" w:color="auto"/>
                <w:left w:val="none" w:sz="0" w:space="0" w:color="auto"/>
                <w:bottom w:val="none" w:sz="0" w:space="0" w:color="auto"/>
                <w:right w:val="none" w:sz="0" w:space="0" w:color="auto"/>
              </w:divBdr>
            </w:div>
            <w:div w:id="1521891695">
              <w:marLeft w:val="0"/>
              <w:marRight w:val="0"/>
              <w:marTop w:val="0"/>
              <w:marBottom w:val="0"/>
              <w:divBdr>
                <w:top w:val="none" w:sz="0" w:space="0" w:color="auto"/>
                <w:left w:val="none" w:sz="0" w:space="0" w:color="auto"/>
                <w:bottom w:val="none" w:sz="0" w:space="0" w:color="auto"/>
                <w:right w:val="none" w:sz="0" w:space="0" w:color="auto"/>
              </w:divBdr>
            </w:div>
            <w:div w:id="1527405620">
              <w:marLeft w:val="0"/>
              <w:marRight w:val="0"/>
              <w:marTop w:val="0"/>
              <w:marBottom w:val="0"/>
              <w:divBdr>
                <w:top w:val="none" w:sz="0" w:space="0" w:color="auto"/>
                <w:left w:val="none" w:sz="0" w:space="0" w:color="auto"/>
                <w:bottom w:val="none" w:sz="0" w:space="0" w:color="auto"/>
                <w:right w:val="none" w:sz="0" w:space="0" w:color="auto"/>
              </w:divBdr>
            </w:div>
            <w:div w:id="1577399076">
              <w:marLeft w:val="0"/>
              <w:marRight w:val="0"/>
              <w:marTop w:val="0"/>
              <w:marBottom w:val="0"/>
              <w:divBdr>
                <w:top w:val="none" w:sz="0" w:space="0" w:color="auto"/>
                <w:left w:val="none" w:sz="0" w:space="0" w:color="auto"/>
                <w:bottom w:val="none" w:sz="0" w:space="0" w:color="auto"/>
                <w:right w:val="none" w:sz="0" w:space="0" w:color="auto"/>
              </w:divBdr>
            </w:div>
            <w:div w:id="1597399249">
              <w:marLeft w:val="0"/>
              <w:marRight w:val="0"/>
              <w:marTop w:val="0"/>
              <w:marBottom w:val="0"/>
              <w:divBdr>
                <w:top w:val="none" w:sz="0" w:space="0" w:color="auto"/>
                <w:left w:val="none" w:sz="0" w:space="0" w:color="auto"/>
                <w:bottom w:val="none" w:sz="0" w:space="0" w:color="auto"/>
                <w:right w:val="none" w:sz="0" w:space="0" w:color="auto"/>
              </w:divBdr>
            </w:div>
            <w:div w:id="1605452571">
              <w:marLeft w:val="0"/>
              <w:marRight w:val="0"/>
              <w:marTop w:val="0"/>
              <w:marBottom w:val="0"/>
              <w:divBdr>
                <w:top w:val="none" w:sz="0" w:space="0" w:color="auto"/>
                <w:left w:val="none" w:sz="0" w:space="0" w:color="auto"/>
                <w:bottom w:val="none" w:sz="0" w:space="0" w:color="auto"/>
                <w:right w:val="none" w:sz="0" w:space="0" w:color="auto"/>
              </w:divBdr>
            </w:div>
            <w:div w:id="1632175650">
              <w:marLeft w:val="0"/>
              <w:marRight w:val="0"/>
              <w:marTop w:val="0"/>
              <w:marBottom w:val="0"/>
              <w:divBdr>
                <w:top w:val="none" w:sz="0" w:space="0" w:color="auto"/>
                <w:left w:val="none" w:sz="0" w:space="0" w:color="auto"/>
                <w:bottom w:val="none" w:sz="0" w:space="0" w:color="auto"/>
                <w:right w:val="none" w:sz="0" w:space="0" w:color="auto"/>
              </w:divBdr>
            </w:div>
            <w:div w:id="1636176448">
              <w:marLeft w:val="0"/>
              <w:marRight w:val="0"/>
              <w:marTop w:val="0"/>
              <w:marBottom w:val="0"/>
              <w:divBdr>
                <w:top w:val="none" w:sz="0" w:space="0" w:color="auto"/>
                <w:left w:val="none" w:sz="0" w:space="0" w:color="auto"/>
                <w:bottom w:val="none" w:sz="0" w:space="0" w:color="auto"/>
                <w:right w:val="none" w:sz="0" w:space="0" w:color="auto"/>
              </w:divBdr>
            </w:div>
            <w:div w:id="1650984951">
              <w:marLeft w:val="0"/>
              <w:marRight w:val="0"/>
              <w:marTop w:val="0"/>
              <w:marBottom w:val="0"/>
              <w:divBdr>
                <w:top w:val="none" w:sz="0" w:space="0" w:color="auto"/>
                <w:left w:val="none" w:sz="0" w:space="0" w:color="auto"/>
                <w:bottom w:val="none" w:sz="0" w:space="0" w:color="auto"/>
                <w:right w:val="none" w:sz="0" w:space="0" w:color="auto"/>
              </w:divBdr>
            </w:div>
            <w:div w:id="1687252315">
              <w:marLeft w:val="0"/>
              <w:marRight w:val="0"/>
              <w:marTop w:val="0"/>
              <w:marBottom w:val="0"/>
              <w:divBdr>
                <w:top w:val="none" w:sz="0" w:space="0" w:color="auto"/>
                <w:left w:val="none" w:sz="0" w:space="0" w:color="auto"/>
                <w:bottom w:val="none" w:sz="0" w:space="0" w:color="auto"/>
                <w:right w:val="none" w:sz="0" w:space="0" w:color="auto"/>
              </w:divBdr>
            </w:div>
            <w:div w:id="1715035467">
              <w:marLeft w:val="0"/>
              <w:marRight w:val="0"/>
              <w:marTop w:val="0"/>
              <w:marBottom w:val="0"/>
              <w:divBdr>
                <w:top w:val="none" w:sz="0" w:space="0" w:color="auto"/>
                <w:left w:val="none" w:sz="0" w:space="0" w:color="auto"/>
                <w:bottom w:val="none" w:sz="0" w:space="0" w:color="auto"/>
                <w:right w:val="none" w:sz="0" w:space="0" w:color="auto"/>
              </w:divBdr>
            </w:div>
            <w:div w:id="1728842286">
              <w:marLeft w:val="0"/>
              <w:marRight w:val="0"/>
              <w:marTop w:val="0"/>
              <w:marBottom w:val="0"/>
              <w:divBdr>
                <w:top w:val="none" w:sz="0" w:space="0" w:color="auto"/>
                <w:left w:val="none" w:sz="0" w:space="0" w:color="auto"/>
                <w:bottom w:val="none" w:sz="0" w:space="0" w:color="auto"/>
                <w:right w:val="none" w:sz="0" w:space="0" w:color="auto"/>
              </w:divBdr>
            </w:div>
            <w:div w:id="1767919233">
              <w:marLeft w:val="0"/>
              <w:marRight w:val="0"/>
              <w:marTop w:val="0"/>
              <w:marBottom w:val="0"/>
              <w:divBdr>
                <w:top w:val="none" w:sz="0" w:space="0" w:color="auto"/>
                <w:left w:val="none" w:sz="0" w:space="0" w:color="auto"/>
                <w:bottom w:val="none" w:sz="0" w:space="0" w:color="auto"/>
                <w:right w:val="none" w:sz="0" w:space="0" w:color="auto"/>
              </w:divBdr>
            </w:div>
            <w:div w:id="1770076840">
              <w:marLeft w:val="0"/>
              <w:marRight w:val="0"/>
              <w:marTop w:val="0"/>
              <w:marBottom w:val="0"/>
              <w:divBdr>
                <w:top w:val="none" w:sz="0" w:space="0" w:color="auto"/>
                <w:left w:val="none" w:sz="0" w:space="0" w:color="auto"/>
                <w:bottom w:val="none" w:sz="0" w:space="0" w:color="auto"/>
                <w:right w:val="none" w:sz="0" w:space="0" w:color="auto"/>
              </w:divBdr>
            </w:div>
            <w:div w:id="1843934001">
              <w:marLeft w:val="0"/>
              <w:marRight w:val="0"/>
              <w:marTop w:val="0"/>
              <w:marBottom w:val="0"/>
              <w:divBdr>
                <w:top w:val="none" w:sz="0" w:space="0" w:color="auto"/>
                <w:left w:val="none" w:sz="0" w:space="0" w:color="auto"/>
                <w:bottom w:val="none" w:sz="0" w:space="0" w:color="auto"/>
                <w:right w:val="none" w:sz="0" w:space="0" w:color="auto"/>
              </w:divBdr>
            </w:div>
            <w:div w:id="1931305867">
              <w:marLeft w:val="0"/>
              <w:marRight w:val="0"/>
              <w:marTop w:val="0"/>
              <w:marBottom w:val="0"/>
              <w:divBdr>
                <w:top w:val="none" w:sz="0" w:space="0" w:color="auto"/>
                <w:left w:val="none" w:sz="0" w:space="0" w:color="auto"/>
                <w:bottom w:val="none" w:sz="0" w:space="0" w:color="auto"/>
                <w:right w:val="none" w:sz="0" w:space="0" w:color="auto"/>
              </w:divBdr>
            </w:div>
            <w:div w:id="1932155783">
              <w:marLeft w:val="0"/>
              <w:marRight w:val="0"/>
              <w:marTop w:val="0"/>
              <w:marBottom w:val="0"/>
              <w:divBdr>
                <w:top w:val="none" w:sz="0" w:space="0" w:color="auto"/>
                <w:left w:val="none" w:sz="0" w:space="0" w:color="auto"/>
                <w:bottom w:val="none" w:sz="0" w:space="0" w:color="auto"/>
                <w:right w:val="none" w:sz="0" w:space="0" w:color="auto"/>
              </w:divBdr>
            </w:div>
            <w:div w:id="1936816977">
              <w:marLeft w:val="0"/>
              <w:marRight w:val="0"/>
              <w:marTop w:val="0"/>
              <w:marBottom w:val="0"/>
              <w:divBdr>
                <w:top w:val="none" w:sz="0" w:space="0" w:color="auto"/>
                <w:left w:val="none" w:sz="0" w:space="0" w:color="auto"/>
                <w:bottom w:val="none" w:sz="0" w:space="0" w:color="auto"/>
                <w:right w:val="none" w:sz="0" w:space="0" w:color="auto"/>
              </w:divBdr>
            </w:div>
            <w:div w:id="1973317310">
              <w:marLeft w:val="0"/>
              <w:marRight w:val="0"/>
              <w:marTop w:val="0"/>
              <w:marBottom w:val="0"/>
              <w:divBdr>
                <w:top w:val="none" w:sz="0" w:space="0" w:color="auto"/>
                <w:left w:val="none" w:sz="0" w:space="0" w:color="auto"/>
                <w:bottom w:val="none" w:sz="0" w:space="0" w:color="auto"/>
                <w:right w:val="none" w:sz="0" w:space="0" w:color="auto"/>
              </w:divBdr>
            </w:div>
            <w:div w:id="1978684052">
              <w:marLeft w:val="0"/>
              <w:marRight w:val="0"/>
              <w:marTop w:val="0"/>
              <w:marBottom w:val="0"/>
              <w:divBdr>
                <w:top w:val="none" w:sz="0" w:space="0" w:color="auto"/>
                <w:left w:val="none" w:sz="0" w:space="0" w:color="auto"/>
                <w:bottom w:val="none" w:sz="0" w:space="0" w:color="auto"/>
                <w:right w:val="none" w:sz="0" w:space="0" w:color="auto"/>
              </w:divBdr>
            </w:div>
            <w:div w:id="1993555757">
              <w:marLeft w:val="0"/>
              <w:marRight w:val="0"/>
              <w:marTop w:val="0"/>
              <w:marBottom w:val="0"/>
              <w:divBdr>
                <w:top w:val="none" w:sz="0" w:space="0" w:color="auto"/>
                <w:left w:val="none" w:sz="0" w:space="0" w:color="auto"/>
                <w:bottom w:val="none" w:sz="0" w:space="0" w:color="auto"/>
                <w:right w:val="none" w:sz="0" w:space="0" w:color="auto"/>
              </w:divBdr>
            </w:div>
            <w:div w:id="2028017575">
              <w:marLeft w:val="0"/>
              <w:marRight w:val="0"/>
              <w:marTop w:val="0"/>
              <w:marBottom w:val="0"/>
              <w:divBdr>
                <w:top w:val="none" w:sz="0" w:space="0" w:color="auto"/>
                <w:left w:val="none" w:sz="0" w:space="0" w:color="auto"/>
                <w:bottom w:val="none" w:sz="0" w:space="0" w:color="auto"/>
                <w:right w:val="none" w:sz="0" w:space="0" w:color="auto"/>
              </w:divBdr>
            </w:div>
            <w:div w:id="2071414062">
              <w:marLeft w:val="0"/>
              <w:marRight w:val="0"/>
              <w:marTop w:val="0"/>
              <w:marBottom w:val="0"/>
              <w:divBdr>
                <w:top w:val="none" w:sz="0" w:space="0" w:color="auto"/>
                <w:left w:val="none" w:sz="0" w:space="0" w:color="auto"/>
                <w:bottom w:val="none" w:sz="0" w:space="0" w:color="auto"/>
                <w:right w:val="none" w:sz="0" w:space="0" w:color="auto"/>
              </w:divBdr>
            </w:div>
            <w:div w:id="2073193530">
              <w:marLeft w:val="0"/>
              <w:marRight w:val="0"/>
              <w:marTop w:val="0"/>
              <w:marBottom w:val="0"/>
              <w:divBdr>
                <w:top w:val="none" w:sz="0" w:space="0" w:color="auto"/>
                <w:left w:val="none" w:sz="0" w:space="0" w:color="auto"/>
                <w:bottom w:val="none" w:sz="0" w:space="0" w:color="auto"/>
                <w:right w:val="none" w:sz="0" w:space="0" w:color="auto"/>
              </w:divBdr>
            </w:div>
            <w:div w:id="20980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5578">
      <w:bodyDiv w:val="1"/>
      <w:marLeft w:val="0"/>
      <w:marRight w:val="0"/>
      <w:marTop w:val="0"/>
      <w:marBottom w:val="0"/>
      <w:divBdr>
        <w:top w:val="none" w:sz="0" w:space="0" w:color="auto"/>
        <w:left w:val="none" w:sz="0" w:space="0" w:color="auto"/>
        <w:bottom w:val="none" w:sz="0" w:space="0" w:color="auto"/>
        <w:right w:val="none" w:sz="0" w:space="0" w:color="auto"/>
      </w:divBdr>
      <w:divsChild>
        <w:div w:id="187259979">
          <w:marLeft w:val="0"/>
          <w:marRight w:val="0"/>
          <w:marTop w:val="0"/>
          <w:marBottom w:val="0"/>
          <w:divBdr>
            <w:top w:val="none" w:sz="0" w:space="0" w:color="auto"/>
            <w:left w:val="none" w:sz="0" w:space="0" w:color="auto"/>
            <w:bottom w:val="none" w:sz="0" w:space="0" w:color="auto"/>
            <w:right w:val="none" w:sz="0" w:space="0" w:color="auto"/>
          </w:divBdr>
        </w:div>
        <w:div w:id="441268506">
          <w:marLeft w:val="0"/>
          <w:marRight w:val="0"/>
          <w:marTop w:val="0"/>
          <w:marBottom w:val="0"/>
          <w:divBdr>
            <w:top w:val="none" w:sz="0" w:space="0" w:color="auto"/>
            <w:left w:val="none" w:sz="0" w:space="0" w:color="auto"/>
            <w:bottom w:val="none" w:sz="0" w:space="0" w:color="auto"/>
            <w:right w:val="none" w:sz="0" w:space="0" w:color="auto"/>
          </w:divBdr>
        </w:div>
        <w:div w:id="598023681">
          <w:marLeft w:val="0"/>
          <w:marRight w:val="0"/>
          <w:marTop w:val="0"/>
          <w:marBottom w:val="0"/>
          <w:divBdr>
            <w:top w:val="none" w:sz="0" w:space="0" w:color="auto"/>
            <w:left w:val="none" w:sz="0" w:space="0" w:color="auto"/>
            <w:bottom w:val="none" w:sz="0" w:space="0" w:color="auto"/>
            <w:right w:val="none" w:sz="0" w:space="0" w:color="auto"/>
          </w:divBdr>
        </w:div>
        <w:div w:id="723286454">
          <w:marLeft w:val="0"/>
          <w:marRight w:val="0"/>
          <w:marTop w:val="0"/>
          <w:marBottom w:val="0"/>
          <w:divBdr>
            <w:top w:val="none" w:sz="0" w:space="0" w:color="auto"/>
            <w:left w:val="none" w:sz="0" w:space="0" w:color="auto"/>
            <w:bottom w:val="none" w:sz="0" w:space="0" w:color="auto"/>
            <w:right w:val="none" w:sz="0" w:space="0" w:color="auto"/>
          </w:divBdr>
        </w:div>
        <w:div w:id="975332582">
          <w:marLeft w:val="0"/>
          <w:marRight w:val="0"/>
          <w:marTop w:val="0"/>
          <w:marBottom w:val="0"/>
          <w:divBdr>
            <w:top w:val="none" w:sz="0" w:space="0" w:color="auto"/>
            <w:left w:val="none" w:sz="0" w:space="0" w:color="auto"/>
            <w:bottom w:val="none" w:sz="0" w:space="0" w:color="auto"/>
            <w:right w:val="none" w:sz="0" w:space="0" w:color="auto"/>
          </w:divBdr>
        </w:div>
        <w:div w:id="1271279893">
          <w:marLeft w:val="0"/>
          <w:marRight w:val="0"/>
          <w:marTop w:val="0"/>
          <w:marBottom w:val="0"/>
          <w:divBdr>
            <w:top w:val="none" w:sz="0" w:space="0" w:color="auto"/>
            <w:left w:val="none" w:sz="0" w:space="0" w:color="auto"/>
            <w:bottom w:val="none" w:sz="0" w:space="0" w:color="auto"/>
            <w:right w:val="none" w:sz="0" w:space="0" w:color="auto"/>
          </w:divBdr>
        </w:div>
        <w:div w:id="1343507817">
          <w:marLeft w:val="0"/>
          <w:marRight w:val="0"/>
          <w:marTop w:val="0"/>
          <w:marBottom w:val="0"/>
          <w:divBdr>
            <w:top w:val="none" w:sz="0" w:space="0" w:color="auto"/>
            <w:left w:val="none" w:sz="0" w:space="0" w:color="auto"/>
            <w:bottom w:val="none" w:sz="0" w:space="0" w:color="auto"/>
            <w:right w:val="none" w:sz="0" w:space="0" w:color="auto"/>
          </w:divBdr>
        </w:div>
        <w:div w:id="1568371877">
          <w:marLeft w:val="0"/>
          <w:marRight w:val="0"/>
          <w:marTop w:val="0"/>
          <w:marBottom w:val="0"/>
          <w:divBdr>
            <w:top w:val="none" w:sz="0" w:space="0" w:color="auto"/>
            <w:left w:val="none" w:sz="0" w:space="0" w:color="auto"/>
            <w:bottom w:val="none" w:sz="0" w:space="0" w:color="auto"/>
            <w:right w:val="none" w:sz="0" w:space="0" w:color="auto"/>
          </w:divBdr>
        </w:div>
        <w:div w:id="1579174846">
          <w:marLeft w:val="0"/>
          <w:marRight w:val="0"/>
          <w:marTop w:val="0"/>
          <w:marBottom w:val="0"/>
          <w:divBdr>
            <w:top w:val="none" w:sz="0" w:space="0" w:color="auto"/>
            <w:left w:val="none" w:sz="0" w:space="0" w:color="auto"/>
            <w:bottom w:val="none" w:sz="0" w:space="0" w:color="auto"/>
            <w:right w:val="none" w:sz="0" w:space="0" w:color="auto"/>
          </w:divBdr>
        </w:div>
        <w:div w:id="1716197455">
          <w:marLeft w:val="0"/>
          <w:marRight w:val="0"/>
          <w:marTop w:val="0"/>
          <w:marBottom w:val="0"/>
          <w:divBdr>
            <w:top w:val="none" w:sz="0" w:space="0" w:color="auto"/>
            <w:left w:val="none" w:sz="0" w:space="0" w:color="auto"/>
            <w:bottom w:val="none" w:sz="0" w:space="0" w:color="auto"/>
            <w:right w:val="none" w:sz="0" w:space="0" w:color="auto"/>
          </w:divBdr>
        </w:div>
        <w:div w:id="1762799132">
          <w:marLeft w:val="0"/>
          <w:marRight w:val="0"/>
          <w:marTop w:val="0"/>
          <w:marBottom w:val="0"/>
          <w:divBdr>
            <w:top w:val="none" w:sz="0" w:space="0" w:color="auto"/>
            <w:left w:val="none" w:sz="0" w:space="0" w:color="auto"/>
            <w:bottom w:val="none" w:sz="0" w:space="0" w:color="auto"/>
            <w:right w:val="none" w:sz="0" w:space="0" w:color="auto"/>
          </w:divBdr>
        </w:div>
        <w:div w:id="1788546875">
          <w:marLeft w:val="0"/>
          <w:marRight w:val="0"/>
          <w:marTop w:val="0"/>
          <w:marBottom w:val="0"/>
          <w:divBdr>
            <w:top w:val="none" w:sz="0" w:space="0" w:color="auto"/>
            <w:left w:val="none" w:sz="0" w:space="0" w:color="auto"/>
            <w:bottom w:val="none" w:sz="0" w:space="0" w:color="auto"/>
            <w:right w:val="none" w:sz="0" w:space="0" w:color="auto"/>
          </w:divBdr>
        </w:div>
        <w:div w:id="2102145445">
          <w:marLeft w:val="0"/>
          <w:marRight w:val="0"/>
          <w:marTop w:val="0"/>
          <w:marBottom w:val="0"/>
          <w:divBdr>
            <w:top w:val="none" w:sz="0" w:space="0" w:color="auto"/>
            <w:left w:val="none" w:sz="0" w:space="0" w:color="auto"/>
            <w:bottom w:val="none" w:sz="0" w:space="0" w:color="auto"/>
            <w:right w:val="none" w:sz="0" w:space="0" w:color="auto"/>
          </w:divBdr>
        </w:div>
      </w:divsChild>
    </w:div>
    <w:div w:id="648169499">
      <w:bodyDiv w:val="1"/>
      <w:marLeft w:val="0"/>
      <w:marRight w:val="0"/>
      <w:marTop w:val="0"/>
      <w:marBottom w:val="0"/>
      <w:divBdr>
        <w:top w:val="none" w:sz="0" w:space="0" w:color="auto"/>
        <w:left w:val="none" w:sz="0" w:space="0" w:color="auto"/>
        <w:bottom w:val="none" w:sz="0" w:space="0" w:color="auto"/>
        <w:right w:val="none" w:sz="0" w:space="0" w:color="auto"/>
      </w:divBdr>
      <w:divsChild>
        <w:div w:id="402215764">
          <w:marLeft w:val="0"/>
          <w:marRight w:val="0"/>
          <w:marTop w:val="0"/>
          <w:marBottom w:val="0"/>
          <w:divBdr>
            <w:top w:val="none" w:sz="0" w:space="0" w:color="auto"/>
            <w:left w:val="none" w:sz="0" w:space="0" w:color="auto"/>
            <w:bottom w:val="none" w:sz="0" w:space="0" w:color="auto"/>
            <w:right w:val="none" w:sz="0" w:space="0" w:color="auto"/>
          </w:divBdr>
        </w:div>
        <w:div w:id="534736659">
          <w:marLeft w:val="0"/>
          <w:marRight w:val="0"/>
          <w:marTop w:val="0"/>
          <w:marBottom w:val="0"/>
          <w:divBdr>
            <w:top w:val="none" w:sz="0" w:space="0" w:color="auto"/>
            <w:left w:val="none" w:sz="0" w:space="0" w:color="auto"/>
            <w:bottom w:val="none" w:sz="0" w:space="0" w:color="auto"/>
            <w:right w:val="none" w:sz="0" w:space="0" w:color="auto"/>
          </w:divBdr>
        </w:div>
        <w:div w:id="1135291902">
          <w:marLeft w:val="0"/>
          <w:marRight w:val="0"/>
          <w:marTop w:val="0"/>
          <w:marBottom w:val="0"/>
          <w:divBdr>
            <w:top w:val="none" w:sz="0" w:space="0" w:color="auto"/>
            <w:left w:val="none" w:sz="0" w:space="0" w:color="auto"/>
            <w:bottom w:val="none" w:sz="0" w:space="0" w:color="auto"/>
            <w:right w:val="none" w:sz="0" w:space="0" w:color="auto"/>
          </w:divBdr>
        </w:div>
        <w:div w:id="1680623750">
          <w:marLeft w:val="0"/>
          <w:marRight w:val="0"/>
          <w:marTop w:val="0"/>
          <w:marBottom w:val="0"/>
          <w:divBdr>
            <w:top w:val="none" w:sz="0" w:space="0" w:color="auto"/>
            <w:left w:val="none" w:sz="0" w:space="0" w:color="auto"/>
            <w:bottom w:val="none" w:sz="0" w:space="0" w:color="auto"/>
            <w:right w:val="none" w:sz="0" w:space="0" w:color="auto"/>
          </w:divBdr>
        </w:div>
        <w:div w:id="1711539948">
          <w:marLeft w:val="0"/>
          <w:marRight w:val="0"/>
          <w:marTop w:val="0"/>
          <w:marBottom w:val="0"/>
          <w:divBdr>
            <w:top w:val="none" w:sz="0" w:space="0" w:color="auto"/>
            <w:left w:val="none" w:sz="0" w:space="0" w:color="auto"/>
            <w:bottom w:val="none" w:sz="0" w:space="0" w:color="auto"/>
            <w:right w:val="none" w:sz="0" w:space="0" w:color="auto"/>
          </w:divBdr>
        </w:div>
        <w:div w:id="1790859114">
          <w:marLeft w:val="0"/>
          <w:marRight w:val="0"/>
          <w:marTop w:val="0"/>
          <w:marBottom w:val="0"/>
          <w:divBdr>
            <w:top w:val="none" w:sz="0" w:space="0" w:color="auto"/>
            <w:left w:val="none" w:sz="0" w:space="0" w:color="auto"/>
            <w:bottom w:val="none" w:sz="0" w:space="0" w:color="auto"/>
            <w:right w:val="none" w:sz="0" w:space="0" w:color="auto"/>
          </w:divBdr>
        </w:div>
        <w:div w:id="1904412485">
          <w:marLeft w:val="0"/>
          <w:marRight w:val="0"/>
          <w:marTop w:val="0"/>
          <w:marBottom w:val="0"/>
          <w:divBdr>
            <w:top w:val="none" w:sz="0" w:space="0" w:color="auto"/>
            <w:left w:val="none" w:sz="0" w:space="0" w:color="auto"/>
            <w:bottom w:val="none" w:sz="0" w:space="0" w:color="auto"/>
            <w:right w:val="none" w:sz="0" w:space="0" w:color="auto"/>
          </w:divBdr>
        </w:div>
        <w:div w:id="2009870483">
          <w:marLeft w:val="0"/>
          <w:marRight w:val="0"/>
          <w:marTop w:val="0"/>
          <w:marBottom w:val="0"/>
          <w:divBdr>
            <w:top w:val="none" w:sz="0" w:space="0" w:color="auto"/>
            <w:left w:val="none" w:sz="0" w:space="0" w:color="auto"/>
            <w:bottom w:val="none" w:sz="0" w:space="0" w:color="auto"/>
            <w:right w:val="none" w:sz="0" w:space="0" w:color="auto"/>
          </w:divBdr>
        </w:div>
        <w:div w:id="2133212115">
          <w:marLeft w:val="0"/>
          <w:marRight w:val="0"/>
          <w:marTop w:val="0"/>
          <w:marBottom w:val="0"/>
          <w:divBdr>
            <w:top w:val="none" w:sz="0" w:space="0" w:color="auto"/>
            <w:left w:val="none" w:sz="0" w:space="0" w:color="auto"/>
            <w:bottom w:val="none" w:sz="0" w:space="0" w:color="auto"/>
            <w:right w:val="none" w:sz="0" w:space="0" w:color="auto"/>
          </w:divBdr>
        </w:div>
      </w:divsChild>
    </w:div>
    <w:div w:id="686440761">
      <w:bodyDiv w:val="1"/>
      <w:marLeft w:val="0"/>
      <w:marRight w:val="0"/>
      <w:marTop w:val="0"/>
      <w:marBottom w:val="0"/>
      <w:divBdr>
        <w:top w:val="none" w:sz="0" w:space="0" w:color="auto"/>
        <w:left w:val="none" w:sz="0" w:space="0" w:color="auto"/>
        <w:bottom w:val="none" w:sz="0" w:space="0" w:color="auto"/>
        <w:right w:val="none" w:sz="0" w:space="0" w:color="auto"/>
      </w:divBdr>
      <w:divsChild>
        <w:div w:id="1618566512">
          <w:marLeft w:val="0"/>
          <w:marRight w:val="0"/>
          <w:marTop w:val="0"/>
          <w:marBottom w:val="0"/>
          <w:divBdr>
            <w:top w:val="none" w:sz="0" w:space="0" w:color="auto"/>
            <w:left w:val="none" w:sz="0" w:space="0" w:color="auto"/>
            <w:bottom w:val="none" w:sz="0" w:space="0" w:color="auto"/>
            <w:right w:val="none" w:sz="0" w:space="0" w:color="auto"/>
          </w:divBdr>
          <w:divsChild>
            <w:div w:id="80301872">
              <w:marLeft w:val="0"/>
              <w:marRight w:val="0"/>
              <w:marTop w:val="0"/>
              <w:marBottom w:val="0"/>
              <w:divBdr>
                <w:top w:val="none" w:sz="0" w:space="0" w:color="auto"/>
                <w:left w:val="none" w:sz="0" w:space="0" w:color="auto"/>
                <w:bottom w:val="none" w:sz="0" w:space="0" w:color="auto"/>
                <w:right w:val="none" w:sz="0" w:space="0" w:color="auto"/>
              </w:divBdr>
            </w:div>
            <w:div w:id="111092429">
              <w:marLeft w:val="0"/>
              <w:marRight w:val="0"/>
              <w:marTop w:val="0"/>
              <w:marBottom w:val="0"/>
              <w:divBdr>
                <w:top w:val="none" w:sz="0" w:space="0" w:color="auto"/>
                <w:left w:val="none" w:sz="0" w:space="0" w:color="auto"/>
                <w:bottom w:val="none" w:sz="0" w:space="0" w:color="auto"/>
                <w:right w:val="none" w:sz="0" w:space="0" w:color="auto"/>
              </w:divBdr>
            </w:div>
            <w:div w:id="132523963">
              <w:marLeft w:val="0"/>
              <w:marRight w:val="0"/>
              <w:marTop w:val="0"/>
              <w:marBottom w:val="0"/>
              <w:divBdr>
                <w:top w:val="none" w:sz="0" w:space="0" w:color="auto"/>
                <w:left w:val="none" w:sz="0" w:space="0" w:color="auto"/>
                <w:bottom w:val="none" w:sz="0" w:space="0" w:color="auto"/>
                <w:right w:val="none" w:sz="0" w:space="0" w:color="auto"/>
              </w:divBdr>
            </w:div>
            <w:div w:id="180097259">
              <w:marLeft w:val="0"/>
              <w:marRight w:val="0"/>
              <w:marTop w:val="0"/>
              <w:marBottom w:val="0"/>
              <w:divBdr>
                <w:top w:val="none" w:sz="0" w:space="0" w:color="auto"/>
                <w:left w:val="none" w:sz="0" w:space="0" w:color="auto"/>
                <w:bottom w:val="none" w:sz="0" w:space="0" w:color="auto"/>
                <w:right w:val="none" w:sz="0" w:space="0" w:color="auto"/>
              </w:divBdr>
            </w:div>
            <w:div w:id="185140055">
              <w:marLeft w:val="0"/>
              <w:marRight w:val="0"/>
              <w:marTop w:val="0"/>
              <w:marBottom w:val="0"/>
              <w:divBdr>
                <w:top w:val="none" w:sz="0" w:space="0" w:color="auto"/>
                <w:left w:val="none" w:sz="0" w:space="0" w:color="auto"/>
                <w:bottom w:val="none" w:sz="0" w:space="0" w:color="auto"/>
                <w:right w:val="none" w:sz="0" w:space="0" w:color="auto"/>
              </w:divBdr>
            </w:div>
            <w:div w:id="186254944">
              <w:marLeft w:val="0"/>
              <w:marRight w:val="0"/>
              <w:marTop w:val="0"/>
              <w:marBottom w:val="0"/>
              <w:divBdr>
                <w:top w:val="none" w:sz="0" w:space="0" w:color="auto"/>
                <w:left w:val="none" w:sz="0" w:space="0" w:color="auto"/>
                <w:bottom w:val="none" w:sz="0" w:space="0" w:color="auto"/>
                <w:right w:val="none" w:sz="0" w:space="0" w:color="auto"/>
              </w:divBdr>
            </w:div>
            <w:div w:id="221410075">
              <w:marLeft w:val="0"/>
              <w:marRight w:val="0"/>
              <w:marTop w:val="0"/>
              <w:marBottom w:val="0"/>
              <w:divBdr>
                <w:top w:val="none" w:sz="0" w:space="0" w:color="auto"/>
                <w:left w:val="none" w:sz="0" w:space="0" w:color="auto"/>
                <w:bottom w:val="none" w:sz="0" w:space="0" w:color="auto"/>
                <w:right w:val="none" w:sz="0" w:space="0" w:color="auto"/>
              </w:divBdr>
            </w:div>
            <w:div w:id="228347847">
              <w:marLeft w:val="0"/>
              <w:marRight w:val="0"/>
              <w:marTop w:val="0"/>
              <w:marBottom w:val="0"/>
              <w:divBdr>
                <w:top w:val="none" w:sz="0" w:space="0" w:color="auto"/>
                <w:left w:val="none" w:sz="0" w:space="0" w:color="auto"/>
                <w:bottom w:val="none" w:sz="0" w:space="0" w:color="auto"/>
                <w:right w:val="none" w:sz="0" w:space="0" w:color="auto"/>
              </w:divBdr>
            </w:div>
            <w:div w:id="230429415">
              <w:marLeft w:val="0"/>
              <w:marRight w:val="0"/>
              <w:marTop w:val="0"/>
              <w:marBottom w:val="0"/>
              <w:divBdr>
                <w:top w:val="none" w:sz="0" w:space="0" w:color="auto"/>
                <w:left w:val="none" w:sz="0" w:space="0" w:color="auto"/>
                <w:bottom w:val="none" w:sz="0" w:space="0" w:color="auto"/>
                <w:right w:val="none" w:sz="0" w:space="0" w:color="auto"/>
              </w:divBdr>
            </w:div>
            <w:div w:id="244535175">
              <w:marLeft w:val="0"/>
              <w:marRight w:val="0"/>
              <w:marTop w:val="0"/>
              <w:marBottom w:val="0"/>
              <w:divBdr>
                <w:top w:val="none" w:sz="0" w:space="0" w:color="auto"/>
                <w:left w:val="none" w:sz="0" w:space="0" w:color="auto"/>
                <w:bottom w:val="none" w:sz="0" w:space="0" w:color="auto"/>
                <w:right w:val="none" w:sz="0" w:space="0" w:color="auto"/>
              </w:divBdr>
            </w:div>
            <w:div w:id="249389909">
              <w:marLeft w:val="0"/>
              <w:marRight w:val="0"/>
              <w:marTop w:val="0"/>
              <w:marBottom w:val="0"/>
              <w:divBdr>
                <w:top w:val="none" w:sz="0" w:space="0" w:color="auto"/>
                <w:left w:val="none" w:sz="0" w:space="0" w:color="auto"/>
                <w:bottom w:val="none" w:sz="0" w:space="0" w:color="auto"/>
                <w:right w:val="none" w:sz="0" w:space="0" w:color="auto"/>
              </w:divBdr>
            </w:div>
            <w:div w:id="276764891">
              <w:marLeft w:val="0"/>
              <w:marRight w:val="0"/>
              <w:marTop w:val="0"/>
              <w:marBottom w:val="0"/>
              <w:divBdr>
                <w:top w:val="none" w:sz="0" w:space="0" w:color="auto"/>
                <w:left w:val="none" w:sz="0" w:space="0" w:color="auto"/>
                <w:bottom w:val="none" w:sz="0" w:space="0" w:color="auto"/>
                <w:right w:val="none" w:sz="0" w:space="0" w:color="auto"/>
              </w:divBdr>
            </w:div>
            <w:div w:id="283270309">
              <w:marLeft w:val="0"/>
              <w:marRight w:val="0"/>
              <w:marTop w:val="0"/>
              <w:marBottom w:val="0"/>
              <w:divBdr>
                <w:top w:val="none" w:sz="0" w:space="0" w:color="auto"/>
                <w:left w:val="none" w:sz="0" w:space="0" w:color="auto"/>
                <w:bottom w:val="none" w:sz="0" w:space="0" w:color="auto"/>
                <w:right w:val="none" w:sz="0" w:space="0" w:color="auto"/>
              </w:divBdr>
            </w:div>
            <w:div w:id="364214820">
              <w:marLeft w:val="0"/>
              <w:marRight w:val="0"/>
              <w:marTop w:val="0"/>
              <w:marBottom w:val="0"/>
              <w:divBdr>
                <w:top w:val="none" w:sz="0" w:space="0" w:color="auto"/>
                <w:left w:val="none" w:sz="0" w:space="0" w:color="auto"/>
                <w:bottom w:val="none" w:sz="0" w:space="0" w:color="auto"/>
                <w:right w:val="none" w:sz="0" w:space="0" w:color="auto"/>
              </w:divBdr>
            </w:div>
            <w:div w:id="377628155">
              <w:marLeft w:val="0"/>
              <w:marRight w:val="0"/>
              <w:marTop w:val="0"/>
              <w:marBottom w:val="0"/>
              <w:divBdr>
                <w:top w:val="none" w:sz="0" w:space="0" w:color="auto"/>
                <w:left w:val="none" w:sz="0" w:space="0" w:color="auto"/>
                <w:bottom w:val="none" w:sz="0" w:space="0" w:color="auto"/>
                <w:right w:val="none" w:sz="0" w:space="0" w:color="auto"/>
              </w:divBdr>
            </w:div>
            <w:div w:id="383649601">
              <w:marLeft w:val="0"/>
              <w:marRight w:val="0"/>
              <w:marTop w:val="0"/>
              <w:marBottom w:val="0"/>
              <w:divBdr>
                <w:top w:val="none" w:sz="0" w:space="0" w:color="auto"/>
                <w:left w:val="none" w:sz="0" w:space="0" w:color="auto"/>
                <w:bottom w:val="none" w:sz="0" w:space="0" w:color="auto"/>
                <w:right w:val="none" w:sz="0" w:space="0" w:color="auto"/>
              </w:divBdr>
            </w:div>
            <w:div w:id="473764755">
              <w:marLeft w:val="0"/>
              <w:marRight w:val="0"/>
              <w:marTop w:val="0"/>
              <w:marBottom w:val="0"/>
              <w:divBdr>
                <w:top w:val="none" w:sz="0" w:space="0" w:color="auto"/>
                <w:left w:val="none" w:sz="0" w:space="0" w:color="auto"/>
                <w:bottom w:val="none" w:sz="0" w:space="0" w:color="auto"/>
                <w:right w:val="none" w:sz="0" w:space="0" w:color="auto"/>
              </w:divBdr>
            </w:div>
            <w:div w:id="570772519">
              <w:marLeft w:val="0"/>
              <w:marRight w:val="0"/>
              <w:marTop w:val="0"/>
              <w:marBottom w:val="0"/>
              <w:divBdr>
                <w:top w:val="none" w:sz="0" w:space="0" w:color="auto"/>
                <w:left w:val="none" w:sz="0" w:space="0" w:color="auto"/>
                <w:bottom w:val="none" w:sz="0" w:space="0" w:color="auto"/>
                <w:right w:val="none" w:sz="0" w:space="0" w:color="auto"/>
              </w:divBdr>
            </w:div>
            <w:div w:id="603422285">
              <w:marLeft w:val="0"/>
              <w:marRight w:val="0"/>
              <w:marTop w:val="0"/>
              <w:marBottom w:val="0"/>
              <w:divBdr>
                <w:top w:val="none" w:sz="0" w:space="0" w:color="auto"/>
                <w:left w:val="none" w:sz="0" w:space="0" w:color="auto"/>
                <w:bottom w:val="none" w:sz="0" w:space="0" w:color="auto"/>
                <w:right w:val="none" w:sz="0" w:space="0" w:color="auto"/>
              </w:divBdr>
            </w:div>
            <w:div w:id="607544361">
              <w:marLeft w:val="0"/>
              <w:marRight w:val="0"/>
              <w:marTop w:val="0"/>
              <w:marBottom w:val="0"/>
              <w:divBdr>
                <w:top w:val="none" w:sz="0" w:space="0" w:color="auto"/>
                <w:left w:val="none" w:sz="0" w:space="0" w:color="auto"/>
                <w:bottom w:val="none" w:sz="0" w:space="0" w:color="auto"/>
                <w:right w:val="none" w:sz="0" w:space="0" w:color="auto"/>
              </w:divBdr>
            </w:div>
            <w:div w:id="617955117">
              <w:marLeft w:val="0"/>
              <w:marRight w:val="0"/>
              <w:marTop w:val="0"/>
              <w:marBottom w:val="0"/>
              <w:divBdr>
                <w:top w:val="none" w:sz="0" w:space="0" w:color="auto"/>
                <w:left w:val="none" w:sz="0" w:space="0" w:color="auto"/>
                <w:bottom w:val="none" w:sz="0" w:space="0" w:color="auto"/>
                <w:right w:val="none" w:sz="0" w:space="0" w:color="auto"/>
              </w:divBdr>
            </w:div>
            <w:div w:id="630945550">
              <w:marLeft w:val="0"/>
              <w:marRight w:val="0"/>
              <w:marTop w:val="0"/>
              <w:marBottom w:val="0"/>
              <w:divBdr>
                <w:top w:val="none" w:sz="0" w:space="0" w:color="auto"/>
                <w:left w:val="none" w:sz="0" w:space="0" w:color="auto"/>
                <w:bottom w:val="none" w:sz="0" w:space="0" w:color="auto"/>
                <w:right w:val="none" w:sz="0" w:space="0" w:color="auto"/>
              </w:divBdr>
            </w:div>
            <w:div w:id="751664819">
              <w:marLeft w:val="0"/>
              <w:marRight w:val="0"/>
              <w:marTop w:val="0"/>
              <w:marBottom w:val="0"/>
              <w:divBdr>
                <w:top w:val="none" w:sz="0" w:space="0" w:color="auto"/>
                <w:left w:val="none" w:sz="0" w:space="0" w:color="auto"/>
                <w:bottom w:val="none" w:sz="0" w:space="0" w:color="auto"/>
                <w:right w:val="none" w:sz="0" w:space="0" w:color="auto"/>
              </w:divBdr>
            </w:div>
            <w:div w:id="765079460">
              <w:marLeft w:val="0"/>
              <w:marRight w:val="0"/>
              <w:marTop w:val="0"/>
              <w:marBottom w:val="0"/>
              <w:divBdr>
                <w:top w:val="none" w:sz="0" w:space="0" w:color="auto"/>
                <w:left w:val="none" w:sz="0" w:space="0" w:color="auto"/>
                <w:bottom w:val="none" w:sz="0" w:space="0" w:color="auto"/>
                <w:right w:val="none" w:sz="0" w:space="0" w:color="auto"/>
              </w:divBdr>
            </w:div>
            <w:div w:id="820390796">
              <w:marLeft w:val="0"/>
              <w:marRight w:val="0"/>
              <w:marTop w:val="0"/>
              <w:marBottom w:val="0"/>
              <w:divBdr>
                <w:top w:val="none" w:sz="0" w:space="0" w:color="auto"/>
                <w:left w:val="none" w:sz="0" w:space="0" w:color="auto"/>
                <w:bottom w:val="none" w:sz="0" w:space="0" w:color="auto"/>
                <w:right w:val="none" w:sz="0" w:space="0" w:color="auto"/>
              </w:divBdr>
            </w:div>
            <w:div w:id="844513264">
              <w:marLeft w:val="0"/>
              <w:marRight w:val="0"/>
              <w:marTop w:val="0"/>
              <w:marBottom w:val="0"/>
              <w:divBdr>
                <w:top w:val="none" w:sz="0" w:space="0" w:color="auto"/>
                <w:left w:val="none" w:sz="0" w:space="0" w:color="auto"/>
                <w:bottom w:val="none" w:sz="0" w:space="0" w:color="auto"/>
                <w:right w:val="none" w:sz="0" w:space="0" w:color="auto"/>
              </w:divBdr>
            </w:div>
            <w:div w:id="877280055">
              <w:marLeft w:val="0"/>
              <w:marRight w:val="0"/>
              <w:marTop w:val="0"/>
              <w:marBottom w:val="0"/>
              <w:divBdr>
                <w:top w:val="none" w:sz="0" w:space="0" w:color="auto"/>
                <w:left w:val="none" w:sz="0" w:space="0" w:color="auto"/>
                <w:bottom w:val="none" w:sz="0" w:space="0" w:color="auto"/>
                <w:right w:val="none" w:sz="0" w:space="0" w:color="auto"/>
              </w:divBdr>
            </w:div>
            <w:div w:id="939415611">
              <w:marLeft w:val="0"/>
              <w:marRight w:val="0"/>
              <w:marTop w:val="0"/>
              <w:marBottom w:val="0"/>
              <w:divBdr>
                <w:top w:val="none" w:sz="0" w:space="0" w:color="auto"/>
                <w:left w:val="none" w:sz="0" w:space="0" w:color="auto"/>
                <w:bottom w:val="none" w:sz="0" w:space="0" w:color="auto"/>
                <w:right w:val="none" w:sz="0" w:space="0" w:color="auto"/>
              </w:divBdr>
            </w:div>
            <w:div w:id="976836490">
              <w:marLeft w:val="0"/>
              <w:marRight w:val="0"/>
              <w:marTop w:val="0"/>
              <w:marBottom w:val="0"/>
              <w:divBdr>
                <w:top w:val="none" w:sz="0" w:space="0" w:color="auto"/>
                <w:left w:val="none" w:sz="0" w:space="0" w:color="auto"/>
                <w:bottom w:val="none" w:sz="0" w:space="0" w:color="auto"/>
                <w:right w:val="none" w:sz="0" w:space="0" w:color="auto"/>
              </w:divBdr>
            </w:div>
            <w:div w:id="978341425">
              <w:marLeft w:val="0"/>
              <w:marRight w:val="0"/>
              <w:marTop w:val="0"/>
              <w:marBottom w:val="0"/>
              <w:divBdr>
                <w:top w:val="none" w:sz="0" w:space="0" w:color="auto"/>
                <w:left w:val="none" w:sz="0" w:space="0" w:color="auto"/>
                <w:bottom w:val="none" w:sz="0" w:space="0" w:color="auto"/>
                <w:right w:val="none" w:sz="0" w:space="0" w:color="auto"/>
              </w:divBdr>
            </w:div>
            <w:div w:id="1027681830">
              <w:marLeft w:val="0"/>
              <w:marRight w:val="0"/>
              <w:marTop w:val="0"/>
              <w:marBottom w:val="0"/>
              <w:divBdr>
                <w:top w:val="none" w:sz="0" w:space="0" w:color="auto"/>
                <w:left w:val="none" w:sz="0" w:space="0" w:color="auto"/>
                <w:bottom w:val="none" w:sz="0" w:space="0" w:color="auto"/>
                <w:right w:val="none" w:sz="0" w:space="0" w:color="auto"/>
              </w:divBdr>
            </w:div>
            <w:div w:id="1060439001">
              <w:marLeft w:val="0"/>
              <w:marRight w:val="0"/>
              <w:marTop w:val="0"/>
              <w:marBottom w:val="0"/>
              <w:divBdr>
                <w:top w:val="none" w:sz="0" w:space="0" w:color="auto"/>
                <w:left w:val="none" w:sz="0" w:space="0" w:color="auto"/>
                <w:bottom w:val="none" w:sz="0" w:space="0" w:color="auto"/>
                <w:right w:val="none" w:sz="0" w:space="0" w:color="auto"/>
              </w:divBdr>
            </w:div>
            <w:div w:id="1074398634">
              <w:marLeft w:val="0"/>
              <w:marRight w:val="0"/>
              <w:marTop w:val="0"/>
              <w:marBottom w:val="0"/>
              <w:divBdr>
                <w:top w:val="none" w:sz="0" w:space="0" w:color="auto"/>
                <w:left w:val="none" w:sz="0" w:space="0" w:color="auto"/>
                <w:bottom w:val="none" w:sz="0" w:space="0" w:color="auto"/>
                <w:right w:val="none" w:sz="0" w:space="0" w:color="auto"/>
              </w:divBdr>
            </w:div>
            <w:div w:id="1124035463">
              <w:marLeft w:val="0"/>
              <w:marRight w:val="0"/>
              <w:marTop w:val="0"/>
              <w:marBottom w:val="0"/>
              <w:divBdr>
                <w:top w:val="none" w:sz="0" w:space="0" w:color="auto"/>
                <w:left w:val="none" w:sz="0" w:space="0" w:color="auto"/>
                <w:bottom w:val="none" w:sz="0" w:space="0" w:color="auto"/>
                <w:right w:val="none" w:sz="0" w:space="0" w:color="auto"/>
              </w:divBdr>
            </w:div>
            <w:div w:id="1149978669">
              <w:marLeft w:val="0"/>
              <w:marRight w:val="0"/>
              <w:marTop w:val="0"/>
              <w:marBottom w:val="0"/>
              <w:divBdr>
                <w:top w:val="none" w:sz="0" w:space="0" w:color="auto"/>
                <w:left w:val="none" w:sz="0" w:space="0" w:color="auto"/>
                <w:bottom w:val="none" w:sz="0" w:space="0" w:color="auto"/>
                <w:right w:val="none" w:sz="0" w:space="0" w:color="auto"/>
              </w:divBdr>
            </w:div>
            <w:div w:id="1159619288">
              <w:marLeft w:val="0"/>
              <w:marRight w:val="0"/>
              <w:marTop w:val="0"/>
              <w:marBottom w:val="0"/>
              <w:divBdr>
                <w:top w:val="none" w:sz="0" w:space="0" w:color="auto"/>
                <w:left w:val="none" w:sz="0" w:space="0" w:color="auto"/>
                <w:bottom w:val="none" w:sz="0" w:space="0" w:color="auto"/>
                <w:right w:val="none" w:sz="0" w:space="0" w:color="auto"/>
              </w:divBdr>
            </w:div>
            <w:div w:id="1171868198">
              <w:marLeft w:val="0"/>
              <w:marRight w:val="0"/>
              <w:marTop w:val="0"/>
              <w:marBottom w:val="0"/>
              <w:divBdr>
                <w:top w:val="none" w:sz="0" w:space="0" w:color="auto"/>
                <w:left w:val="none" w:sz="0" w:space="0" w:color="auto"/>
                <w:bottom w:val="none" w:sz="0" w:space="0" w:color="auto"/>
                <w:right w:val="none" w:sz="0" w:space="0" w:color="auto"/>
              </w:divBdr>
            </w:div>
            <w:div w:id="1233539302">
              <w:marLeft w:val="0"/>
              <w:marRight w:val="0"/>
              <w:marTop w:val="0"/>
              <w:marBottom w:val="0"/>
              <w:divBdr>
                <w:top w:val="none" w:sz="0" w:space="0" w:color="auto"/>
                <w:left w:val="none" w:sz="0" w:space="0" w:color="auto"/>
                <w:bottom w:val="none" w:sz="0" w:space="0" w:color="auto"/>
                <w:right w:val="none" w:sz="0" w:space="0" w:color="auto"/>
              </w:divBdr>
            </w:div>
            <w:div w:id="1240793854">
              <w:marLeft w:val="0"/>
              <w:marRight w:val="0"/>
              <w:marTop w:val="0"/>
              <w:marBottom w:val="0"/>
              <w:divBdr>
                <w:top w:val="none" w:sz="0" w:space="0" w:color="auto"/>
                <w:left w:val="none" w:sz="0" w:space="0" w:color="auto"/>
                <w:bottom w:val="none" w:sz="0" w:space="0" w:color="auto"/>
                <w:right w:val="none" w:sz="0" w:space="0" w:color="auto"/>
              </w:divBdr>
            </w:div>
            <w:div w:id="1264386615">
              <w:marLeft w:val="0"/>
              <w:marRight w:val="0"/>
              <w:marTop w:val="0"/>
              <w:marBottom w:val="0"/>
              <w:divBdr>
                <w:top w:val="none" w:sz="0" w:space="0" w:color="auto"/>
                <w:left w:val="none" w:sz="0" w:space="0" w:color="auto"/>
                <w:bottom w:val="none" w:sz="0" w:space="0" w:color="auto"/>
                <w:right w:val="none" w:sz="0" w:space="0" w:color="auto"/>
              </w:divBdr>
            </w:div>
            <w:div w:id="1291127428">
              <w:marLeft w:val="0"/>
              <w:marRight w:val="0"/>
              <w:marTop w:val="0"/>
              <w:marBottom w:val="0"/>
              <w:divBdr>
                <w:top w:val="none" w:sz="0" w:space="0" w:color="auto"/>
                <w:left w:val="none" w:sz="0" w:space="0" w:color="auto"/>
                <w:bottom w:val="none" w:sz="0" w:space="0" w:color="auto"/>
                <w:right w:val="none" w:sz="0" w:space="0" w:color="auto"/>
              </w:divBdr>
            </w:div>
            <w:div w:id="1334994562">
              <w:marLeft w:val="0"/>
              <w:marRight w:val="0"/>
              <w:marTop w:val="0"/>
              <w:marBottom w:val="0"/>
              <w:divBdr>
                <w:top w:val="none" w:sz="0" w:space="0" w:color="auto"/>
                <w:left w:val="none" w:sz="0" w:space="0" w:color="auto"/>
                <w:bottom w:val="none" w:sz="0" w:space="0" w:color="auto"/>
                <w:right w:val="none" w:sz="0" w:space="0" w:color="auto"/>
              </w:divBdr>
            </w:div>
            <w:div w:id="1379092559">
              <w:marLeft w:val="0"/>
              <w:marRight w:val="0"/>
              <w:marTop w:val="0"/>
              <w:marBottom w:val="0"/>
              <w:divBdr>
                <w:top w:val="none" w:sz="0" w:space="0" w:color="auto"/>
                <w:left w:val="none" w:sz="0" w:space="0" w:color="auto"/>
                <w:bottom w:val="none" w:sz="0" w:space="0" w:color="auto"/>
                <w:right w:val="none" w:sz="0" w:space="0" w:color="auto"/>
              </w:divBdr>
            </w:div>
            <w:div w:id="1485320210">
              <w:marLeft w:val="0"/>
              <w:marRight w:val="0"/>
              <w:marTop w:val="0"/>
              <w:marBottom w:val="0"/>
              <w:divBdr>
                <w:top w:val="none" w:sz="0" w:space="0" w:color="auto"/>
                <w:left w:val="none" w:sz="0" w:space="0" w:color="auto"/>
                <w:bottom w:val="none" w:sz="0" w:space="0" w:color="auto"/>
                <w:right w:val="none" w:sz="0" w:space="0" w:color="auto"/>
              </w:divBdr>
            </w:div>
            <w:div w:id="1553224742">
              <w:marLeft w:val="0"/>
              <w:marRight w:val="0"/>
              <w:marTop w:val="0"/>
              <w:marBottom w:val="0"/>
              <w:divBdr>
                <w:top w:val="none" w:sz="0" w:space="0" w:color="auto"/>
                <w:left w:val="none" w:sz="0" w:space="0" w:color="auto"/>
                <w:bottom w:val="none" w:sz="0" w:space="0" w:color="auto"/>
                <w:right w:val="none" w:sz="0" w:space="0" w:color="auto"/>
              </w:divBdr>
            </w:div>
            <w:div w:id="1576431328">
              <w:marLeft w:val="0"/>
              <w:marRight w:val="0"/>
              <w:marTop w:val="0"/>
              <w:marBottom w:val="0"/>
              <w:divBdr>
                <w:top w:val="none" w:sz="0" w:space="0" w:color="auto"/>
                <w:left w:val="none" w:sz="0" w:space="0" w:color="auto"/>
                <w:bottom w:val="none" w:sz="0" w:space="0" w:color="auto"/>
                <w:right w:val="none" w:sz="0" w:space="0" w:color="auto"/>
              </w:divBdr>
            </w:div>
            <w:div w:id="1670675590">
              <w:marLeft w:val="0"/>
              <w:marRight w:val="0"/>
              <w:marTop w:val="0"/>
              <w:marBottom w:val="0"/>
              <w:divBdr>
                <w:top w:val="none" w:sz="0" w:space="0" w:color="auto"/>
                <w:left w:val="none" w:sz="0" w:space="0" w:color="auto"/>
                <w:bottom w:val="none" w:sz="0" w:space="0" w:color="auto"/>
                <w:right w:val="none" w:sz="0" w:space="0" w:color="auto"/>
              </w:divBdr>
            </w:div>
            <w:div w:id="1777866319">
              <w:marLeft w:val="0"/>
              <w:marRight w:val="0"/>
              <w:marTop w:val="0"/>
              <w:marBottom w:val="0"/>
              <w:divBdr>
                <w:top w:val="none" w:sz="0" w:space="0" w:color="auto"/>
                <w:left w:val="none" w:sz="0" w:space="0" w:color="auto"/>
                <w:bottom w:val="none" w:sz="0" w:space="0" w:color="auto"/>
                <w:right w:val="none" w:sz="0" w:space="0" w:color="auto"/>
              </w:divBdr>
            </w:div>
            <w:div w:id="1872379079">
              <w:marLeft w:val="0"/>
              <w:marRight w:val="0"/>
              <w:marTop w:val="0"/>
              <w:marBottom w:val="0"/>
              <w:divBdr>
                <w:top w:val="none" w:sz="0" w:space="0" w:color="auto"/>
                <w:left w:val="none" w:sz="0" w:space="0" w:color="auto"/>
                <w:bottom w:val="none" w:sz="0" w:space="0" w:color="auto"/>
                <w:right w:val="none" w:sz="0" w:space="0" w:color="auto"/>
              </w:divBdr>
            </w:div>
            <w:div w:id="1930966586">
              <w:marLeft w:val="0"/>
              <w:marRight w:val="0"/>
              <w:marTop w:val="0"/>
              <w:marBottom w:val="0"/>
              <w:divBdr>
                <w:top w:val="none" w:sz="0" w:space="0" w:color="auto"/>
                <w:left w:val="none" w:sz="0" w:space="0" w:color="auto"/>
                <w:bottom w:val="none" w:sz="0" w:space="0" w:color="auto"/>
                <w:right w:val="none" w:sz="0" w:space="0" w:color="auto"/>
              </w:divBdr>
            </w:div>
            <w:div w:id="1942831530">
              <w:marLeft w:val="0"/>
              <w:marRight w:val="0"/>
              <w:marTop w:val="0"/>
              <w:marBottom w:val="0"/>
              <w:divBdr>
                <w:top w:val="none" w:sz="0" w:space="0" w:color="auto"/>
                <w:left w:val="none" w:sz="0" w:space="0" w:color="auto"/>
                <w:bottom w:val="none" w:sz="0" w:space="0" w:color="auto"/>
                <w:right w:val="none" w:sz="0" w:space="0" w:color="auto"/>
              </w:divBdr>
            </w:div>
            <w:div w:id="1972976636">
              <w:marLeft w:val="0"/>
              <w:marRight w:val="0"/>
              <w:marTop w:val="0"/>
              <w:marBottom w:val="0"/>
              <w:divBdr>
                <w:top w:val="none" w:sz="0" w:space="0" w:color="auto"/>
                <w:left w:val="none" w:sz="0" w:space="0" w:color="auto"/>
                <w:bottom w:val="none" w:sz="0" w:space="0" w:color="auto"/>
                <w:right w:val="none" w:sz="0" w:space="0" w:color="auto"/>
              </w:divBdr>
            </w:div>
            <w:div w:id="1991976846">
              <w:marLeft w:val="0"/>
              <w:marRight w:val="0"/>
              <w:marTop w:val="0"/>
              <w:marBottom w:val="0"/>
              <w:divBdr>
                <w:top w:val="none" w:sz="0" w:space="0" w:color="auto"/>
                <w:left w:val="none" w:sz="0" w:space="0" w:color="auto"/>
                <w:bottom w:val="none" w:sz="0" w:space="0" w:color="auto"/>
                <w:right w:val="none" w:sz="0" w:space="0" w:color="auto"/>
              </w:divBdr>
            </w:div>
            <w:div w:id="2030642546">
              <w:marLeft w:val="0"/>
              <w:marRight w:val="0"/>
              <w:marTop w:val="0"/>
              <w:marBottom w:val="0"/>
              <w:divBdr>
                <w:top w:val="none" w:sz="0" w:space="0" w:color="auto"/>
                <w:left w:val="none" w:sz="0" w:space="0" w:color="auto"/>
                <w:bottom w:val="none" w:sz="0" w:space="0" w:color="auto"/>
                <w:right w:val="none" w:sz="0" w:space="0" w:color="auto"/>
              </w:divBdr>
            </w:div>
            <w:div w:id="2055885829">
              <w:marLeft w:val="0"/>
              <w:marRight w:val="0"/>
              <w:marTop w:val="0"/>
              <w:marBottom w:val="0"/>
              <w:divBdr>
                <w:top w:val="none" w:sz="0" w:space="0" w:color="auto"/>
                <w:left w:val="none" w:sz="0" w:space="0" w:color="auto"/>
                <w:bottom w:val="none" w:sz="0" w:space="0" w:color="auto"/>
                <w:right w:val="none" w:sz="0" w:space="0" w:color="auto"/>
              </w:divBdr>
            </w:div>
            <w:div w:id="2103913194">
              <w:marLeft w:val="0"/>
              <w:marRight w:val="0"/>
              <w:marTop w:val="0"/>
              <w:marBottom w:val="0"/>
              <w:divBdr>
                <w:top w:val="none" w:sz="0" w:space="0" w:color="auto"/>
                <w:left w:val="none" w:sz="0" w:space="0" w:color="auto"/>
                <w:bottom w:val="none" w:sz="0" w:space="0" w:color="auto"/>
                <w:right w:val="none" w:sz="0" w:space="0" w:color="auto"/>
              </w:divBdr>
            </w:div>
            <w:div w:id="2106530113">
              <w:marLeft w:val="0"/>
              <w:marRight w:val="0"/>
              <w:marTop w:val="0"/>
              <w:marBottom w:val="0"/>
              <w:divBdr>
                <w:top w:val="none" w:sz="0" w:space="0" w:color="auto"/>
                <w:left w:val="none" w:sz="0" w:space="0" w:color="auto"/>
                <w:bottom w:val="none" w:sz="0" w:space="0" w:color="auto"/>
                <w:right w:val="none" w:sz="0" w:space="0" w:color="auto"/>
              </w:divBdr>
            </w:div>
            <w:div w:id="21246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1434">
      <w:bodyDiv w:val="1"/>
      <w:marLeft w:val="0"/>
      <w:marRight w:val="0"/>
      <w:marTop w:val="0"/>
      <w:marBottom w:val="0"/>
      <w:divBdr>
        <w:top w:val="none" w:sz="0" w:space="0" w:color="auto"/>
        <w:left w:val="none" w:sz="0" w:space="0" w:color="auto"/>
        <w:bottom w:val="none" w:sz="0" w:space="0" w:color="auto"/>
        <w:right w:val="none" w:sz="0" w:space="0" w:color="auto"/>
      </w:divBdr>
      <w:divsChild>
        <w:div w:id="285546229">
          <w:marLeft w:val="0"/>
          <w:marRight w:val="0"/>
          <w:marTop w:val="0"/>
          <w:marBottom w:val="0"/>
          <w:divBdr>
            <w:top w:val="none" w:sz="0" w:space="0" w:color="auto"/>
            <w:left w:val="none" w:sz="0" w:space="0" w:color="auto"/>
            <w:bottom w:val="none" w:sz="0" w:space="0" w:color="auto"/>
            <w:right w:val="none" w:sz="0" w:space="0" w:color="auto"/>
          </w:divBdr>
        </w:div>
        <w:div w:id="970551395">
          <w:marLeft w:val="0"/>
          <w:marRight w:val="0"/>
          <w:marTop w:val="0"/>
          <w:marBottom w:val="0"/>
          <w:divBdr>
            <w:top w:val="none" w:sz="0" w:space="0" w:color="auto"/>
            <w:left w:val="none" w:sz="0" w:space="0" w:color="auto"/>
            <w:bottom w:val="none" w:sz="0" w:space="0" w:color="auto"/>
            <w:right w:val="none" w:sz="0" w:space="0" w:color="auto"/>
          </w:divBdr>
        </w:div>
        <w:div w:id="1181509852">
          <w:marLeft w:val="0"/>
          <w:marRight w:val="0"/>
          <w:marTop w:val="0"/>
          <w:marBottom w:val="0"/>
          <w:divBdr>
            <w:top w:val="none" w:sz="0" w:space="0" w:color="auto"/>
            <w:left w:val="none" w:sz="0" w:space="0" w:color="auto"/>
            <w:bottom w:val="none" w:sz="0" w:space="0" w:color="auto"/>
            <w:right w:val="none" w:sz="0" w:space="0" w:color="auto"/>
          </w:divBdr>
        </w:div>
        <w:div w:id="1442918258">
          <w:marLeft w:val="0"/>
          <w:marRight w:val="0"/>
          <w:marTop w:val="0"/>
          <w:marBottom w:val="0"/>
          <w:divBdr>
            <w:top w:val="none" w:sz="0" w:space="0" w:color="auto"/>
            <w:left w:val="none" w:sz="0" w:space="0" w:color="auto"/>
            <w:bottom w:val="none" w:sz="0" w:space="0" w:color="auto"/>
            <w:right w:val="none" w:sz="0" w:space="0" w:color="auto"/>
          </w:divBdr>
        </w:div>
        <w:div w:id="1911691800">
          <w:marLeft w:val="0"/>
          <w:marRight w:val="0"/>
          <w:marTop w:val="0"/>
          <w:marBottom w:val="0"/>
          <w:divBdr>
            <w:top w:val="none" w:sz="0" w:space="0" w:color="auto"/>
            <w:left w:val="none" w:sz="0" w:space="0" w:color="auto"/>
            <w:bottom w:val="none" w:sz="0" w:space="0" w:color="auto"/>
            <w:right w:val="none" w:sz="0" w:space="0" w:color="auto"/>
          </w:divBdr>
        </w:div>
        <w:div w:id="2066756270">
          <w:marLeft w:val="0"/>
          <w:marRight w:val="0"/>
          <w:marTop w:val="0"/>
          <w:marBottom w:val="0"/>
          <w:divBdr>
            <w:top w:val="none" w:sz="0" w:space="0" w:color="auto"/>
            <w:left w:val="none" w:sz="0" w:space="0" w:color="auto"/>
            <w:bottom w:val="none" w:sz="0" w:space="0" w:color="auto"/>
            <w:right w:val="none" w:sz="0" w:space="0" w:color="auto"/>
          </w:divBdr>
        </w:div>
      </w:divsChild>
    </w:div>
    <w:div w:id="850607224">
      <w:bodyDiv w:val="1"/>
      <w:marLeft w:val="0"/>
      <w:marRight w:val="0"/>
      <w:marTop w:val="0"/>
      <w:marBottom w:val="0"/>
      <w:divBdr>
        <w:top w:val="none" w:sz="0" w:space="0" w:color="auto"/>
        <w:left w:val="none" w:sz="0" w:space="0" w:color="auto"/>
        <w:bottom w:val="none" w:sz="0" w:space="0" w:color="auto"/>
        <w:right w:val="none" w:sz="0" w:space="0" w:color="auto"/>
      </w:divBdr>
      <w:divsChild>
        <w:div w:id="840703149">
          <w:marLeft w:val="0"/>
          <w:marRight w:val="0"/>
          <w:marTop w:val="0"/>
          <w:marBottom w:val="0"/>
          <w:divBdr>
            <w:top w:val="none" w:sz="0" w:space="0" w:color="auto"/>
            <w:left w:val="none" w:sz="0" w:space="0" w:color="auto"/>
            <w:bottom w:val="none" w:sz="0" w:space="0" w:color="auto"/>
            <w:right w:val="none" w:sz="0" w:space="0" w:color="auto"/>
          </w:divBdr>
          <w:divsChild>
            <w:div w:id="2363228">
              <w:marLeft w:val="0"/>
              <w:marRight w:val="0"/>
              <w:marTop w:val="0"/>
              <w:marBottom w:val="0"/>
              <w:divBdr>
                <w:top w:val="none" w:sz="0" w:space="0" w:color="auto"/>
                <w:left w:val="none" w:sz="0" w:space="0" w:color="auto"/>
                <w:bottom w:val="none" w:sz="0" w:space="0" w:color="auto"/>
                <w:right w:val="none" w:sz="0" w:space="0" w:color="auto"/>
              </w:divBdr>
            </w:div>
            <w:div w:id="7294817">
              <w:marLeft w:val="0"/>
              <w:marRight w:val="0"/>
              <w:marTop w:val="0"/>
              <w:marBottom w:val="0"/>
              <w:divBdr>
                <w:top w:val="none" w:sz="0" w:space="0" w:color="auto"/>
                <w:left w:val="none" w:sz="0" w:space="0" w:color="auto"/>
                <w:bottom w:val="none" w:sz="0" w:space="0" w:color="auto"/>
                <w:right w:val="none" w:sz="0" w:space="0" w:color="auto"/>
              </w:divBdr>
            </w:div>
            <w:div w:id="31158255">
              <w:marLeft w:val="0"/>
              <w:marRight w:val="0"/>
              <w:marTop w:val="0"/>
              <w:marBottom w:val="0"/>
              <w:divBdr>
                <w:top w:val="none" w:sz="0" w:space="0" w:color="auto"/>
                <w:left w:val="none" w:sz="0" w:space="0" w:color="auto"/>
                <w:bottom w:val="none" w:sz="0" w:space="0" w:color="auto"/>
                <w:right w:val="none" w:sz="0" w:space="0" w:color="auto"/>
              </w:divBdr>
            </w:div>
            <w:div w:id="39213452">
              <w:marLeft w:val="0"/>
              <w:marRight w:val="0"/>
              <w:marTop w:val="0"/>
              <w:marBottom w:val="0"/>
              <w:divBdr>
                <w:top w:val="none" w:sz="0" w:space="0" w:color="auto"/>
                <w:left w:val="none" w:sz="0" w:space="0" w:color="auto"/>
                <w:bottom w:val="none" w:sz="0" w:space="0" w:color="auto"/>
                <w:right w:val="none" w:sz="0" w:space="0" w:color="auto"/>
              </w:divBdr>
            </w:div>
            <w:div w:id="70471670">
              <w:marLeft w:val="0"/>
              <w:marRight w:val="0"/>
              <w:marTop w:val="0"/>
              <w:marBottom w:val="0"/>
              <w:divBdr>
                <w:top w:val="none" w:sz="0" w:space="0" w:color="auto"/>
                <w:left w:val="none" w:sz="0" w:space="0" w:color="auto"/>
                <w:bottom w:val="none" w:sz="0" w:space="0" w:color="auto"/>
                <w:right w:val="none" w:sz="0" w:space="0" w:color="auto"/>
              </w:divBdr>
            </w:div>
            <w:div w:id="113333791">
              <w:marLeft w:val="0"/>
              <w:marRight w:val="0"/>
              <w:marTop w:val="0"/>
              <w:marBottom w:val="0"/>
              <w:divBdr>
                <w:top w:val="none" w:sz="0" w:space="0" w:color="auto"/>
                <w:left w:val="none" w:sz="0" w:space="0" w:color="auto"/>
                <w:bottom w:val="none" w:sz="0" w:space="0" w:color="auto"/>
                <w:right w:val="none" w:sz="0" w:space="0" w:color="auto"/>
              </w:divBdr>
            </w:div>
            <w:div w:id="124545210">
              <w:marLeft w:val="0"/>
              <w:marRight w:val="0"/>
              <w:marTop w:val="0"/>
              <w:marBottom w:val="0"/>
              <w:divBdr>
                <w:top w:val="none" w:sz="0" w:space="0" w:color="auto"/>
                <w:left w:val="none" w:sz="0" w:space="0" w:color="auto"/>
                <w:bottom w:val="none" w:sz="0" w:space="0" w:color="auto"/>
                <w:right w:val="none" w:sz="0" w:space="0" w:color="auto"/>
              </w:divBdr>
            </w:div>
            <w:div w:id="134031180">
              <w:marLeft w:val="0"/>
              <w:marRight w:val="0"/>
              <w:marTop w:val="0"/>
              <w:marBottom w:val="0"/>
              <w:divBdr>
                <w:top w:val="none" w:sz="0" w:space="0" w:color="auto"/>
                <w:left w:val="none" w:sz="0" w:space="0" w:color="auto"/>
                <w:bottom w:val="none" w:sz="0" w:space="0" w:color="auto"/>
                <w:right w:val="none" w:sz="0" w:space="0" w:color="auto"/>
              </w:divBdr>
            </w:div>
            <w:div w:id="142621134">
              <w:marLeft w:val="0"/>
              <w:marRight w:val="0"/>
              <w:marTop w:val="0"/>
              <w:marBottom w:val="0"/>
              <w:divBdr>
                <w:top w:val="none" w:sz="0" w:space="0" w:color="auto"/>
                <w:left w:val="none" w:sz="0" w:space="0" w:color="auto"/>
                <w:bottom w:val="none" w:sz="0" w:space="0" w:color="auto"/>
                <w:right w:val="none" w:sz="0" w:space="0" w:color="auto"/>
              </w:divBdr>
            </w:div>
            <w:div w:id="147598113">
              <w:marLeft w:val="0"/>
              <w:marRight w:val="0"/>
              <w:marTop w:val="0"/>
              <w:marBottom w:val="0"/>
              <w:divBdr>
                <w:top w:val="none" w:sz="0" w:space="0" w:color="auto"/>
                <w:left w:val="none" w:sz="0" w:space="0" w:color="auto"/>
                <w:bottom w:val="none" w:sz="0" w:space="0" w:color="auto"/>
                <w:right w:val="none" w:sz="0" w:space="0" w:color="auto"/>
              </w:divBdr>
            </w:div>
            <w:div w:id="189727746">
              <w:marLeft w:val="0"/>
              <w:marRight w:val="0"/>
              <w:marTop w:val="0"/>
              <w:marBottom w:val="0"/>
              <w:divBdr>
                <w:top w:val="none" w:sz="0" w:space="0" w:color="auto"/>
                <w:left w:val="none" w:sz="0" w:space="0" w:color="auto"/>
                <w:bottom w:val="none" w:sz="0" w:space="0" w:color="auto"/>
                <w:right w:val="none" w:sz="0" w:space="0" w:color="auto"/>
              </w:divBdr>
            </w:div>
            <w:div w:id="222762417">
              <w:marLeft w:val="0"/>
              <w:marRight w:val="0"/>
              <w:marTop w:val="0"/>
              <w:marBottom w:val="0"/>
              <w:divBdr>
                <w:top w:val="none" w:sz="0" w:space="0" w:color="auto"/>
                <w:left w:val="none" w:sz="0" w:space="0" w:color="auto"/>
                <w:bottom w:val="none" w:sz="0" w:space="0" w:color="auto"/>
                <w:right w:val="none" w:sz="0" w:space="0" w:color="auto"/>
              </w:divBdr>
            </w:div>
            <w:div w:id="238713074">
              <w:marLeft w:val="0"/>
              <w:marRight w:val="0"/>
              <w:marTop w:val="0"/>
              <w:marBottom w:val="0"/>
              <w:divBdr>
                <w:top w:val="none" w:sz="0" w:space="0" w:color="auto"/>
                <w:left w:val="none" w:sz="0" w:space="0" w:color="auto"/>
                <w:bottom w:val="none" w:sz="0" w:space="0" w:color="auto"/>
                <w:right w:val="none" w:sz="0" w:space="0" w:color="auto"/>
              </w:divBdr>
            </w:div>
            <w:div w:id="246118085">
              <w:marLeft w:val="0"/>
              <w:marRight w:val="0"/>
              <w:marTop w:val="0"/>
              <w:marBottom w:val="0"/>
              <w:divBdr>
                <w:top w:val="none" w:sz="0" w:space="0" w:color="auto"/>
                <w:left w:val="none" w:sz="0" w:space="0" w:color="auto"/>
                <w:bottom w:val="none" w:sz="0" w:space="0" w:color="auto"/>
                <w:right w:val="none" w:sz="0" w:space="0" w:color="auto"/>
              </w:divBdr>
            </w:div>
            <w:div w:id="274486336">
              <w:marLeft w:val="0"/>
              <w:marRight w:val="0"/>
              <w:marTop w:val="0"/>
              <w:marBottom w:val="0"/>
              <w:divBdr>
                <w:top w:val="none" w:sz="0" w:space="0" w:color="auto"/>
                <w:left w:val="none" w:sz="0" w:space="0" w:color="auto"/>
                <w:bottom w:val="none" w:sz="0" w:space="0" w:color="auto"/>
                <w:right w:val="none" w:sz="0" w:space="0" w:color="auto"/>
              </w:divBdr>
            </w:div>
            <w:div w:id="297304006">
              <w:marLeft w:val="0"/>
              <w:marRight w:val="0"/>
              <w:marTop w:val="0"/>
              <w:marBottom w:val="0"/>
              <w:divBdr>
                <w:top w:val="none" w:sz="0" w:space="0" w:color="auto"/>
                <w:left w:val="none" w:sz="0" w:space="0" w:color="auto"/>
                <w:bottom w:val="none" w:sz="0" w:space="0" w:color="auto"/>
                <w:right w:val="none" w:sz="0" w:space="0" w:color="auto"/>
              </w:divBdr>
            </w:div>
            <w:div w:id="341781519">
              <w:marLeft w:val="0"/>
              <w:marRight w:val="0"/>
              <w:marTop w:val="0"/>
              <w:marBottom w:val="0"/>
              <w:divBdr>
                <w:top w:val="none" w:sz="0" w:space="0" w:color="auto"/>
                <w:left w:val="none" w:sz="0" w:space="0" w:color="auto"/>
                <w:bottom w:val="none" w:sz="0" w:space="0" w:color="auto"/>
                <w:right w:val="none" w:sz="0" w:space="0" w:color="auto"/>
              </w:divBdr>
            </w:div>
            <w:div w:id="357856517">
              <w:marLeft w:val="0"/>
              <w:marRight w:val="0"/>
              <w:marTop w:val="0"/>
              <w:marBottom w:val="0"/>
              <w:divBdr>
                <w:top w:val="none" w:sz="0" w:space="0" w:color="auto"/>
                <w:left w:val="none" w:sz="0" w:space="0" w:color="auto"/>
                <w:bottom w:val="none" w:sz="0" w:space="0" w:color="auto"/>
                <w:right w:val="none" w:sz="0" w:space="0" w:color="auto"/>
              </w:divBdr>
            </w:div>
            <w:div w:id="386416404">
              <w:marLeft w:val="0"/>
              <w:marRight w:val="0"/>
              <w:marTop w:val="0"/>
              <w:marBottom w:val="0"/>
              <w:divBdr>
                <w:top w:val="none" w:sz="0" w:space="0" w:color="auto"/>
                <w:left w:val="none" w:sz="0" w:space="0" w:color="auto"/>
                <w:bottom w:val="none" w:sz="0" w:space="0" w:color="auto"/>
                <w:right w:val="none" w:sz="0" w:space="0" w:color="auto"/>
              </w:divBdr>
            </w:div>
            <w:div w:id="405493621">
              <w:marLeft w:val="0"/>
              <w:marRight w:val="0"/>
              <w:marTop w:val="0"/>
              <w:marBottom w:val="0"/>
              <w:divBdr>
                <w:top w:val="none" w:sz="0" w:space="0" w:color="auto"/>
                <w:left w:val="none" w:sz="0" w:space="0" w:color="auto"/>
                <w:bottom w:val="none" w:sz="0" w:space="0" w:color="auto"/>
                <w:right w:val="none" w:sz="0" w:space="0" w:color="auto"/>
              </w:divBdr>
            </w:div>
            <w:div w:id="428166222">
              <w:marLeft w:val="0"/>
              <w:marRight w:val="0"/>
              <w:marTop w:val="0"/>
              <w:marBottom w:val="0"/>
              <w:divBdr>
                <w:top w:val="none" w:sz="0" w:space="0" w:color="auto"/>
                <w:left w:val="none" w:sz="0" w:space="0" w:color="auto"/>
                <w:bottom w:val="none" w:sz="0" w:space="0" w:color="auto"/>
                <w:right w:val="none" w:sz="0" w:space="0" w:color="auto"/>
              </w:divBdr>
            </w:div>
            <w:div w:id="446237591">
              <w:marLeft w:val="0"/>
              <w:marRight w:val="0"/>
              <w:marTop w:val="0"/>
              <w:marBottom w:val="0"/>
              <w:divBdr>
                <w:top w:val="none" w:sz="0" w:space="0" w:color="auto"/>
                <w:left w:val="none" w:sz="0" w:space="0" w:color="auto"/>
                <w:bottom w:val="none" w:sz="0" w:space="0" w:color="auto"/>
                <w:right w:val="none" w:sz="0" w:space="0" w:color="auto"/>
              </w:divBdr>
            </w:div>
            <w:div w:id="496842601">
              <w:marLeft w:val="0"/>
              <w:marRight w:val="0"/>
              <w:marTop w:val="0"/>
              <w:marBottom w:val="0"/>
              <w:divBdr>
                <w:top w:val="none" w:sz="0" w:space="0" w:color="auto"/>
                <w:left w:val="none" w:sz="0" w:space="0" w:color="auto"/>
                <w:bottom w:val="none" w:sz="0" w:space="0" w:color="auto"/>
                <w:right w:val="none" w:sz="0" w:space="0" w:color="auto"/>
              </w:divBdr>
            </w:div>
            <w:div w:id="556283589">
              <w:marLeft w:val="0"/>
              <w:marRight w:val="0"/>
              <w:marTop w:val="0"/>
              <w:marBottom w:val="0"/>
              <w:divBdr>
                <w:top w:val="none" w:sz="0" w:space="0" w:color="auto"/>
                <w:left w:val="none" w:sz="0" w:space="0" w:color="auto"/>
                <w:bottom w:val="none" w:sz="0" w:space="0" w:color="auto"/>
                <w:right w:val="none" w:sz="0" w:space="0" w:color="auto"/>
              </w:divBdr>
            </w:div>
            <w:div w:id="583271022">
              <w:marLeft w:val="0"/>
              <w:marRight w:val="0"/>
              <w:marTop w:val="0"/>
              <w:marBottom w:val="0"/>
              <w:divBdr>
                <w:top w:val="none" w:sz="0" w:space="0" w:color="auto"/>
                <w:left w:val="none" w:sz="0" w:space="0" w:color="auto"/>
                <w:bottom w:val="none" w:sz="0" w:space="0" w:color="auto"/>
                <w:right w:val="none" w:sz="0" w:space="0" w:color="auto"/>
              </w:divBdr>
            </w:div>
            <w:div w:id="601185057">
              <w:marLeft w:val="0"/>
              <w:marRight w:val="0"/>
              <w:marTop w:val="0"/>
              <w:marBottom w:val="0"/>
              <w:divBdr>
                <w:top w:val="none" w:sz="0" w:space="0" w:color="auto"/>
                <w:left w:val="none" w:sz="0" w:space="0" w:color="auto"/>
                <w:bottom w:val="none" w:sz="0" w:space="0" w:color="auto"/>
                <w:right w:val="none" w:sz="0" w:space="0" w:color="auto"/>
              </w:divBdr>
            </w:div>
            <w:div w:id="609778492">
              <w:marLeft w:val="0"/>
              <w:marRight w:val="0"/>
              <w:marTop w:val="0"/>
              <w:marBottom w:val="0"/>
              <w:divBdr>
                <w:top w:val="none" w:sz="0" w:space="0" w:color="auto"/>
                <w:left w:val="none" w:sz="0" w:space="0" w:color="auto"/>
                <w:bottom w:val="none" w:sz="0" w:space="0" w:color="auto"/>
                <w:right w:val="none" w:sz="0" w:space="0" w:color="auto"/>
              </w:divBdr>
            </w:div>
            <w:div w:id="610431487">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636882459">
              <w:marLeft w:val="0"/>
              <w:marRight w:val="0"/>
              <w:marTop w:val="0"/>
              <w:marBottom w:val="0"/>
              <w:divBdr>
                <w:top w:val="none" w:sz="0" w:space="0" w:color="auto"/>
                <w:left w:val="none" w:sz="0" w:space="0" w:color="auto"/>
                <w:bottom w:val="none" w:sz="0" w:space="0" w:color="auto"/>
                <w:right w:val="none" w:sz="0" w:space="0" w:color="auto"/>
              </w:divBdr>
            </w:div>
            <w:div w:id="652217833">
              <w:marLeft w:val="0"/>
              <w:marRight w:val="0"/>
              <w:marTop w:val="0"/>
              <w:marBottom w:val="0"/>
              <w:divBdr>
                <w:top w:val="none" w:sz="0" w:space="0" w:color="auto"/>
                <w:left w:val="none" w:sz="0" w:space="0" w:color="auto"/>
                <w:bottom w:val="none" w:sz="0" w:space="0" w:color="auto"/>
                <w:right w:val="none" w:sz="0" w:space="0" w:color="auto"/>
              </w:divBdr>
            </w:div>
            <w:div w:id="653488601">
              <w:marLeft w:val="0"/>
              <w:marRight w:val="0"/>
              <w:marTop w:val="0"/>
              <w:marBottom w:val="0"/>
              <w:divBdr>
                <w:top w:val="none" w:sz="0" w:space="0" w:color="auto"/>
                <w:left w:val="none" w:sz="0" w:space="0" w:color="auto"/>
                <w:bottom w:val="none" w:sz="0" w:space="0" w:color="auto"/>
                <w:right w:val="none" w:sz="0" w:space="0" w:color="auto"/>
              </w:divBdr>
            </w:div>
            <w:div w:id="707680198">
              <w:marLeft w:val="0"/>
              <w:marRight w:val="0"/>
              <w:marTop w:val="0"/>
              <w:marBottom w:val="0"/>
              <w:divBdr>
                <w:top w:val="none" w:sz="0" w:space="0" w:color="auto"/>
                <w:left w:val="none" w:sz="0" w:space="0" w:color="auto"/>
                <w:bottom w:val="none" w:sz="0" w:space="0" w:color="auto"/>
                <w:right w:val="none" w:sz="0" w:space="0" w:color="auto"/>
              </w:divBdr>
            </w:div>
            <w:div w:id="713698793">
              <w:marLeft w:val="0"/>
              <w:marRight w:val="0"/>
              <w:marTop w:val="0"/>
              <w:marBottom w:val="0"/>
              <w:divBdr>
                <w:top w:val="none" w:sz="0" w:space="0" w:color="auto"/>
                <w:left w:val="none" w:sz="0" w:space="0" w:color="auto"/>
                <w:bottom w:val="none" w:sz="0" w:space="0" w:color="auto"/>
                <w:right w:val="none" w:sz="0" w:space="0" w:color="auto"/>
              </w:divBdr>
            </w:div>
            <w:div w:id="753279404">
              <w:marLeft w:val="0"/>
              <w:marRight w:val="0"/>
              <w:marTop w:val="0"/>
              <w:marBottom w:val="0"/>
              <w:divBdr>
                <w:top w:val="none" w:sz="0" w:space="0" w:color="auto"/>
                <w:left w:val="none" w:sz="0" w:space="0" w:color="auto"/>
                <w:bottom w:val="none" w:sz="0" w:space="0" w:color="auto"/>
                <w:right w:val="none" w:sz="0" w:space="0" w:color="auto"/>
              </w:divBdr>
            </w:div>
            <w:div w:id="779187118">
              <w:marLeft w:val="0"/>
              <w:marRight w:val="0"/>
              <w:marTop w:val="0"/>
              <w:marBottom w:val="0"/>
              <w:divBdr>
                <w:top w:val="none" w:sz="0" w:space="0" w:color="auto"/>
                <w:left w:val="none" w:sz="0" w:space="0" w:color="auto"/>
                <w:bottom w:val="none" w:sz="0" w:space="0" w:color="auto"/>
                <w:right w:val="none" w:sz="0" w:space="0" w:color="auto"/>
              </w:divBdr>
            </w:div>
            <w:div w:id="800655944">
              <w:marLeft w:val="0"/>
              <w:marRight w:val="0"/>
              <w:marTop w:val="0"/>
              <w:marBottom w:val="0"/>
              <w:divBdr>
                <w:top w:val="none" w:sz="0" w:space="0" w:color="auto"/>
                <w:left w:val="none" w:sz="0" w:space="0" w:color="auto"/>
                <w:bottom w:val="none" w:sz="0" w:space="0" w:color="auto"/>
                <w:right w:val="none" w:sz="0" w:space="0" w:color="auto"/>
              </w:divBdr>
            </w:div>
            <w:div w:id="810094721">
              <w:marLeft w:val="0"/>
              <w:marRight w:val="0"/>
              <w:marTop w:val="0"/>
              <w:marBottom w:val="0"/>
              <w:divBdr>
                <w:top w:val="none" w:sz="0" w:space="0" w:color="auto"/>
                <w:left w:val="none" w:sz="0" w:space="0" w:color="auto"/>
                <w:bottom w:val="none" w:sz="0" w:space="0" w:color="auto"/>
                <w:right w:val="none" w:sz="0" w:space="0" w:color="auto"/>
              </w:divBdr>
            </w:div>
            <w:div w:id="817190371">
              <w:marLeft w:val="0"/>
              <w:marRight w:val="0"/>
              <w:marTop w:val="0"/>
              <w:marBottom w:val="0"/>
              <w:divBdr>
                <w:top w:val="none" w:sz="0" w:space="0" w:color="auto"/>
                <w:left w:val="none" w:sz="0" w:space="0" w:color="auto"/>
                <w:bottom w:val="none" w:sz="0" w:space="0" w:color="auto"/>
                <w:right w:val="none" w:sz="0" w:space="0" w:color="auto"/>
              </w:divBdr>
            </w:div>
            <w:div w:id="821001905">
              <w:marLeft w:val="0"/>
              <w:marRight w:val="0"/>
              <w:marTop w:val="0"/>
              <w:marBottom w:val="0"/>
              <w:divBdr>
                <w:top w:val="none" w:sz="0" w:space="0" w:color="auto"/>
                <w:left w:val="none" w:sz="0" w:space="0" w:color="auto"/>
                <w:bottom w:val="none" w:sz="0" w:space="0" w:color="auto"/>
                <w:right w:val="none" w:sz="0" w:space="0" w:color="auto"/>
              </w:divBdr>
            </w:div>
            <w:div w:id="837111183">
              <w:marLeft w:val="0"/>
              <w:marRight w:val="0"/>
              <w:marTop w:val="0"/>
              <w:marBottom w:val="0"/>
              <w:divBdr>
                <w:top w:val="none" w:sz="0" w:space="0" w:color="auto"/>
                <w:left w:val="none" w:sz="0" w:space="0" w:color="auto"/>
                <w:bottom w:val="none" w:sz="0" w:space="0" w:color="auto"/>
                <w:right w:val="none" w:sz="0" w:space="0" w:color="auto"/>
              </w:divBdr>
            </w:div>
            <w:div w:id="847408294">
              <w:marLeft w:val="0"/>
              <w:marRight w:val="0"/>
              <w:marTop w:val="0"/>
              <w:marBottom w:val="0"/>
              <w:divBdr>
                <w:top w:val="none" w:sz="0" w:space="0" w:color="auto"/>
                <w:left w:val="none" w:sz="0" w:space="0" w:color="auto"/>
                <w:bottom w:val="none" w:sz="0" w:space="0" w:color="auto"/>
                <w:right w:val="none" w:sz="0" w:space="0" w:color="auto"/>
              </w:divBdr>
            </w:div>
            <w:div w:id="885140679">
              <w:marLeft w:val="0"/>
              <w:marRight w:val="0"/>
              <w:marTop w:val="0"/>
              <w:marBottom w:val="0"/>
              <w:divBdr>
                <w:top w:val="none" w:sz="0" w:space="0" w:color="auto"/>
                <w:left w:val="none" w:sz="0" w:space="0" w:color="auto"/>
                <w:bottom w:val="none" w:sz="0" w:space="0" w:color="auto"/>
                <w:right w:val="none" w:sz="0" w:space="0" w:color="auto"/>
              </w:divBdr>
            </w:div>
            <w:div w:id="902834153">
              <w:marLeft w:val="0"/>
              <w:marRight w:val="0"/>
              <w:marTop w:val="0"/>
              <w:marBottom w:val="0"/>
              <w:divBdr>
                <w:top w:val="none" w:sz="0" w:space="0" w:color="auto"/>
                <w:left w:val="none" w:sz="0" w:space="0" w:color="auto"/>
                <w:bottom w:val="none" w:sz="0" w:space="0" w:color="auto"/>
                <w:right w:val="none" w:sz="0" w:space="0" w:color="auto"/>
              </w:divBdr>
            </w:div>
            <w:div w:id="905146898">
              <w:marLeft w:val="0"/>
              <w:marRight w:val="0"/>
              <w:marTop w:val="0"/>
              <w:marBottom w:val="0"/>
              <w:divBdr>
                <w:top w:val="none" w:sz="0" w:space="0" w:color="auto"/>
                <w:left w:val="none" w:sz="0" w:space="0" w:color="auto"/>
                <w:bottom w:val="none" w:sz="0" w:space="0" w:color="auto"/>
                <w:right w:val="none" w:sz="0" w:space="0" w:color="auto"/>
              </w:divBdr>
            </w:div>
            <w:div w:id="931167088">
              <w:marLeft w:val="0"/>
              <w:marRight w:val="0"/>
              <w:marTop w:val="0"/>
              <w:marBottom w:val="0"/>
              <w:divBdr>
                <w:top w:val="none" w:sz="0" w:space="0" w:color="auto"/>
                <w:left w:val="none" w:sz="0" w:space="0" w:color="auto"/>
                <w:bottom w:val="none" w:sz="0" w:space="0" w:color="auto"/>
                <w:right w:val="none" w:sz="0" w:space="0" w:color="auto"/>
              </w:divBdr>
            </w:div>
            <w:div w:id="977296292">
              <w:marLeft w:val="0"/>
              <w:marRight w:val="0"/>
              <w:marTop w:val="0"/>
              <w:marBottom w:val="0"/>
              <w:divBdr>
                <w:top w:val="none" w:sz="0" w:space="0" w:color="auto"/>
                <w:left w:val="none" w:sz="0" w:space="0" w:color="auto"/>
                <w:bottom w:val="none" w:sz="0" w:space="0" w:color="auto"/>
                <w:right w:val="none" w:sz="0" w:space="0" w:color="auto"/>
              </w:divBdr>
            </w:div>
            <w:div w:id="988244019">
              <w:marLeft w:val="0"/>
              <w:marRight w:val="0"/>
              <w:marTop w:val="0"/>
              <w:marBottom w:val="0"/>
              <w:divBdr>
                <w:top w:val="none" w:sz="0" w:space="0" w:color="auto"/>
                <w:left w:val="none" w:sz="0" w:space="0" w:color="auto"/>
                <w:bottom w:val="none" w:sz="0" w:space="0" w:color="auto"/>
                <w:right w:val="none" w:sz="0" w:space="0" w:color="auto"/>
              </w:divBdr>
            </w:div>
            <w:div w:id="993794475">
              <w:marLeft w:val="0"/>
              <w:marRight w:val="0"/>
              <w:marTop w:val="0"/>
              <w:marBottom w:val="0"/>
              <w:divBdr>
                <w:top w:val="none" w:sz="0" w:space="0" w:color="auto"/>
                <w:left w:val="none" w:sz="0" w:space="0" w:color="auto"/>
                <w:bottom w:val="none" w:sz="0" w:space="0" w:color="auto"/>
                <w:right w:val="none" w:sz="0" w:space="0" w:color="auto"/>
              </w:divBdr>
            </w:div>
            <w:div w:id="1032731141">
              <w:marLeft w:val="0"/>
              <w:marRight w:val="0"/>
              <w:marTop w:val="0"/>
              <w:marBottom w:val="0"/>
              <w:divBdr>
                <w:top w:val="none" w:sz="0" w:space="0" w:color="auto"/>
                <w:left w:val="none" w:sz="0" w:space="0" w:color="auto"/>
                <w:bottom w:val="none" w:sz="0" w:space="0" w:color="auto"/>
                <w:right w:val="none" w:sz="0" w:space="0" w:color="auto"/>
              </w:divBdr>
            </w:div>
            <w:div w:id="1032850416">
              <w:marLeft w:val="0"/>
              <w:marRight w:val="0"/>
              <w:marTop w:val="0"/>
              <w:marBottom w:val="0"/>
              <w:divBdr>
                <w:top w:val="none" w:sz="0" w:space="0" w:color="auto"/>
                <w:left w:val="none" w:sz="0" w:space="0" w:color="auto"/>
                <w:bottom w:val="none" w:sz="0" w:space="0" w:color="auto"/>
                <w:right w:val="none" w:sz="0" w:space="0" w:color="auto"/>
              </w:divBdr>
            </w:div>
            <w:div w:id="1034188449">
              <w:marLeft w:val="0"/>
              <w:marRight w:val="0"/>
              <w:marTop w:val="0"/>
              <w:marBottom w:val="0"/>
              <w:divBdr>
                <w:top w:val="none" w:sz="0" w:space="0" w:color="auto"/>
                <w:left w:val="none" w:sz="0" w:space="0" w:color="auto"/>
                <w:bottom w:val="none" w:sz="0" w:space="0" w:color="auto"/>
                <w:right w:val="none" w:sz="0" w:space="0" w:color="auto"/>
              </w:divBdr>
            </w:div>
            <w:div w:id="1038165946">
              <w:marLeft w:val="0"/>
              <w:marRight w:val="0"/>
              <w:marTop w:val="0"/>
              <w:marBottom w:val="0"/>
              <w:divBdr>
                <w:top w:val="none" w:sz="0" w:space="0" w:color="auto"/>
                <w:left w:val="none" w:sz="0" w:space="0" w:color="auto"/>
                <w:bottom w:val="none" w:sz="0" w:space="0" w:color="auto"/>
                <w:right w:val="none" w:sz="0" w:space="0" w:color="auto"/>
              </w:divBdr>
            </w:div>
            <w:div w:id="1058482026">
              <w:marLeft w:val="0"/>
              <w:marRight w:val="0"/>
              <w:marTop w:val="0"/>
              <w:marBottom w:val="0"/>
              <w:divBdr>
                <w:top w:val="none" w:sz="0" w:space="0" w:color="auto"/>
                <w:left w:val="none" w:sz="0" w:space="0" w:color="auto"/>
                <w:bottom w:val="none" w:sz="0" w:space="0" w:color="auto"/>
                <w:right w:val="none" w:sz="0" w:space="0" w:color="auto"/>
              </w:divBdr>
            </w:div>
            <w:div w:id="1072191986">
              <w:marLeft w:val="0"/>
              <w:marRight w:val="0"/>
              <w:marTop w:val="0"/>
              <w:marBottom w:val="0"/>
              <w:divBdr>
                <w:top w:val="none" w:sz="0" w:space="0" w:color="auto"/>
                <w:left w:val="none" w:sz="0" w:space="0" w:color="auto"/>
                <w:bottom w:val="none" w:sz="0" w:space="0" w:color="auto"/>
                <w:right w:val="none" w:sz="0" w:space="0" w:color="auto"/>
              </w:divBdr>
            </w:div>
            <w:div w:id="1086613006">
              <w:marLeft w:val="0"/>
              <w:marRight w:val="0"/>
              <w:marTop w:val="0"/>
              <w:marBottom w:val="0"/>
              <w:divBdr>
                <w:top w:val="none" w:sz="0" w:space="0" w:color="auto"/>
                <w:left w:val="none" w:sz="0" w:space="0" w:color="auto"/>
                <w:bottom w:val="none" w:sz="0" w:space="0" w:color="auto"/>
                <w:right w:val="none" w:sz="0" w:space="0" w:color="auto"/>
              </w:divBdr>
            </w:div>
            <w:div w:id="1086850020">
              <w:marLeft w:val="0"/>
              <w:marRight w:val="0"/>
              <w:marTop w:val="0"/>
              <w:marBottom w:val="0"/>
              <w:divBdr>
                <w:top w:val="none" w:sz="0" w:space="0" w:color="auto"/>
                <w:left w:val="none" w:sz="0" w:space="0" w:color="auto"/>
                <w:bottom w:val="none" w:sz="0" w:space="0" w:color="auto"/>
                <w:right w:val="none" w:sz="0" w:space="0" w:color="auto"/>
              </w:divBdr>
            </w:div>
            <w:div w:id="1100222403">
              <w:marLeft w:val="0"/>
              <w:marRight w:val="0"/>
              <w:marTop w:val="0"/>
              <w:marBottom w:val="0"/>
              <w:divBdr>
                <w:top w:val="none" w:sz="0" w:space="0" w:color="auto"/>
                <w:left w:val="none" w:sz="0" w:space="0" w:color="auto"/>
                <w:bottom w:val="none" w:sz="0" w:space="0" w:color="auto"/>
                <w:right w:val="none" w:sz="0" w:space="0" w:color="auto"/>
              </w:divBdr>
            </w:div>
            <w:div w:id="1114864935">
              <w:marLeft w:val="0"/>
              <w:marRight w:val="0"/>
              <w:marTop w:val="0"/>
              <w:marBottom w:val="0"/>
              <w:divBdr>
                <w:top w:val="none" w:sz="0" w:space="0" w:color="auto"/>
                <w:left w:val="none" w:sz="0" w:space="0" w:color="auto"/>
                <w:bottom w:val="none" w:sz="0" w:space="0" w:color="auto"/>
                <w:right w:val="none" w:sz="0" w:space="0" w:color="auto"/>
              </w:divBdr>
            </w:div>
            <w:div w:id="1119228638">
              <w:marLeft w:val="0"/>
              <w:marRight w:val="0"/>
              <w:marTop w:val="0"/>
              <w:marBottom w:val="0"/>
              <w:divBdr>
                <w:top w:val="none" w:sz="0" w:space="0" w:color="auto"/>
                <w:left w:val="none" w:sz="0" w:space="0" w:color="auto"/>
                <w:bottom w:val="none" w:sz="0" w:space="0" w:color="auto"/>
                <w:right w:val="none" w:sz="0" w:space="0" w:color="auto"/>
              </w:divBdr>
            </w:div>
            <w:div w:id="1149008783">
              <w:marLeft w:val="0"/>
              <w:marRight w:val="0"/>
              <w:marTop w:val="0"/>
              <w:marBottom w:val="0"/>
              <w:divBdr>
                <w:top w:val="none" w:sz="0" w:space="0" w:color="auto"/>
                <w:left w:val="none" w:sz="0" w:space="0" w:color="auto"/>
                <w:bottom w:val="none" w:sz="0" w:space="0" w:color="auto"/>
                <w:right w:val="none" w:sz="0" w:space="0" w:color="auto"/>
              </w:divBdr>
            </w:div>
            <w:div w:id="1151479036">
              <w:marLeft w:val="0"/>
              <w:marRight w:val="0"/>
              <w:marTop w:val="0"/>
              <w:marBottom w:val="0"/>
              <w:divBdr>
                <w:top w:val="none" w:sz="0" w:space="0" w:color="auto"/>
                <w:left w:val="none" w:sz="0" w:space="0" w:color="auto"/>
                <w:bottom w:val="none" w:sz="0" w:space="0" w:color="auto"/>
                <w:right w:val="none" w:sz="0" w:space="0" w:color="auto"/>
              </w:divBdr>
            </w:div>
            <w:div w:id="1158692304">
              <w:marLeft w:val="0"/>
              <w:marRight w:val="0"/>
              <w:marTop w:val="0"/>
              <w:marBottom w:val="0"/>
              <w:divBdr>
                <w:top w:val="none" w:sz="0" w:space="0" w:color="auto"/>
                <w:left w:val="none" w:sz="0" w:space="0" w:color="auto"/>
                <w:bottom w:val="none" w:sz="0" w:space="0" w:color="auto"/>
                <w:right w:val="none" w:sz="0" w:space="0" w:color="auto"/>
              </w:divBdr>
            </w:div>
            <w:div w:id="1179155761">
              <w:marLeft w:val="0"/>
              <w:marRight w:val="0"/>
              <w:marTop w:val="0"/>
              <w:marBottom w:val="0"/>
              <w:divBdr>
                <w:top w:val="none" w:sz="0" w:space="0" w:color="auto"/>
                <w:left w:val="none" w:sz="0" w:space="0" w:color="auto"/>
                <w:bottom w:val="none" w:sz="0" w:space="0" w:color="auto"/>
                <w:right w:val="none" w:sz="0" w:space="0" w:color="auto"/>
              </w:divBdr>
            </w:div>
            <w:div w:id="1192835796">
              <w:marLeft w:val="0"/>
              <w:marRight w:val="0"/>
              <w:marTop w:val="0"/>
              <w:marBottom w:val="0"/>
              <w:divBdr>
                <w:top w:val="none" w:sz="0" w:space="0" w:color="auto"/>
                <w:left w:val="none" w:sz="0" w:space="0" w:color="auto"/>
                <w:bottom w:val="none" w:sz="0" w:space="0" w:color="auto"/>
                <w:right w:val="none" w:sz="0" w:space="0" w:color="auto"/>
              </w:divBdr>
            </w:div>
            <w:div w:id="1194001188">
              <w:marLeft w:val="0"/>
              <w:marRight w:val="0"/>
              <w:marTop w:val="0"/>
              <w:marBottom w:val="0"/>
              <w:divBdr>
                <w:top w:val="none" w:sz="0" w:space="0" w:color="auto"/>
                <w:left w:val="none" w:sz="0" w:space="0" w:color="auto"/>
                <w:bottom w:val="none" w:sz="0" w:space="0" w:color="auto"/>
                <w:right w:val="none" w:sz="0" w:space="0" w:color="auto"/>
              </w:divBdr>
            </w:div>
            <w:div w:id="1206484987">
              <w:marLeft w:val="0"/>
              <w:marRight w:val="0"/>
              <w:marTop w:val="0"/>
              <w:marBottom w:val="0"/>
              <w:divBdr>
                <w:top w:val="none" w:sz="0" w:space="0" w:color="auto"/>
                <w:left w:val="none" w:sz="0" w:space="0" w:color="auto"/>
                <w:bottom w:val="none" w:sz="0" w:space="0" w:color="auto"/>
                <w:right w:val="none" w:sz="0" w:space="0" w:color="auto"/>
              </w:divBdr>
            </w:div>
            <w:div w:id="1224218477">
              <w:marLeft w:val="0"/>
              <w:marRight w:val="0"/>
              <w:marTop w:val="0"/>
              <w:marBottom w:val="0"/>
              <w:divBdr>
                <w:top w:val="none" w:sz="0" w:space="0" w:color="auto"/>
                <w:left w:val="none" w:sz="0" w:space="0" w:color="auto"/>
                <w:bottom w:val="none" w:sz="0" w:space="0" w:color="auto"/>
                <w:right w:val="none" w:sz="0" w:space="0" w:color="auto"/>
              </w:divBdr>
            </w:div>
            <w:div w:id="1226067025">
              <w:marLeft w:val="0"/>
              <w:marRight w:val="0"/>
              <w:marTop w:val="0"/>
              <w:marBottom w:val="0"/>
              <w:divBdr>
                <w:top w:val="none" w:sz="0" w:space="0" w:color="auto"/>
                <w:left w:val="none" w:sz="0" w:space="0" w:color="auto"/>
                <w:bottom w:val="none" w:sz="0" w:space="0" w:color="auto"/>
                <w:right w:val="none" w:sz="0" w:space="0" w:color="auto"/>
              </w:divBdr>
            </w:div>
            <w:div w:id="1236432196">
              <w:marLeft w:val="0"/>
              <w:marRight w:val="0"/>
              <w:marTop w:val="0"/>
              <w:marBottom w:val="0"/>
              <w:divBdr>
                <w:top w:val="none" w:sz="0" w:space="0" w:color="auto"/>
                <w:left w:val="none" w:sz="0" w:space="0" w:color="auto"/>
                <w:bottom w:val="none" w:sz="0" w:space="0" w:color="auto"/>
                <w:right w:val="none" w:sz="0" w:space="0" w:color="auto"/>
              </w:divBdr>
            </w:div>
            <w:div w:id="1271741695">
              <w:marLeft w:val="0"/>
              <w:marRight w:val="0"/>
              <w:marTop w:val="0"/>
              <w:marBottom w:val="0"/>
              <w:divBdr>
                <w:top w:val="none" w:sz="0" w:space="0" w:color="auto"/>
                <w:left w:val="none" w:sz="0" w:space="0" w:color="auto"/>
                <w:bottom w:val="none" w:sz="0" w:space="0" w:color="auto"/>
                <w:right w:val="none" w:sz="0" w:space="0" w:color="auto"/>
              </w:divBdr>
            </w:div>
            <w:div w:id="1274481944">
              <w:marLeft w:val="0"/>
              <w:marRight w:val="0"/>
              <w:marTop w:val="0"/>
              <w:marBottom w:val="0"/>
              <w:divBdr>
                <w:top w:val="none" w:sz="0" w:space="0" w:color="auto"/>
                <w:left w:val="none" w:sz="0" w:space="0" w:color="auto"/>
                <w:bottom w:val="none" w:sz="0" w:space="0" w:color="auto"/>
                <w:right w:val="none" w:sz="0" w:space="0" w:color="auto"/>
              </w:divBdr>
            </w:div>
            <w:div w:id="1338650419">
              <w:marLeft w:val="0"/>
              <w:marRight w:val="0"/>
              <w:marTop w:val="0"/>
              <w:marBottom w:val="0"/>
              <w:divBdr>
                <w:top w:val="none" w:sz="0" w:space="0" w:color="auto"/>
                <w:left w:val="none" w:sz="0" w:space="0" w:color="auto"/>
                <w:bottom w:val="none" w:sz="0" w:space="0" w:color="auto"/>
                <w:right w:val="none" w:sz="0" w:space="0" w:color="auto"/>
              </w:divBdr>
            </w:div>
            <w:div w:id="1363359152">
              <w:marLeft w:val="0"/>
              <w:marRight w:val="0"/>
              <w:marTop w:val="0"/>
              <w:marBottom w:val="0"/>
              <w:divBdr>
                <w:top w:val="none" w:sz="0" w:space="0" w:color="auto"/>
                <w:left w:val="none" w:sz="0" w:space="0" w:color="auto"/>
                <w:bottom w:val="none" w:sz="0" w:space="0" w:color="auto"/>
                <w:right w:val="none" w:sz="0" w:space="0" w:color="auto"/>
              </w:divBdr>
            </w:div>
            <w:div w:id="1369068168">
              <w:marLeft w:val="0"/>
              <w:marRight w:val="0"/>
              <w:marTop w:val="0"/>
              <w:marBottom w:val="0"/>
              <w:divBdr>
                <w:top w:val="none" w:sz="0" w:space="0" w:color="auto"/>
                <w:left w:val="none" w:sz="0" w:space="0" w:color="auto"/>
                <w:bottom w:val="none" w:sz="0" w:space="0" w:color="auto"/>
                <w:right w:val="none" w:sz="0" w:space="0" w:color="auto"/>
              </w:divBdr>
            </w:div>
            <w:div w:id="1369643314">
              <w:marLeft w:val="0"/>
              <w:marRight w:val="0"/>
              <w:marTop w:val="0"/>
              <w:marBottom w:val="0"/>
              <w:divBdr>
                <w:top w:val="none" w:sz="0" w:space="0" w:color="auto"/>
                <w:left w:val="none" w:sz="0" w:space="0" w:color="auto"/>
                <w:bottom w:val="none" w:sz="0" w:space="0" w:color="auto"/>
                <w:right w:val="none" w:sz="0" w:space="0" w:color="auto"/>
              </w:divBdr>
            </w:div>
            <w:div w:id="1370187009">
              <w:marLeft w:val="0"/>
              <w:marRight w:val="0"/>
              <w:marTop w:val="0"/>
              <w:marBottom w:val="0"/>
              <w:divBdr>
                <w:top w:val="none" w:sz="0" w:space="0" w:color="auto"/>
                <w:left w:val="none" w:sz="0" w:space="0" w:color="auto"/>
                <w:bottom w:val="none" w:sz="0" w:space="0" w:color="auto"/>
                <w:right w:val="none" w:sz="0" w:space="0" w:color="auto"/>
              </w:divBdr>
            </w:div>
            <w:div w:id="1377895927">
              <w:marLeft w:val="0"/>
              <w:marRight w:val="0"/>
              <w:marTop w:val="0"/>
              <w:marBottom w:val="0"/>
              <w:divBdr>
                <w:top w:val="none" w:sz="0" w:space="0" w:color="auto"/>
                <w:left w:val="none" w:sz="0" w:space="0" w:color="auto"/>
                <w:bottom w:val="none" w:sz="0" w:space="0" w:color="auto"/>
                <w:right w:val="none" w:sz="0" w:space="0" w:color="auto"/>
              </w:divBdr>
            </w:div>
            <w:div w:id="1383479797">
              <w:marLeft w:val="0"/>
              <w:marRight w:val="0"/>
              <w:marTop w:val="0"/>
              <w:marBottom w:val="0"/>
              <w:divBdr>
                <w:top w:val="none" w:sz="0" w:space="0" w:color="auto"/>
                <w:left w:val="none" w:sz="0" w:space="0" w:color="auto"/>
                <w:bottom w:val="none" w:sz="0" w:space="0" w:color="auto"/>
                <w:right w:val="none" w:sz="0" w:space="0" w:color="auto"/>
              </w:divBdr>
            </w:div>
            <w:div w:id="1387409124">
              <w:marLeft w:val="0"/>
              <w:marRight w:val="0"/>
              <w:marTop w:val="0"/>
              <w:marBottom w:val="0"/>
              <w:divBdr>
                <w:top w:val="none" w:sz="0" w:space="0" w:color="auto"/>
                <w:left w:val="none" w:sz="0" w:space="0" w:color="auto"/>
                <w:bottom w:val="none" w:sz="0" w:space="0" w:color="auto"/>
                <w:right w:val="none" w:sz="0" w:space="0" w:color="auto"/>
              </w:divBdr>
            </w:div>
            <w:div w:id="1388142024">
              <w:marLeft w:val="0"/>
              <w:marRight w:val="0"/>
              <w:marTop w:val="0"/>
              <w:marBottom w:val="0"/>
              <w:divBdr>
                <w:top w:val="none" w:sz="0" w:space="0" w:color="auto"/>
                <w:left w:val="none" w:sz="0" w:space="0" w:color="auto"/>
                <w:bottom w:val="none" w:sz="0" w:space="0" w:color="auto"/>
                <w:right w:val="none" w:sz="0" w:space="0" w:color="auto"/>
              </w:divBdr>
            </w:div>
            <w:div w:id="1431437595">
              <w:marLeft w:val="0"/>
              <w:marRight w:val="0"/>
              <w:marTop w:val="0"/>
              <w:marBottom w:val="0"/>
              <w:divBdr>
                <w:top w:val="none" w:sz="0" w:space="0" w:color="auto"/>
                <w:left w:val="none" w:sz="0" w:space="0" w:color="auto"/>
                <w:bottom w:val="none" w:sz="0" w:space="0" w:color="auto"/>
                <w:right w:val="none" w:sz="0" w:space="0" w:color="auto"/>
              </w:divBdr>
            </w:div>
            <w:div w:id="1434742896">
              <w:marLeft w:val="0"/>
              <w:marRight w:val="0"/>
              <w:marTop w:val="0"/>
              <w:marBottom w:val="0"/>
              <w:divBdr>
                <w:top w:val="none" w:sz="0" w:space="0" w:color="auto"/>
                <w:left w:val="none" w:sz="0" w:space="0" w:color="auto"/>
                <w:bottom w:val="none" w:sz="0" w:space="0" w:color="auto"/>
                <w:right w:val="none" w:sz="0" w:space="0" w:color="auto"/>
              </w:divBdr>
            </w:div>
            <w:div w:id="1437402896">
              <w:marLeft w:val="0"/>
              <w:marRight w:val="0"/>
              <w:marTop w:val="0"/>
              <w:marBottom w:val="0"/>
              <w:divBdr>
                <w:top w:val="none" w:sz="0" w:space="0" w:color="auto"/>
                <w:left w:val="none" w:sz="0" w:space="0" w:color="auto"/>
                <w:bottom w:val="none" w:sz="0" w:space="0" w:color="auto"/>
                <w:right w:val="none" w:sz="0" w:space="0" w:color="auto"/>
              </w:divBdr>
            </w:div>
            <w:div w:id="1453018648">
              <w:marLeft w:val="0"/>
              <w:marRight w:val="0"/>
              <w:marTop w:val="0"/>
              <w:marBottom w:val="0"/>
              <w:divBdr>
                <w:top w:val="none" w:sz="0" w:space="0" w:color="auto"/>
                <w:left w:val="none" w:sz="0" w:space="0" w:color="auto"/>
                <w:bottom w:val="none" w:sz="0" w:space="0" w:color="auto"/>
                <w:right w:val="none" w:sz="0" w:space="0" w:color="auto"/>
              </w:divBdr>
            </w:div>
            <w:div w:id="1461846775">
              <w:marLeft w:val="0"/>
              <w:marRight w:val="0"/>
              <w:marTop w:val="0"/>
              <w:marBottom w:val="0"/>
              <w:divBdr>
                <w:top w:val="none" w:sz="0" w:space="0" w:color="auto"/>
                <w:left w:val="none" w:sz="0" w:space="0" w:color="auto"/>
                <w:bottom w:val="none" w:sz="0" w:space="0" w:color="auto"/>
                <w:right w:val="none" w:sz="0" w:space="0" w:color="auto"/>
              </w:divBdr>
            </w:div>
            <w:div w:id="1484198976">
              <w:marLeft w:val="0"/>
              <w:marRight w:val="0"/>
              <w:marTop w:val="0"/>
              <w:marBottom w:val="0"/>
              <w:divBdr>
                <w:top w:val="none" w:sz="0" w:space="0" w:color="auto"/>
                <w:left w:val="none" w:sz="0" w:space="0" w:color="auto"/>
                <w:bottom w:val="none" w:sz="0" w:space="0" w:color="auto"/>
                <w:right w:val="none" w:sz="0" w:space="0" w:color="auto"/>
              </w:divBdr>
            </w:div>
            <w:div w:id="1487550882">
              <w:marLeft w:val="0"/>
              <w:marRight w:val="0"/>
              <w:marTop w:val="0"/>
              <w:marBottom w:val="0"/>
              <w:divBdr>
                <w:top w:val="none" w:sz="0" w:space="0" w:color="auto"/>
                <w:left w:val="none" w:sz="0" w:space="0" w:color="auto"/>
                <w:bottom w:val="none" w:sz="0" w:space="0" w:color="auto"/>
                <w:right w:val="none" w:sz="0" w:space="0" w:color="auto"/>
              </w:divBdr>
            </w:div>
            <w:div w:id="1512403878">
              <w:marLeft w:val="0"/>
              <w:marRight w:val="0"/>
              <w:marTop w:val="0"/>
              <w:marBottom w:val="0"/>
              <w:divBdr>
                <w:top w:val="none" w:sz="0" w:space="0" w:color="auto"/>
                <w:left w:val="none" w:sz="0" w:space="0" w:color="auto"/>
                <w:bottom w:val="none" w:sz="0" w:space="0" w:color="auto"/>
                <w:right w:val="none" w:sz="0" w:space="0" w:color="auto"/>
              </w:divBdr>
            </w:div>
            <w:div w:id="1539001951">
              <w:marLeft w:val="0"/>
              <w:marRight w:val="0"/>
              <w:marTop w:val="0"/>
              <w:marBottom w:val="0"/>
              <w:divBdr>
                <w:top w:val="none" w:sz="0" w:space="0" w:color="auto"/>
                <w:left w:val="none" w:sz="0" w:space="0" w:color="auto"/>
                <w:bottom w:val="none" w:sz="0" w:space="0" w:color="auto"/>
                <w:right w:val="none" w:sz="0" w:space="0" w:color="auto"/>
              </w:divBdr>
            </w:div>
            <w:div w:id="1548178624">
              <w:marLeft w:val="0"/>
              <w:marRight w:val="0"/>
              <w:marTop w:val="0"/>
              <w:marBottom w:val="0"/>
              <w:divBdr>
                <w:top w:val="none" w:sz="0" w:space="0" w:color="auto"/>
                <w:left w:val="none" w:sz="0" w:space="0" w:color="auto"/>
                <w:bottom w:val="none" w:sz="0" w:space="0" w:color="auto"/>
                <w:right w:val="none" w:sz="0" w:space="0" w:color="auto"/>
              </w:divBdr>
            </w:div>
            <w:div w:id="1557356290">
              <w:marLeft w:val="0"/>
              <w:marRight w:val="0"/>
              <w:marTop w:val="0"/>
              <w:marBottom w:val="0"/>
              <w:divBdr>
                <w:top w:val="none" w:sz="0" w:space="0" w:color="auto"/>
                <w:left w:val="none" w:sz="0" w:space="0" w:color="auto"/>
                <w:bottom w:val="none" w:sz="0" w:space="0" w:color="auto"/>
                <w:right w:val="none" w:sz="0" w:space="0" w:color="auto"/>
              </w:divBdr>
            </w:div>
            <w:div w:id="1567716759">
              <w:marLeft w:val="0"/>
              <w:marRight w:val="0"/>
              <w:marTop w:val="0"/>
              <w:marBottom w:val="0"/>
              <w:divBdr>
                <w:top w:val="none" w:sz="0" w:space="0" w:color="auto"/>
                <w:left w:val="none" w:sz="0" w:space="0" w:color="auto"/>
                <w:bottom w:val="none" w:sz="0" w:space="0" w:color="auto"/>
                <w:right w:val="none" w:sz="0" w:space="0" w:color="auto"/>
              </w:divBdr>
            </w:div>
            <w:div w:id="1568419075">
              <w:marLeft w:val="0"/>
              <w:marRight w:val="0"/>
              <w:marTop w:val="0"/>
              <w:marBottom w:val="0"/>
              <w:divBdr>
                <w:top w:val="none" w:sz="0" w:space="0" w:color="auto"/>
                <w:left w:val="none" w:sz="0" w:space="0" w:color="auto"/>
                <w:bottom w:val="none" w:sz="0" w:space="0" w:color="auto"/>
                <w:right w:val="none" w:sz="0" w:space="0" w:color="auto"/>
              </w:divBdr>
            </w:div>
            <w:div w:id="1582641686">
              <w:marLeft w:val="0"/>
              <w:marRight w:val="0"/>
              <w:marTop w:val="0"/>
              <w:marBottom w:val="0"/>
              <w:divBdr>
                <w:top w:val="none" w:sz="0" w:space="0" w:color="auto"/>
                <w:left w:val="none" w:sz="0" w:space="0" w:color="auto"/>
                <w:bottom w:val="none" w:sz="0" w:space="0" w:color="auto"/>
                <w:right w:val="none" w:sz="0" w:space="0" w:color="auto"/>
              </w:divBdr>
            </w:div>
            <w:div w:id="1584804300">
              <w:marLeft w:val="0"/>
              <w:marRight w:val="0"/>
              <w:marTop w:val="0"/>
              <w:marBottom w:val="0"/>
              <w:divBdr>
                <w:top w:val="none" w:sz="0" w:space="0" w:color="auto"/>
                <w:left w:val="none" w:sz="0" w:space="0" w:color="auto"/>
                <w:bottom w:val="none" w:sz="0" w:space="0" w:color="auto"/>
                <w:right w:val="none" w:sz="0" w:space="0" w:color="auto"/>
              </w:divBdr>
            </w:div>
            <w:div w:id="1584992847">
              <w:marLeft w:val="0"/>
              <w:marRight w:val="0"/>
              <w:marTop w:val="0"/>
              <w:marBottom w:val="0"/>
              <w:divBdr>
                <w:top w:val="none" w:sz="0" w:space="0" w:color="auto"/>
                <w:left w:val="none" w:sz="0" w:space="0" w:color="auto"/>
                <w:bottom w:val="none" w:sz="0" w:space="0" w:color="auto"/>
                <w:right w:val="none" w:sz="0" w:space="0" w:color="auto"/>
              </w:divBdr>
            </w:div>
            <w:div w:id="1590307911">
              <w:marLeft w:val="0"/>
              <w:marRight w:val="0"/>
              <w:marTop w:val="0"/>
              <w:marBottom w:val="0"/>
              <w:divBdr>
                <w:top w:val="none" w:sz="0" w:space="0" w:color="auto"/>
                <w:left w:val="none" w:sz="0" w:space="0" w:color="auto"/>
                <w:bottom w:val="none" w:sz="0" w:space="0" w:color="auto"/>
                <w:right w:val="none" w:sz="0" w:space="0" w:color="auto"/>
              </w:divBdr>
            </w:div>
            <w:div w:id="1621186325">
              <w:marLeft w:val="0"/>
              <w:marRight w:val="0"/>
              <w:marTop w:val="0"/>
              <w:marBottom w:val="0"/>
              <w:divBdr>
                <w:top w:val="none" w:sz="0" w:space="0" w:color="auto"/>
                <w:left w:val="none" w:sz="0" w:space="0" w:color="auto"/>
                <w:bottom w:val="none" w:sz="0" w:space="0" w:color="auto"/>
                <w:right w:val="none" w:sz="0" w:space="0" w:color="auto"/>
              </w:divBdr>
            </w:div>
            <w:div w:id="1625769721">
              <w:marLeft w:val="0"/>
              <w:marRight w:val="0"/>
              <w:marTop w:val="0"/>
              <w:marBottom w:val="0"/>
              <w:divBdr>
                <w:top w:val="none" w:sz="0" w:space="0" w:color="auto"/>
                <w:left w:val="none" w:sz="0" w:space="0" w:color="auto"/>
                <w:bottom w:val="none" w:sz="0" w:space="0" w:color="auto"/>
                <w:right w:val="none" w:sz="0" w:space="0" w:color="auto"/>
              </w:divBdr>
            </w:div>
            <w:div w:id="1705247156">
              <w:marLeft w:val="0"/>
              <w:marRight w:val="0"/>
              <w:marTop w:val="0"/>
              <w:marBottom w:val="0"/>
              <w:divBdr>
                <w:top w:val="none" w:sz="0" w:space="0" w:color="auto"/>
                <w:left w:val="none" w:sz="0" w:space="0" w:color="auto"/>
                <w:bottom w:val="none" w:sz="0" w:space="0" w:color="auto"/>
                <w:right w:val="none" w:sz="0" w:space="0" w:color="auto"/>
              </w:divBdr>
            </w:div>
            <w:div w:id="1714579449">
              <w:marLeft w:val="0"/>
              <w:marRight w:val="0"/>
              <w:marTop w:val="0"/>
              <w:marBottom w:val="0"/>
              <w:divBdr>
                <w:top w:val="none" w:sz="0" w:space="0" w:color="auto"/>
                <w:left w:val="none" w:sz="0" w:space="0" w:color="auto"/>
                <w:bottom w:val="none" w:sz="0" w:space="0" w:color="auto"/>
                <w:right w:val="none" w:sz="0" w:space="0" w:color="auto"/>
              </w:divBdr>
            </w:div>
            <w:div w:id="1717008087">
              <w:marLeft w:val="0"/>
              <w:marRight w:val="0"/>
              <w:marTop w:val="0"/>
              <w:marBottom w:val="0"/>
              <w:divBdr>
                <w:top w:val="none" w:sz="0" w:space="0" w:color="auto"/>
                <w:left w:val="none" w:sz="0" w:space="0" w:color="auto"/>
                <w:bottom w:val="none" w:sz="0" w:space="0" w:color="auto"/>
                <w:right w:val="none" w:sz="0" w:space="0" w:color="auto"/>
              </w:divBdr>
            </w:div>
            <w:div w:id="1756586395">
              <w:marLeft w:val="0"/>
              <w:marRight w:val="0"/>
              <w:marTop w:val="0"/>
              <w:marBottom w:val="0"/>
              <w:divBdr>
                <w:top w:val="none" w:sz="0" w:space="0" w:color="auto"/>
                <w:left w:val="none" w:sz="0" w:space="0" w:color="auto"/>
                <w:bottom w:val="none" w:sz="0" w:space="0" w:color="auto"/>
                <w:right w:val="none" w:sz="0" w:space="0" w:color="auto"/>
              </w:divBdr>
            </w:div>
            <w:div w:id="1770269277">
              <w:marLeft w:val="0"/>
              <w:marRight w:val="0"/>
              <w:marTop w:val="0"/>
              <w:marBottom w:val="0"/>
              <w:divBdr>
                <w:top w:val="none" w:sz="0" w:space="0" w:color="auto"/>
                <w:left w:val="none" w:sz="0" w:space="0" w:color="auto"/>
                <w:bottom w:val="none" w:sz="0" w:space="0" w:color="auto"/>
                <w:right w:val="none" w:sz="0" w:space="0" w:color="auto"/>
              </w:divBdr>
            </w:div>
            <w:div w:id="1803116956">
              <w:marLeft w:val="0"/>
              <w:marRight w:val="0"/>
              <w:marTop w:val="0"/>
              <w:marBottom w:val="0"/>
              <w:divBdr>
                <w:top w:val="none" w:sz="0" w:space="0" w:color="auto"/>
                <w:left w:val="none" w:sz="0" w:space="0" w:color="auto"/>
                <w:bottom w:val="none" w:sz="0" w:space="0" w:color="auto"/>
                <w:right w:val="none" w:sz="0" w:space="0" w:color="auto"/>
              </w:divBdr>
            </w:div>
            <w:div w:id="1830903038">
              <w:marLeft w:val="0"/>
              <w:marRight w:val="0"/>
              <w:marTop w:val="0"/>
              <w:marBottom w:val="0"/>
              <w:divBdr>
                <w:top w:val="none" w:sz="0" w:space="0" w:color="auto"/>
                <w:left w:val="none" w:sz="0" w:space="0" w:color="auto"/>
                <w:bottom w:val="none" w:sz="0" w:space="0" w:color="auto"/>
                <w:right w:val="none" w:sz="0" w:space="0" w:color="auto"/>
              </w:divBdr>
            </w:div>
            <w:div w:id="1865167851">
              <w:marLeft w:val="0"/>
              <w:marRight w:val="0"/>
              <w:marTop w:val="0"/>
              <w:marBottom w:val="0"/>
              <w:divBdr>
                <w:top w:val="none" w:sz="0" w:space="0" w:color="auto"/>
                <w:left w:val="none" w:sz="0" w:space="0" w:color="auto"/>
                <w:bottom w:val="none" w:sz="0" w:space="0" w:color="auto"/>
                <w:right w:val="none" w:sz="0" w:space="0" w:color="auto"/>
              </w:divBdr>
            </w:div>
            <w:div w:id="1882790277">
              <w:marLeft w:val="0"/>
              <w:marRight w:val="0"/>
              <w:marTop w:val="0"/>
              <w:marBottom w:val="0"/>
              <w:divBdr>
                <w:top w:val="none" w:sz="0" w:space="0" w:color="auto"/>
                <w:left w:val="none" w:sz="0" w:space="0" w:color="auto"/>
                <w:bottom w:val="none" w:sz="0" w:space="0" w:color="auto"/>
                <w:right w:val="none" w:sz="0" w:space="0" w:color="auto"/>
              </w:divBdr>
            </w:div>
            <w:div w:id="1891528246">
              <w:marLeft w:val="0"/>
              <w:marRight w:val="0"/>
              <w:marTop w:val="0"/>
              <w:marBottom w:val="0"/>
              <w:divBdr>
                <w:top w:val="none" w:sz="0" w:space="0" w:color="auto"/>
                <w:left w:val="none" w:sz="0" w:space="0" w:color="auto"/>
                <w:bottom w:val="none" w:sz="0" w:space="0" w:color="auto"/>
                <w:right w:val="none" w:sz="0" w:space="0" w:color="auto"/>
              </w:divBdr>
            </w:div>
            <w:div w:id="1894729007">
              <w:marLeft w:val="0"/>
              <w:marRight w:val="0"/>
              <w:marTop w:val="0"/>
              <w:marBottom w:val="0"/>
              <w:divBdr>
                <w:top w:val="none" w:sz="0" w:space="0" w:color="auto"/>
                <w:left w:val="none" w:sz="0" w:space="0" w:color="auto"/>
                <w:bottom w:val="none" w:sz="0" w:space="0" w:color="auto"/>
                <w:right w:val="none" w:sz="0" w:space="0" w:color="auto"/>
              </w:divBdr>
            </w:div>
            <w:div w:id="1901360990">
              <w:marLeft w:val="0"/>
              <w:marRight w:val="0"/>
              <w:marTop w:val="0"/>
              <w:marBottom w:val="0"/>
              <w:divBdr>
                <w:top w:val="none" w:sz="0" w:space="0" w:color="auto"/>
                <w:left w:val="none" w:sz="0" w:space="0" w:color="auto"/>
                <w:bottom w:val="none" w:sz="0" w:space="0" w:color="auto"/>
                <w:right w:val="none" w:sz="0" w:space="0" w:color="auto"/>
              </w:divBdr>
            </w:div>
            <w:div w:id="1923638916">
              <w:marLeft w:val="0"/>
              <w:marRight w:val="0"/>
              <w:marTop w:val="0"/>
              <w:marBottom w:val="0"/>
              <w:divBdr>
                <w:top w:val="none" w:sz="0" w:space="0" w:color="auto"/>
                <w:left w:val="none" w:sz="0" w:space="0" w:color="auto"/>
                <w:bottom w:val="none" w:sz="0" w:space="0" w:color="auto"/>
                <w:right w:val="none" w:sz="0" w:space="0" w:color="auto"/>
              </w:divBdr>
            </w:div>
            <w:div w:id="1928684380">
              <w:marLeft w:val="0"/>
              <w:marRight w:val="0"/>
              <w:marTop w:val="0"/>
              <w:marBottom w:val="0"/>
              <w:divBdr>
                <w:top w:val="none" w:sz="0" w:space="0" w:color="auto"/>
                <w:left w:val="none" w:sz="0" w:space="0" w:color="auto"/>
                <w:bottom w:val="none" w:sz="0" w:space="0" w:color="auto"/>
                <w:right w:val="none" w:sz="0" w:space="0" w:color="auto"/>
              </w:divBdr>
            </w:div>
            <w:div w:id="1937247608">
              <w:marLeft w:val="0"/>
              <w:marRight w:val="0"/>
              <w:marTop w:val="0"/>
              <w:marBottom w:val="0"/>
              <w:divBdr>
                <w:top w:val="none" w:sz="0" w:space="0" w:color="auto"/>
                <w:left w:val="none" w:sz="0" w:space="0" w:color="auto"/>
                <w:bottom w:val="none" w:sz="0" w:space="0" w:color="auto"/>
                <w:right w:val="none" w:sz="0" w:space="0" w:color="auto"/>
              </w:divBdr>
            </w:div>
            <w:div w:id="1939480492">
              <w:marLeft w:val="0"/>
              <w:marRight w:val="0"/>
              <w:marTop w:val="0"/>
              <w:marBottom w:val="0"/>
              <w:divBdr>
                <w:top w:val="none" w:sz="0" w:space="0" w:color="auto"/>
                <w:left w:val="none" w:sz="0" w:space="0" w:color="auto"/>
                <w:bottom w:val="none" w:sz="0" w:space="0" w:color="auto"/>
                <w:right w:val="none" w:sz="0" w:space="0" w:color="auto"/>
              </w:divBdr>
            </w:div>
            <w:div w:id="2027366808">
              <w:marLeft w:val="0"/>
              <w:marRight w:val="0"/>
              <w:marTop w:val="0"/>
              <w:marBottom w:val="0"/>
              <w:divBdr>
                <w:top w:val="none" w:sz="0" w:space="0" w:color="auto"/>
                <w:left w:val="none" w:sz="0" w:space="0" w:color="auto"/>
                <w:bottom w:val="none" w:sz="0" w:space="0" w:color="auto"/>
                <w:right w:val="none" w:sz="0" w:space="0" w:color="auto"/>
              </w:divBdr>
            </w:div>
            <w:div w:id="2031445642">
              <w:marLeft w:val="0"/>
              <w:marRight w:val="0"/>
              <w:marTop w:val="0"/>
              <w:marBottom w:val="0"/>
              <w:divBdr>
                <w:top w:val="none" w:sz="0" w:space="0" w:color="auto"/>
                <w:left w:val="none" w:sz="0" w:space="0" w:color="auto"/>
                <w:bottom w:val="none" w:sz="0" w:space="0" w:color="auto"/>
                <w:right w:val="none" w:sz="0" w:space="0" w:color="auto"/>
              </w:divBdr>
            </w:div>
            <w:div w:id="2047481517">
              <w:marLeft w:val="0"/>
              <w:marRight w:val="0"/>
              <w:marTop w:val="0"/>
              <w:marBottom w:val="0"/>
              <w:divBdr>
                <w:top w:val="none" w:sz="0" w:space="0" w:color="auto"/>
                <w:left w:val="none" w:sz="0" w:space="0" w:color="auto"/>
                <w:bottom w:val="none" w:sz="0" w:space="0" w:color="auto"/>
                <w:right w:val="none" w:sz="0" w:space="0" w:color="auto"/>
              </w:divBdr>
            </w:div>
            <w:div w:id="2065710118">
              <w:marLeft w:val="0"/>
              <w:marRight w:val="0"/>
              <w:marTop w:val="0"/>
              <w:marBottom w:val="0"/>
              <w:divBdr>
                <w:top w:val="none" w:sz="0" w:space="0" w:color="auto"/>
                <w:left w:val="none" w:sz="0" w:space="0" w:color="auto"/>
                <w:bottom w:val="none" w:sz="0" w:space="0" w:color="auto"/>
                <w:right w:val="none" w:sz="0" w:space="0" w:color="auto"/>
              </w:divBdr>
            </w:div>
            <w:div w:id="2108576831">
              <w:marLeft w:val="0"/>
              <w:marRight w:val="0"/>
              <w:marTop w:val="0"/>
              <w:marBottom w:val="0"/>
              <w:divBdr>
                <w:top w:val="none" w:sz="0" w:space="0" w:color="auto"/>
                <w:left w:val="none" w:sz="0" w:space="0" w:color="auto"/>
                <w:bottom w:val="none" w:sz="0" w:space="0" w:color="auto"/>
                <w:right w:val="none" w:sz="0" w:space="0" w:color="auto"/>
              </w:divBdr>
            </w:div>
            <w:div w:id="2111392364">
              <w:marLeft w:val="0"/>
              <w:marRight w:val="0"/>
              <w:marTop w:val="0"/>
              <w:marBottom w:val="0"/>
              <w:divBdr>
                <w:top w:val="none" w:sz="0" w:space="0" w:color="auto"/>
                <w:left w:val="none" w:sz="0" w:space="0" w:color="auto"/>
                <w:bottom w:val="none" w:sz="0" w:space="0" w:color="auto"/>
                <w:right w:val="none" w:sz="0" w:space="0" w:color="auto"/>
              </w:divBdr>
            </w:div>
            <w:div w:id="2138716231">
              <w:marLeft w:val="0"/>
              <w:marRight w:val="0"/>
              <w:marTop w:val="0"/>
              <w:marBottom w:val="0"/>
              <w:divBdr>
                <w:top w:val="none" w:sz="0" w:space="0" w:color="auto"/>
                <w:left w:val="none" w:sz="0" w:space="0" w:color="auto"/>
                <w:bottom w:val="none" w:sz="0" w:space="0" w:color="auto"/>
                <w:right w:val="none" w:sz="0" w:space="0" w:color="auto"/>
              </w:divBdr>
            </w:div>
            <w:div w:id="21444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90809">
      <w:bodyDiv w:val="1"/>
      <w:marLeft w:val="0"/>
      <w:marRight w:val="0"/>
      <w:marTop w:val="0"/>
      <w:marBottom w:val="0"/>
      <w:divBdr>
        <w:top w:val="none" w:sz="0" w:space="0" w:color="auto"/>
        <w:left w:val="none" w:sz="0" w:space="0" w:color="auto"/>
        <w:bottom w:val="none" w:sz="0" w:space="0" w:color="auto"/>
        <w:right w:val="none" w:sz="0" w:space="0" w:color="auto"/>
      </w:divBdr>
      <w:divsChild>
        <w:div w:id="80033579">
          <w:marLeft w:val="0"/>
          <w:marRight w:val="0"/>
          <w:marTop w:val="0"/>
          <w:marBottom w:val="0"/>
          <w:divBdr>
            <w:top w:val="none" w:sz="0" w:space="0" w:color="auto"/>
            <w:left w:val="none" w:sz="0" w:space="0" w:color="auto"/>
            <w:bottom w:val="none" w:sz="0" w:space="0" w:color="auto"/>
            <w:right w:val="none" w:sz="0" w:space="0" w:color="auto"/>
          </w:divBdr>
        </w:div>
        <w:div w:id="150295264">
          <w:marLeft w:val="0"/>
          <w:marRight w:val="0"/>
          <w:marTop w:val="0"/>
          <w:marBottom w:val="0"/>
          <w:divBdr>
            <w:top w:val="none" w:sz="0" w:space="0" w:color="auto"/>
            <w:left w:val="none" w:sz="0" w:space="0" w:color="auto"/>
            <w:bottom w:val="none" w:sz="0" w:space="0" w:color="auto"/>
            <w:right w:val="none" w:sz="0" w:space="0" w:color="auto"/>
          </w:divBdr>
        </w:div>
        <w:div w:id="360085007">
          <w:marLeft w:val="0"/>
          <w:marRight w:val="0"/>
          <w:marTop w:val="0"/>
          <w:marBottom w:val="0"/>
          <w:divBdr>
            <w:top w:val="none" w:sz="0" w:space="0" w:color="auto"/>
            <w:left w:val="none" w:sz="0" w:space="0" w:color="auto"/>
            <w:bottom w:val="none" w:sz="0" w:space="0" w:color="auto"/>
            <w:right w:val="none" w:sz="0" w:space="0" w:color="auto"/>
          </w:divBdr>
        </w:div>
        <w:div w:id="438916188">
          <w:marLeft w:val="0"/>
          <w:marRight w:val="0"/>
          <w:marTop w:val="0"/>
          <w:marBottom w:val="0"/>
          <w:divBdr>
            <w:top w:val="none" w:sz="0" w:space="0" w:color="auto"/>
            <w:left w:val="none" w:sz="0" w:space="0" w:color="auto"/>
            <w:bottom w:val="none" w:sz="0" w:space="0" w:color="auto"/>
            <w:right w:val="none" w:sz="0" w:space="0" w:color="auto"/>
          </w:divBdr>
        </w:div>
        <w:div w:id="505752555">
          <w:marLeft w:val="0"/>
          <w:marRight w:val="0"/>
          <w:marTop w:val="0"/>
          <w:marBottom w:val="0"/>
          <w:divBdr>
            <w:top w:val="none" w:sz="0" w:space="0" w:color="auto"/>
            <w:left w:val="none" w:sz="0" w:space="0" w:color="auto"/>
            <w:bottom w:val="none" w:sz="0" w:space="0" w:color="auto"/>
            <w:right w:val="none" w:sz="0" w:space="0" w:color="auto"/>
          </w:divBdr>
        </w:div>
        <w:div w:id="607129841">
          <w:marLeft w:val="0"/>
          <w:marRight w:val="0"/>
          <w:marTop w:val="0"/>
          <w:marBottom w:val="0"/>
          <w:divBdr>
            <w:top w:val="none" w:sz="0" w:space="0" w:color="auto"/>
            <w:left w:val="none" w:sz="0" w:space="0" w:color="auto"/>
            <w:bottom w:val="none" w:sz="0" w:space="0" w:color="auto"/>
            <w:right w:val="none" w:sz="0" w:space="0" w:color="auto"/>
          </w:divBdr>
        </w:div>
        <w:div w:id="644167530">
          <w:marLeft w:val="0"/>
          <w:marRight w:val="0"/>
          <w:marTop w:val="0"/>
          <w:marBottom w:val="0"/>
          <w:divBdr>
            <w:top w:val="none" w:sz="0" w:space="0" w:color="auto"/>
            <w:left w:val="none" w:sz="0" w:space="0" w:color="auto"/>
            <w:bottom w:val="none" w:sz="0" w:space="0" w:color="auto"/>
            <w:right w:val="none" w:sz="0" w:space="0" w:color="auto"/>
          </w:divBdr>
        </w:div>
        <w:div w:id="783617283">
          <w:marLeft w:val="0"/>
          <w:marRight w:val="0"/>
          <w:marTop w:val="0"/>
          <w:marBottom w:val="0"/>
          <w:divBdr>
            <w:top w:val="none" w:sz="0" w:space="0" w:color="auto"/>
            <w:left w:val="none" w:sz="0" w:space="0" w:color="auto"/>
            <w:bottom w:val="none" w:sz="0" w:space="0" w:color="auto"/>
            <w:right w:val="none" w:sz="0" w:space="0" w:color="auto"/>
          </w:divBdr>
        </w:div>
        <w:div w:id="872352658">
          <w:marLeft w:val="0"/>
          <w:marRight w:val="0"/>
          <w:marTop w:val="0"/>
          <w:marBottom w:val="0"/>
          <w:divBdr>
            <w:top w:val="none" w:sz="0" w:space="0" w:color="auto"/>
            <w:left w:val="none" w:sz="0" w:space="0" w:color="auto"/>
            <w:bottom w:val="none" w:sz="0" w:space="0" w:color="auto"/>
            <w:right w:val="none" w:sz="0" w:space="0" w:color="auto"/>
          </w:divBdr>
        </w:div>
        <w:div w:id="917667780">
          <w:marLeft w:val="0"/>
          <w:marRight w:val="0"/>
          <w:marTop w:val="0"/>
          <w:marBottom w:val="0"/>
          <w:divBdr>
            <w:top w:val="none" w:sz="0" w:space="0" w:color="auto"/>
            <w:left w:val="none" w:sz="0" w:space="0" w:color="auto"/>
            <w:bottom w:val="none" w:sz="0" w:space="0" w:color="auto"/>
            <w:right w:val="none" w:sz="0" w:space="0" w:color="auto"/>
          </w:divBdr>
        </w:div>
        <w:div w:id="967323451">
          <w:marLeft w:val="0"/>
          <w:marRight w:val="0"/>
          <w:marTop w:val="0"/>
          <w:marBottom w:val="0"/>
          <w:divBdr>
            <w:top w:val="none" w:sz="0" w:space="0" w:color="auto"/>
            <w:left w:val="none" w:sz="0" w:space="0" w:color="auto"/>
            <w:bottom w:val="none" w:sz="0" w:space="0" w:color="auto"/>
            <w:right w:val="none" w:sz="0" w:space="0" w:color="auto"/>
          </w:divBdr>
        </w:div>
        <w:div w:id="1114129137">
          <w:marLeft w:val="0"/>
          <w:marRight w:val="0"/>
          <w:marTop w:val="0"/>
          <w:marBottom w:val="0"/>
          <w:divBdr>
            <w:top w:val="none" w:sz="0" w:space="0" w:color="auto"/>
            <w:left w:val="none" w:sz="0" w:space="0" w:color="auto"/>
            <w:bottom w:val="none" w:sz="0" w:space="0" w:color="auto"/>
            <w:right w:val="none" w:sz="0" w:space="0" w:color="auto"/>
          </w:divBdr>
        </w:div>
        <w:div w:id="1146239995">
          <w:marLeft w:val="0"/>
          <w:marRight w:val="0"/>
          <w:marTop w:val="0"/>
          <w:marBottom w:val="0"/>
          <w:divBdr>
            <w:top w:val="none" w:sz="0" w:space="0" w:color="auto"/>
            <w:left w:val="none" w:sz="0" w:space="0" w:color="auto"/>
            <w:bottom w:val="none" w:sz="0" w:space="0" w:color="auto"/>
            <w:right w:val="none" w:sz="0" w:space="0" w:color="auto"/>
          </w:divBdr>
        </w:div>
        <w:div w:id="1179930896">
          <w:marLeft w:val="0"/>
          <w:marRight w:val="0"/>
          <w:marTop w:val="0"/>
          <w:marBottom w:val="0"/>
          <w:divBdr>
            <w:top w:val="none" w:sz="0" w:space="0" w:color="auto"/>
            <w:left w:val="none" w:sz="0" w:space="0" w:color="auto"/>
            <w:bottom w:val="none" w:sz="0" w:space="0" w:color="auto"/>
            <w:right w:val="none" w:sz="0" w:space="0" w:color="auto"/>
          </w:divBdr>
        </w:div>
        <w:div w:id="1398236892">
          <w:marLeft w:val="0"/>
          <w:marRight w:val="0"/>
          <w:marTop w:val="0"/>
          <w:marBottom w:val="0"/>
          <w:divBdr>
            <w:top w:val="none" w:sz="0" w:space="0" w:color="auto"/>
            <w:left w:val="none" w:sz="0" w:space="0" w:color="auto"/>
            <w:bottom w:val="none" w:sz="0" w:space="0" w:color="auto"/>
            <w:right w:val="none" w:sz="0" w:space="0" w:color="auto"/>
          </w:divBdr>
        </w:div>
        <w:div w:id="1413352837">
          <w:marLeft w:val="0"/>
          <w:marRight w:val="0"/>
          <w:marTop w:val="0"/>
          <w:marBottom w:val="0"/>
          <w:divBdr>
            <w:top w:val="none" w:sz="0" w:space="0" w:color="auto"/>
            <w:left w:val="none" w:sz="0" w:space="0" w:color="auto"/>
            <w:bottom w:val="none" w:sz="0" w:space="0" w:color="auto"/>
            <w:right w:val="none" w:sz="0" w:space="0" w:color="auto"/>
          </w:divBdr>
        </w:div>
        <w:div w:id="1438259694">
          <w:marLeft w:val="0"/>
          <w:marRight w:val="0"/>
          <w:marTop w:val="0"/>
          <w:marBottom w:val="0"/>
          <w:divBdr>
            <w:top w:val="none" w:sz="0" w:space="0" w:color="auto"/>
            <w:left w:val="none" w:sz="0" w:space="0" w:color="auto"/>
            <w:bottom w:val="none" w:sz="0" w:space="0" w:color="auto"/>
            <w:right w:val="none" w:sz="0" w:space="0" w:color="auto"/>
          </w:divBdr>
        </w:div>
        <w:div w:id="1624313767">
          <w:marLeft w:val="0"/>
          <w:marRight w:val="0"/>
          <w:marTop w:val="0"/>
          <w:marBottom w:val="0"/>
          <w:divBdr>
            <w:top w:val="none" w:sz="0" w:space="0" w:color="auto"/>
            <w:left w:val="none" w:sz="0" w:space="0" w:color="auto"/>
            <w:bottom w:val="none" w:sz="0" w:space="0" w:color="auto"/>
            <w:right w:val="none" w:sz="0" w:space="0" w:color="auto"/>
          </w:divBdr>
        </w:div>
        <w:div w:id="1797946646">
          <w:marLeft w:val="0"/>
          <w:marRight w:val="0"/>
          <w:marTop w:val="0"/>
          <w:marBottom w:val="0"/>
          <w:divBdr>
            <w:top w:val="none" w:sz="0" w:space="0" w:color="auto"/>
            <w:left w:val="none" w:sz="0" w:space="0" w:color="auto"/>
            <w:bottom w:val="none" w:sz="0" w:space="0" w:color="auto"/>
            <w:right w:val="none" w:sz="0" w:space="0" w:color="auto"/>
          </w:divBdr>
        </w:div>
        <w:div w:id="1798598804">
          <w:marLeft w:val="0"/>
          <w:marRight w:val="0"/>
          <w:marTop w:val="0"/>
          <w:marBottom w:val="0"/>
          <w:divBdr>
            <w:top w:val="none" w:sz="0" w:space="0" w:color="auto"/>
            <w:left w:val="none" w:sz="0" w:space="0" w:color="auto"/>
            <w:bottom w:val="none" w:sz="0" w:space="0" w:color="auto"/>
            <w:right w:val="none" w:sz="0" w:space="0" w:color="auto"/>
          </w:divBdr>
        </w:div>
        <w:div w:id="1804732949">
          <w:marLeft w:val="0"/>
          <w:marRight w:val="0"/>
          <w:marTop w:val="0"/>
          <w:marBottom w:val="0"/>
          <w:divBdr>
            <w:top w:val="none" w:sz="0" w:space="0" w:color="auto"/>
            <w:left w:val="none" w:sz="0" w:space="0" w:color="auto"/>
            <w:bottom w:val="none" w:sz="0" w:space="0" w:color="auto"/>
            <w:right w:val="none" w:sz="0" w:space="0" w:color="auto"/>
          </w:divBdr>
        </w:div>
        <w:div w:id="1838183667">
          <w:marLeft w:val="0"/>
          <w:marRight w:val="0"/>
          <w:marTop w:val="0"/>
          <w:marBottom w:val="0"/>
          <w:divBdr>
            <w:top w:val="none" w:sz="0" w:space="0" w:color="auto"/>
            <w:left w:val="none" w:sz="0" w:space="0" w:color="auto"/>
            <w:bottom w:val="none" w:sz="0" w:space="0" w:color="auto"/>
            <w:right w:val="none" w:sz="0" w:space="0" w:color="auto"/>
          </w:divBdr>
        </w:div>
        <w:div w:id="1972128691">
          <w:marLeft w:val="0"/>
          <w:marRight w:val="0"/>
          <w:marTop w:val="0"/>
          <w:marBottom w:val="0"/>
          <w:divBdr>
            <w:top w:val="none" w:sz="0" w:space="0" w:color="auto"/>
            <w:left w:val="none" w:sz="0" w:space="0" w:color="auto"/>
            <w:bottom w:val="none" w:sz="0" w:space="0" w:color="auto"/>
            <w:right w:val="none" w:sz="0" w:space="0" w:color="auto"/>
          </w:divBdr>
        </w:div>
        <w:div w:id="1975255498">
          <w:marLeft w:val="0"/>
          <w:marRight w:val="0"/>
          <w:marTop w:val="0"/>
          <w:marBottom w:val="0"/>
          <w:divBdr>
            <w:top w:val="none" w:sz="0" w:space="0" w:color="auto"/>
            <w:left w:val="none" w:sz="0" w:space="0" w:color="auto"/>
            <w:bottom w:val="none" w:sz="0" w:space="0" w:color="auto"/>
            <w:right w:val="none" w:sz="0" w:space="0" w:color="auto"/>
          </w:divBdr>
        </w:div>
        <w:div w:id="1993288729">
          <w:marLeft w:val="0"/>
          <w:marRight w:val="0"/>
          <w:marTop w:val="0"/>
          <w:marBottom w:val="0"/>
          <w:divBdr>
            <w:top w:val="none" w:sz="0" w:space="0" w:color="auto"/>
            <w:left w:val="none" w:sz="0" w:space="0" w:color="auto"/>
            <w:bottom w:val="none" w:sz="0" w:space="0" w:color="auto"/>
            <w:right w:val="none" w:sz="0" w:space="0" w:color="auto"/>
          </w:divBdr>
        </w:div>
        <w:div w:id="1996717865">
          <w:marLeft w:val="0"/>
          <w:marRight w:val="0"/>
          <w:marTop w:val="0"/>
          <w:marBottom w:val="0"/>
          <w:divBdr>
            <w:top w:val="none" w:sz="0" w:space="0" w:color="auto"/>
            <w:left w:val="none" w:sz="0" w:space="0" w:color="auto"/>
            <w:bottom w:val="none" w:sz="0" w:space="0" w:color="auto"/>
            <w:right w:val="none" w:sz="0" w:space="0" w:color="auto"/>
          </w:divBdr>
        </w:div>
        <w:div w:id="2029404414">
          <w:marLeft w:val="0"/>
          <w:marRight w:val="0"/>
          <w:marTop w:val="0"/>
          <w:marBottom w:val="0"/>
          <w:divBdr>
            <w:top w:val="none" w:sz="0" w:space="0" w:color="auto"/>
            <w:left w:val="none" w:sz="0" w:space="0" w:color="auto"/>
            <w:bottom w:val="none" w:sz="0" w:space="0" w:color="auto"/>
            <w:right w:val="none" w:sz="0" w:space="0" w:color="auto"/>
          </w:divBdr>
        </w:div>
        <w:div w:id="2041398290">
          <w:marLeft w:val="0"/>
          <w:marRight w:val="0"/>
          <w:marTop w:val="0"/>
          <w:marBottom w:val="0"/>
          <w:divBdr>
            <w:top w:val="none" w:sz="0" w:space="0" w:color="auto"/>
            <w:left w:val="none" w:sz="0" w:space="0" w:color="auto"/>
            <w:bottom w:val="none" w:sz="0" w:space="0" w:color="auto"/>
            <w:right w:val="none" w:sz="0" w:space="0" w:color="auto"/>
          </w:divBdr>
        </w:div>
        <w:div w:id="2097247190">
          <w:marLeft w:val="0"/>
          <w:marRight w:val="0"/>
          <w:marTop w:val="0"/>
          <w:marBottom w:val="0"/>
          <w:divBdr>
            <w:top w:val="none" w:sz="0" w:space="0" w:color="auto"/>
            <w:left w:val="none" w:sz="0" w:space="0" w:color="auto"/>
            <w:bottom w:val="none" w:sz="0" w:space="0" w:color="auto"/>
            <w:right w:val="none" w:sz="0" w:space="0" w:color="auto"/>
          </w:divBdr>
        </w:div>
      </w:divsChild>
    </w:div>
    <w:div w:id="1066143946">
      <w:bodyDiv w:val="1"/>
      <w:marLeft w:val="0"/>
      <w:marRight w:val="0"/>
      <w:marTop w:val="0"/>
      <w:marBottom w:val="0"/>
      <w:divBdr>
        <w:top w:val="none" w:sz="0" w:space="0" w:color="auto"/>
        <w:left w:val="none" w:sz="0" w:space="0" w:color="auto"/>
        <w:bottom w:val="none" w:sz="0" w:space="0" w:color="auto"/>
        <w:right w:val="none" w:sz="0" w:space="0" w:color="auto"/>
      </w:divBdr>
      <w:divsChild>
        <w:div w:id="2074959160">
          <w:marLeft w:val="0"/>
          <w:marRight w:val="0"/>
          <w:marTop w:val="0"/>
          <w:marBottom w:val="0"/>
          <w:divBdr>
            <w:top w:val="none" w:sz="0" w:space="0" w:color="auto"/>
            <w:left w:val="none" w:sz="0" w:space="0" w:color="auto"/>
            <w:bottom w:val="none" w:sz="0" w:space="0" w:color="auto"/>
            <w:right w:val="none" w:sz="0" w:space="0" w:color="auto"/>
          </w:divBdr>
          <w:divsChild>
            <w:div w:id="92635009">
              <w:marLeft w:val="0"/>
              <w:marRight w:val="0"/>
              <w:marTop w:val="0"/>
              <w:marBottom w:val="0"/>
              <w:divBdr>
                <w:top w:val="none" w:sz="0" w:space="0" w:color="auto"/>
                <w:left w:val="none" w:sz="0" w:space="0" w:color="auto"/>
                <w:bottom w:val="none" w:sz="0" w:space="0" w:color="auto"/>
                <w:right w:val="none" w:sz="0" w:space="0" w:color="auto"/>
              </w:divBdr>
            </w:div>
            <w:div w:id="160435283">
              <w:marLeft w:val="0"/>
              <w:marRight w:val="0"/>
              <w:marTop w:val="0"/>
              <w:marBottom w:val="0"/>
              <w:divBdr>
                <w:top w:val="none" w:sz="0" w:space="0" w:color="auto"/>
                <w:left w:val="none" w:sz="0" w:space="0" w:color="auto"/>
                <w:bottom w:val="none" w:sz="0" w:space="0" w:color="auto"/>
                <w:right w:val="none" w:sz="0" w:space="0" w:color="auto"/>
              </w:divBdr>
            </w:div>
            <w:div w:id="273054166">
              <w:marLeft w:val="0"/>
              <w:marRight w:val="0"/>
              <w:marTop w:val="0"/>
              <w:marBottom w:val="0"/>
              <w:divBdr>
                <w:top w:val="none" w:sz="0" w:space="0" w:color="auto"/>
                <w:left w:val="none" w:sz="0" w:space="0" w:color="auto"/>
                <w:bottom w:val="none" w:sz="0" w:space="0" w:color="auto"/>
                <w:right w:val="none" w:sz="0" w:space="0" w:color="auto"/>
              </w:divBdr>
            </w:div>
            <w:div w:id="282617673">
              <w:marLeft w:val="0"/>
              <w:marRight w:val="0"/>
              <w:marTop w:val="0"/>
              <w:marBottom w:val="0"/>
              <w:divBdr>
                <w:top w:val="none" w:sz="0" w:space="0" w:color="auto"/>
                <w:left w:val="none" w:sz="0" w:space="0" w:color="auto"/>
                <w:bottom w:val="none" w:sz="0" w:space="0" w:color="auto"/>
                <w:right w:val="none" w:sz="0" w:space="0" w:color="auto"/>
              </w:divBdr>
            </w:div>
            <w:div w:id="296883127">
              <w:marLeft w:val="0"/>
              <w:marRight w:val="0"/>
              <w:marTop w:val="0"/>
              <w:marBottom w:val="0"/>
              <w:divBdr>
                <w:top w:val="none" w:sz="0" w:space="0" w:color="auto"/>
                <w:left w:val="none" w:sz="0" w:space="0" w:color="auto"/>
                <w:bottom w:val="none" w:sz="0" w:space="0" w:color="auto"/>
                <w:right w:val="none" w:sz="0" w:space="0" w:color="auto"/>
              </w:divBdr>
            </w:div>
            <w:div w:id="368645258">
              <w:marLeft w:val="0"/>
              <w:marRight w:val="0"/>
              <w:marTop w:val="0"/>
              <w:marBottom w:val="0"/>
              <w:divBdr>
                <w:top w:val="none" w:sz="0" w:space="0" w:color="auto"/>
                <w:left w:val="none" w:sz="0" w:space="0" w:color="auto"/>
                <w:bottom w:val="none" w:sz="0" w:space="0" w:color="auto"/>
                <w:right w:val="none" w:sz="0" w:space="0" w:color="auto"/>
              </w:divBdr>
            </w:div>
            <w:div w:id="468479678">
              <w:marLeft w:val="0"/>
              <w:marRight w:val="0"/>
              <w:marTop w:val="0"/>
              <w:marBottom w:val="0"/>
              <w:divBdr>
                <w:top w:val="none" w:sz="0" w:space="0" w:color="auto"/>
                <w:left w:val="none" w:sz="0" w:space="0" w:color="auto"/>
                <w:bottom w:val="none" w:sz="0" w:space="0" w:color="auto"/>
                <w:right w:val="none" w:sz="0" w:space="0" w:color="auto"/>
              </w:divBdr>
            </w:div>
            <w:div w:id="522285719">
              <w:marLeft w:val="0"/>
              <w:marRight w:val="0"/>
              <w:marTop w:val="0"/>
              <w:marBottom w:val="0"/>
              <w:divBdr>
                <w:top w:val="none" w:sz="0" w:space="0" w:color="auto"/>
                <w:left w:val="none" w:sz="0" w:space="0" w:color="auto"/>
                <w:bottom w:val="none" w:sz="0" w:space="0" w:color="auto"/>
                <w:right w:val="none" w:sz="0" w:space="0" w:color="auto"/>
              </w:divBdr>
            </w:div>
            <w:div w:id="534315233">
              <w:marLeft w:val="0"/>
              <w:marRight w:val="0"/>
              <w:marTop w:val="0"/>
              <w:marBottom w:val="0"/>
              <w:divBdr>
                <w:top w:val="none" w:sz="0" w:space="0" w:color="auto"/>
                <w:left w:val="none" w:sz="0" w:space="0" w:color="auto"/>
                <w:bottom w:val="none" w:sz="0" w:space="0" w:color="auto"/>
                <w:right w:val="none" w:sz="0" w:space="0" w:color="auto"/>
              </w:divBdr>
            </w:div>
            <w:div w:id="572158324">
              <w:marLeft w:val="0"/>
              <w:marRight w:val="0"/>
              <w:marTop w:val="0"/>
              <w:marBottom w:val="0"/>
              <w:divBdr>
                <w:top w:val="none" w:sz="0" w:space="0" w:color="auto"/>
                <w:left w:val="none" w:sz="0" w:space="0" w:color="auto"/>
                <w:bottom w:val="none" w:sz="0" w:space="0" w:color="auto"/>
                <w:right w:val="none" w:sz="0" w:space="0" w:color="auto"/>
              </w:divBdr>
            </w:div>
            <w:div w:id="772672082">
              <w:marLeft w:val="0"/>
              <w:marRight w:val="0"/>
              <w:marTop w:val="0"/>
              <w:marBottom w:val="0"/>
              <w:divBdr>
                <w:top w:val="none" w:sz="0" w:space="0" w:color="auto"/>
                <w:left w:val="none" w:sz="0" w:space="0" w:color="auto"/>
                <w:bottom w:val="none" w:sz="0" w:space="0" w:color="auto"/>
                <w:right w:val="none" w:sz="0" w:space="0" w:color="auto"/>
              </w:divBdr>
            </w:div>
            <w:div w:id="854421612">
              <w:marLeft w:val="0"/>
              <w:marRight w:val="0"/>
              <w:marTop w:val="0"/>
              <w:marBottom w:val="0"/>
              <w:divBdr>
                <w:top w:val="none" w:sz="0" w:space="0" w:color="auto"/>
                <w:left w:val="none" w:sz="0" w:space="0" w:color="auto"/>
                <w:bottom w:val="none" w:sz="0" w:space="0" w:color="auto"/>
                <w:right w:val="none" w:sz="0" w:space="0" w:color="auto"/>
              </w:divBdr>
            </w:div>
            <w:div w:id="1190070525">
              <w:marLeft w:val="0"/>
              <w:marRight w:val="0"/>
              <w:marTop w:val="0"/>
              <w:marBottom w:val="0"/>
              <w:divBdr>
                <w:top w:val="none" w:sz="0" w:space="0" w:color="auto"/>
                <w:left w:val="none" w:sz="0" w:space="0" w:color="auto"/>
                <w:bottom w:val="none" w:sz="0" w:space="0" w:color="auto"/>
                <w:right w:val="none" w:sz="0" w:space="0" w:color="auto"/>
              </w:divBdr>
            </w:div>
            <w:div w:id="1196622719">
              <w:marLeft w:val="0"/>
              <w:marRight w:val="0"/>
              <w:marTop w:val="0"/>
              <w:marBottom w:val="0"/>
              <w:divBdr>
                <w:top w:val="none" w:sz="0" w:space="0" w:color="auto"/>
                <w:left w:val="none" w:sz="0" w:space="0" w:color="auto"/>
                <w:bottom w:val="none" w:sz="0" w:space="0" w:color="auto"/>
                <w:right w:val="none" w:sz="0" w:space="0" w:color="auto"/>
              </w:divBdr>
            </w:div>
            <w:div w:id="1371802517">
              <w:marLeft w:val="0"/>
              <w:marRight w:val="0"/>
              <w:marTop w:val="0"/>
              <w:marBottom w:val="0"/>
              <w:divBdr>
                <w:top w:val="none" w:sz="0" w:space="0" w:color="auto"/>
                <w:left w:val="none" w:sz="0" w:space="0" w:color="auto"/>
                <w:bottom w:val="none" w:sz="0" w:space="0" w:color="auto"/>
                <w:right w:val="none" w:sz="0" w:space="0" w:color="auto"/>
              </w:divBdr>
            </w:div>
            <w:div w:id="1398280407">
              <w:marLeft w:val="0"/>
              <w:marRight w:val="0"/>
              <w:marTop w:val="0"/>
              <w:marBottom w:val="0"/>
              <w:divBdr>
                <w:top w:val="none" w:sz="0" w:space="0" w:color="auto"/>
                <w:left w:val="none" w:sz="0" w:space="0" w:color="auto"/>
                <w:bottom w:val="none" w:sz="0" w:space="0" w:color="auto"/>
                <w:right w:val="none" w:sz="0" w:space="0" w:color="auto"/>
              </w:divBdr>
            </w:div>
            <w:div w:id="1515263869">
              <w:marLeft w:val="0"/>
              <w:marRight w:val="0"/>
              <w:marTop w:val="0"/>
              <w:marBottom w:val="0"/>
              <w:divBdr>
                <w:top w:val="none" w:sz="0" w:space="0" w:color="auto"/>
                <w:left w:val="none" w:sz="0" w:space="0" w:color="auto"/>
                <w:bottom w:val="none" w:sz="0" w:space="0" w:color="auto"/>
                <w:right w:val="none" w:sz="0" w:space="0" w:color="auto"/>
              </w:divBdr>
            </w:div>
            <w:div w:id="1726030800">
              <w:marLeft w:val="0"/>
              <w:marRight w:val="0"/>
              <w:marTop w:val="0"/>
              <w:marBottom w:val="0"/>
              <w:divBdr>
                <w:top w:val="none" w:sz="0" w:space="0" w:color="auto"/>
                <w:left w:val="none" w:sz="0" w:space="0" w:color="auto"/>
                <w:bottom w:val="none" w:sz="0" w:space="0" w:color="auto"/>
                <w:right w:val="none" w:sz="0" w:space="0" w:color="auto"/>
              </w:divBdr>
            </w:div>
            <w:div w:id="1781291728">
              <w:marLeft w:val="0"/>
              <w:marRight w:val="0"/>
              <w:marTop w:val="0"/>
              <w:marBottom w:val="0"/>
              <w:divBdr>
                <w:top w:val="none" w:sz="0" w:space="0" w:color="auto"/>
                <w:left w:val="none" w:sz="0" w:space="0" w:color="auto"/>
                <w:bottom w:val="none" w:sz="0" w:space="0" w:color="auto"/>
                <w:right w:val="none" w:sz="0" w:space="0" w:color="auto"/>
              </w:divBdr>
            </w:div>
            <w:div w:id="1801608581">
              <w:marLeft w:val="0"/>
              <w:marRight w:val="0"/>
              <w:marTop w:val="0"/>
              <w:marBottom w:val="0"/>
              <w:divBdr>
                <w:top w:val="none" w:sz="0" w:space="0" w:color="auto"/>
                <w:left w:val="none" w:sz="0" w:space="0" w:color="auto"/>
                <w:bottom w:val="none" w:sz="0" w:space="0" w:color="auto"/>
                <w:right w:val="none" w:sz="0" w:space="0" w:color="auto"/>
              </w:divBdr>
            </w:div>
            <w:div w:id="1842502706">
              <w:marLeft w:val="0"/>
              <w:marRight w:val="0"/>
              <w:marTop w:val="0"/>
              <w:marBottom w:val="0"/>
              <w:divBdr>
                <w:top w:val="none" w:sz="0" w:space="0" w:color="auto"/>
                <w:left w:val="none" w:sz="0" w:space="0" w:color="auto"/>
                <w:bottom w:val="none" w:sz="0" w:space="0" w:color="auto"/>
                <w:right w:val="none" w:sz="0" w:space="0" w:color="auto"/>
              </w:divBdr>
            </w:div>
            <w:div w:id="1874729294">
              <w:marLeft w:val="0"/>
              <w:marRight w:val="0"/>
              <w:marTop w:val="0"/>
              <w:marBottom w:val="0"/>
              <w:divBdr>
                <w:top w:val="none" w:sz="0" w:space="0" w:color="auto"/>
                <w:left w:val="none" w:sz="0" w:space="0" w:color="auto"/>
                <w:bottom w:val="none" w:sz="0" w:space="0" w:color="auto"/>
                <w:right w:val="none" w:sz="0" w:space="0" w:color="auto"/>
              </w:divBdr>
            </w:div>
            <w:div w:id="1875343218">
              <w:marLeft w:val="0"/>
              <w:marRight w:val="0"/>
              <w:marTop w:val="0"/>
              <w:marBottom w:val="0"/>
              <w:divBdr>
                <w:top w:val="none" w:sz="0" w:space="0" w:color="auto"/>
                <w:left w:val="none" w:sz="0" w:space="0" w:color="auto"/>
                <w:bottom w:val="none" w:sz="0" w:space="0" w:color="auto"/>
                <w:right w:val="none" w:sz="0" w:space="0" w:color="auto"/>
              </w:divBdr>
            </w:div>
            <w:div w:id="1914854219">
              <w:marLeft w:val="0"/>
              <w:marRight w:val="0"/>
              <w:marTop w:val="0"/>
              <w:marBottom w:val="0"/>
              <w:divBdr>
                <w:top w:val="none" w:sz="0" w:space="0" w:color="auto"/>
                <w:left w:val="none" w:sz="0" w:space="0" w:color="auto"/>
                <w:bottom w:val="none" w:sz="0" w:space="0" w:color="auto"/>
                <w:right w:val="none" w:sz="0" w:space="0" w:color="auto"/>
              </w:divBdr>
            </w:div>
            <w:div w:id="2111508671">
              <w:marLeft w:val="0"/>
              <w:marRight w:val="0"/>
              <w:marTop w:val="0"/>
              <w:marBottom w:val="0"/>
              <w:divBdr>
                <w:top w:val="none" w:sz="0" w:space="0" w:color="auto"/>
                <w:left w:val="none" w:sz="0" w:space="0" w:color="auto"/>
                <w:bottom w:val="none" w:sz="0" w:space="0" w:color="auto"/>
                <w:right w:val="none" w:sz="0" w:space="0" w:color="auto"/>
              </w:divBdr>
            </w:div>
            <w:div w:id="21135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15217">
      <w:bodyDiv w:val="1"/>
      <w:marLeft w:val="0"/>
      <w:marRight w:val="0"/>
      <w:marTop w:val="0"/>
      <w:marBottom w:val="0"/>
      <w:divBdr>
        <w:top w:val="none" w:sz="0" w:space="0" w:color="auto"/>
        <w:left w:val="none" w:sz="0" w:space="0" w:color="auto"/>
        <w:bottom w:val="none" w:sz="0" w:space="0" w:color="auto"/>
        <w:right w:val="none" w:sz="0" w:space="0" w:color="auto"/>
      </w:divBdr>
      <w:divsChild>
        <w:div w:id="69931908">
          <w:marLeft w:val="0"/>
          <w:marRight w:val="0"/>
          <w:marTop w:val="0"/>
          <w:marBottom w:val="0"/>
          <w:divBdr>
            <w:top w:val="none" w:sz="0" w:space="0" w:color="auto"/>
            <w:left w:val="none" w:sz="0" w:space="0" w:color="auto"/>
            <w:bottom w:val="none" w:sz="0" w:space="0" w:color="auto"/>
            <w:right w:val="none" w:sz="0" w:space="0" w:color="auto"/>
          </w:divBdr>
        </w:div>
        <w:div w:id="146090844">
          <w:marLeft w:val="0"/>
          <w:marRight w:val="0"/>
          <w:marTop w:val="0"/>
          <w:marBottom w:val="0"/>
          <w:divBdr>
            <w:top w:val="none" w:sz="0" w:space="0" w:color="auto"/>
            <w:left w:val="none" w:sz="0" w:space="0" w:color="auto"/>
            <w:bottom w:val="none" w:sz="0" w:space="0" w:color="auto"/>
            <w:right w:val="none" w:sz="0" w:space="0" w:color="auto"/>
          </w:divBdr>
        </w:div>
        <w:div w:id="276253524">
          <w:marLeft w:val="0"/>
          <w:marRight w:val="0"/>
          <w:marTop w:val="0"/>
          <w:marBottom w:val="0"/>
          <w:divBdr>
            <w:top w:val="none" w:sz="0" w:space="0" w:color="auto"/>
            <w:left w:val="none" w:sz="0" w:space="0" w:color="auto"/>
            <w:bottom w:val="none" w:sz="0" w:space="0" w:color="auto"/>
            <w:right w:val="none" w:sz="0" w:space="0" w:color="auto"/>
          </w:divBdr>
        </w:div>
        <w:div w:id="296377934">
          <w:marLeft w:val="0"/>
          <w:marRight w:val="0"/>
          <w:marTop w:val="0"/>
          <w:marBottom w:val="0"/>
          <w:divBdr>
            <w:top w:val="none" w:sz="0" w:space="0" w:color="auto"/>
            <w:left w:val="none" w:sz="0" w:space="0" w:color="auto"/>
            <w:bottom w:val="none" w:sz="0" w:space="0" w:color="auto"/>
            <w:right w:val="none" w:sz="0" w:space="0" w:color="auto"/>
          </w:divBdr>
        </w:div>
        <w:div w:id="460264678">
          <w:marLeft w:val="0"/>
          <w:marRight w:val="0"/>
          <w:marTop w:val="0"/>
          <w:marBottom w:val="0"/>
          <w:divBdr>
            <w:top w:val="none" w:sz="0" w:space="0" w:color="auto"/>
            <w:left w:val="none" w:sz="0" w:space="0" w:color="auto"/>
            <w:bottom w:val="none" w:sz="0" w:space="0" w:color="auto"/>
            <w:right w:val="none" w:sz="0" w:space="0" w:color="auto"/>
          </w:divBdr>
        </w:div>
        <w:div w:id="478039782">
          <w:marLeft w:val="0"/>
          <w:marRight w:val="0"/>
          <w:marTop w:val="0"/>
          <w:marBottom w:val="0"/>
          <w:divBdr>
            <w:top w:val="none" w:sz="0" w:space="0" w:color="auto"/>
            <w:left w:val="none" w:sz="0" w:space="0" w:color="auto"/>
            <w:bottom w:val="none" w:sz="0" w:space="0" w:color="auto"/>
            <w:right w:val="none" w:sz="0" w:space="0" w:color="auto"/>
          </w:divBdr>
        </w:div>
        <w:div w:id="479809548">
          <w:marLeft w:val="0"/>
          <w:marRight w:val="0"/>
          <w:marTop w:val="0"/>
          <w:marBottom w:val="0"/>
          <w:divBdr>
            <w:top w:val="none" w:sz="0" w:space="0" w:color="auto"/>
            <w:left w:val="none" w:sz="0" w:space="0" w:color="auto"/>
            <w:bottom w:val="none" w:sz="0" w:space="0" w:color="auto"/>
            <w:right w:val="none" w:sz="0" w:space="0" w:color="auto"/>
          </w:divBdr>
        </w:div>
        <w:div w:id="498888866">
          <w:marLeft w:val="0"/>
          <w:marRight w:val="0"/>
          <w:marTop w:val="0"/>
          <w:marBottom w:val="0"/>
          <w:divBdr>
            <w:top w:val="none" w:sz="0" w:space="0" w:color="auto"/>
            <w:left w:val="none" w:sz="0" w:space="0" w:color="auto"/>
            <w:bottom w:val="none" w:sz="0" w:space="0" w:color="auto"/>
            <w:right w:val="none" w:sz="0" w:space="0" w:color="auto"/>
          </w:divBdr>
        </w:div>
        <w:div w:id="544871015">
          <w:marLeft w:val="0"/>
          <w:marRight w:val="0"/>
          <w:marTop w:val="0"/>
          <w:marBottom w:val="0"/>
          <w:divBdr>
            <w:top w:val="none" w:sz="0" w:space="0" w:color="auto"/>
            <w:left w:val="none" w:sz="0" w:space="0" w:color="auto"/>
            <w:bottom w:val="none" w:sz="0" w:space="0" w:color="auto"/>
            <w:right w:val="none" w:sz="0" w:space="0" w:color="auto"/>
          </w:divBdr>
        </w:div>
        <w:div w:id="551237259">
          <w:marLeft w:val="0"/>
          <w:marRight w:val="0"/>
          <w:marTop w:val="0"/>
          <w:marBottom w:val="0"/>
          <w:divBdr>
            <w:top w:val="none" w:sz="0" w:space="0" w:color="auto"/>
            <w:left w:val="none" w:sz="0" w:space="0" w:color="auto"/>
            <w:bottom w:val="none" w:sz="0" w:space="0" w:color="auto"/>
            <w:right w:val="none" w:sz="0" w:space="0" w:color="auto"/>
          </w:divBdr>
        </w:div>
        <w:div w:id="584803141">
          <w:marLeft w:val="0"/>
          <w:marRight w:val="0"/>
          <w:marTop w:val="0"/>
          <w:marBottom w:val="0"/>
          <w:divBdr>
            <w:top w:val="none" w:sz="0" w:space="0" w:color="auto"/>
            <w:left w:val="none" w:sz="0" w:space="0" w:color="auto"/>
            <w:bottom w:val="none" w:sz="0" w:space="0" w:color="auto"/>
            <w:right w:val="none" w:sz="0" w:space="0" w:color="auto"/>
          </w:divBdr>
        </w:div>
        <w:div w:id="585305241">
          <w:marLeft w:val="0"/>
          <w:marRight w:val="0"/>
          <w:marTop w:val="0"/>
          <w:marBottom w:val="0"/>
          <w:divBdr>
            <w:top w:val="none" w:sz="0" w:space="0" w:color="auto"/>
            <w:left w:val="none" w:sz="0" w:space="0" w:color="auto"/>
            <w:bottom w:val="none" w:sz="0" w:space="0" w:color="auto"/>
            <w:right w:val="none" w:sz="0" w:space="0" w:color="auto"/>
          </w:divBdr>
        </w:div>
        <w:div w:id="653415856">
          <w:marLeft w:val="0"/>
          <w:marRight w:val="0"/>
          <w:marTop w:val="0"/>
          <w:marBottom w:val="0"/>
          <w:divBdr>
            <w:top w:val="none" w:sz="0" w:space="0" w:color="auto"/>
            <w:left w:val="none" w:sz="0" w:space="0" w:color="auto"/>
            <w:bottom w:val="none" w:sz="0" w:space="0" w:color="auto"/>
            <w:right w:val="none" w:sz="0" w:space="0" w:color="auto"/>
          </w:divBdr>
        </w:div>
        <w:div w:id="728651531">
          <w:marLeft w:val="0"/>
          <w:marRight w:val="0"/>
          <w:marTop w:val="0"/>
          <w:marBottom w:val="0"/>
          <w:divBdr>
            <w:top w:val="none" w:sz="0" w:space="0" w:color="auto"/>
            <w:left w:val="none" w:sz="0" w:space="0" w:color="auto"/>
            <w:bottom w:val="none" w:sz="0" w:space="0" w:color="auto"/>
            <w:right w:val="none" w:sz="0" w:space="0" w:color="auto"/>
          </w:divBdr>
        </w:div>
        <w:div w:id="788403282">
          <w:marLeft w:val="0"/>
          <w:marRight w:val="0"/>
          <w:marTop w:val="0"/>
          <w:marBottom w:val="0"/>
          <w:divBdr>
            <w:top w:val="none" w:sz="0" w:space="0" w:color="auto"/>
            <w:left w:val="none" w:sz="0" w:space="0" w:color="auto"/>
            <w:bottom w:val="none" w:sz="0" w:space="0" w:color="auto"/>
            <w:right w:val="none" w:sz="0" w:space="0" w:color="auto"/>
          </w:divBdr>
        </w:div>
        <w:div w:id="830411205">
          <w:marLeft w:val="0"/>
          <w:marRight w:val="0"/>
          <w:marTop w:val="0"/>
          <w:marBottom w:val="0"/>
          <w:divBdr>
            <w:top w:val="none" w:sz="0" w:space="0" w:color="auto"/>
            <w:left w:val="none" w:sz="0" w:space="0" w:color="auto"/>
            <w:bottom w:val="none" w:sz="0" w:space="0" w:color="auto"/>
            <w:right w:val="none" w:sz="0" w:space="0" w:color="auto"/>
          </w:divBdr>
        </w:div>
        <w:div w:id="855196356">
          <w:marLeft w:val="0"/>
          <w:marRight w:val="0"/>
          <w:marTop w:val="0"/>
          <w:marBottom w:val="0"/>
          <w:divBdr>
            <w:top w:val="none" w:sz="0" w:space="0" w:color="auto"/>
            <w:left w:val="none" w:sz="0" w:space="0" w:color="auto"/>
            <w:bottom w:val="none" w:sz="0" w:space="0" w:color="auto"/>
            <w:right w:val="none" w:sz="0" w:space="0" w:color="auto"/>
          </w:divBdr>
        </w:div>
        <w:div w:id="1061749368">
          <w:marLeft w:val="0"/>
          <w:marRight w:val="0"/>
          <w:marTop w:val="0"/>
          <w:marBottom w:val="0"/>
          <w:divBdr>
            <w:top w:val="none" w:sz="0" w:space="0" w:color="auto"/>
            <w:left w:val="none" w:sz="0" w:space="0" w:color="auto"/>
            <w:bottom w:val="none" w:sz="0" w:space="0" w:color="auto"/>
            <w:right w:val="none" w:sz="0" w:space="0" w:color="auto"/>
          </w:divBdr>
        </w:div>
        <w:div w:id="1172717604">
          <w:marLeft w:val="0"/>
          <w:marRight w:val="0"/>
          <w:marTop w:val="0"/>
          <w:marBottom w:val="0"/>
          <w:divBdr>
            <w:top w:val="none" w:sz="0" w:space="0" w:color="auto"/>
            <w:left w:val="none" w:sz="0" w:space="0" w:color="auto"/>
            <w:bottom w:val="none" w:sz="0" w:space="0" w:color="auto"/>
            <w:right w:val="none" w:sz="0" w:space="0" w:color="auto"/>
          </w:divBdr>
        </w:div>
        <w:div w:id="1186947363">
          <w:marLeft w:val="0"/>
          <w:marRight w:val="0"/>
          <w:marTop w:val="0"/>
          <w:marBottom w:val="0"/>
          <w:divBdr>
            <w:top w:val="none" w:sz="0" w:space="0" w:color="auto"/>
            <w:left w:val="none" w:sz="0" w:space="0" w:color="auto"/>
            <w:bottom w:val="none" w:sz="0" w:space="0" w:color="auto"/>
            <w:right w:val="none" w:sz="0" w:space="0" w:color="auto"/>
          </w:divBdr>
        </w:div>
        <w:div w:id="1213468811">
          <w:marLeft w:val="0"/>
          <w:marRight w:val="0"/>
          <w:marTop w:val="0"/>
          <w:marBottom w:val="0"/>
          <w:divBdr>
            <w:top w:val="none" w:sz="0" w:space="0" w:color="auto"/>
            <w:left w:val="none" w:sz="0" w:space="0" w:color="auto"/>
            <w:bottom w:val="none" w:sz="0" w:space="0" w:color="auto"/>
            <w:right w:val="none" w:sz="0" w:space="0" w:color="auto"/>
          </w:divBdr>
        </w:div>
        <w:div w:id="1217815950">
          <w:marLeft w:val="0"/>
          <w:marRight w:val="0"/>
          <w:marTop w:val="0"/>
          <w:marBottom w:val="0"/>
          <w:divBdr>
            <w:top w:val="none" w:sz="0" w:space="0" w:color="auto"/>
            <w:left w:val="none" w:sz="0" w:space="0" w:color="auto"/>
            <w:bottom w:val="none" w:sz="0" w:space="0" w:color="auto"/>
            <w:right w:val="none" w:sz="0" w:space="0" w:color="auto"/>
          </w:divBdr>
        </w:div>
        <w:div w:id="1353383995">
          <w:marLeft w:val="0"/>
          <w:marRight w:val="0"/>
          <w:marTop w:val="0"/>
          <w:marBottom w:val="0"/>
          <w:divBdr>
            <w:top w:val="none" w:sz="0" w:space="0" w:color="auto"/>
            <w:left w:val="none" w:sz="0" w:space="0" w:color="auto"/>
            <w:bottom w:val="none" w:sz="0" w:space="0" w:color="auto"/>
            <w:right w:val="none" w:sz="0" w:space="0" w:color="auto"/>
          </w:divBdr>
        </w:div>
        <w:div w:id="1365791013">
          <w:marLeft w:val="0"/>
          <w:marRight w:val="0"/>
          <w:marTop w:val="0"/>
          <w:marBottom w:val="0"/>
          <w:divBdr>
            <w:top w:val="none" w:sz="0" w:space="0" w:color="auto"/>
            <w:left w:val="none" w:sz="0" w:space="0" w:color="auto"/>
            <w:bottom w:val="none" w:sz="0" w:space="0" w:color="auto"/>
            <w:right w:val="none" w:sz="0" w:space="0" w:color="auto"/>
          </w:divBdr>
        </w:div>
        <w:div w:id="1421221012">
          <w:marLeft w:val="0"/>
          <w:marRight w:val="0"/>
          <w:marTop w:val="0"/>
          <w:marBottom w:val="0"/>
          <w:divBdr>
            <w:top w:val="none" w:sz="0" w:space="0" w:color="auto"/>
            <w:left w:val="none" w:sz="0" w:space="0" w:color="auto"/>
            <w:bottom w:val="none" w:sz="0" w:space="0" w:color="auto"/>
            <w:right w:val="none" w:sz="0" w:space="0" w:color="auto"/>
          </w:divBdr>
        </w:div>
        <w:div w:id="1441995336">
          <w:marLeft w:val="0"/>
          <w:marRight w:val="0"/>
          <w:marTop w:val="0"/>
          <w:marBottom w:val="0"/>
          <w:divBdr>
            <w:top w:val="none" w:sz="0" w:space="0" w:color="auto"/>
            <w:left w:val="none" w:sz="0" w:space="0" w:color="auto"/>
            <w:bottom w:val="none" w:sz="0" w:space="0" w:color="auto"/>
            <w:right w:val="none" w:sz="0" w:space="0" w:color="auto"/>
          </w:divBdr>
        </w:div>
        <w:div w:id="1466846722">
          <w:marLeft w:val="0"/>
          <w:marRight w:val="0"/>
          <w:marTop w:val="0"/>
          <w:marBottom w:val="0"/>
          <w:divBdr>
            <w:top w:val="none" w:sz="0" w:space="0" w:color="auto"/>
            <w:left w:val="none" w:sz="0" w:space="0" w:color="auto"/>
            <w:bottom w:val="none" w:sz="0" w:space="0" w:color="auto"/>
            <w:right w:val="none" w:sz="0" w:space="0" w:color="auto"/>
          </w:divBdr>
        </w:div>
        <w:div w:id="1521623974">
          <w:marLeft w:val="0"/>
          <w:marRight w:val="0"/>
          <w:marTop w:val="0"/>
          <w:marBottom w:val="0"/>
          <w:divBdr>
            <w:top w:val="none" w:sz="0" w:space="0" w:color="auto"/>
            <w:left w:val="none" w:sz="0" w:space="0" w:color="auto"/>
            <w:bottom w:val="none" w:sz="0" w:space="0" w:color="auto"/>
            <w:right w:val="none" w:sz="0" w:space="0" w:color="auto"/>
          </w:divBdr>
        </w:div>
        <w:div w:id="1528906865">
          <w:marLeft w:val="0"/>
          <w:marRight w:val="0"/>
          <w:marTop w:val="0"/>
          <w:marBottom w:val="0"/>
          <w:divBdr>
            <w:top w:val="none" w:sz="0" w:space="0" w:color="auto"/>
            <w:left w:val="none" w:sz="0" w:space="0" w:color="auto"/>
            <w:bottom w:val="none" w:sz="0" w:space="0" w:color="auto"/>
            <w:right w:val="none" w:sz="0" w:space="0" w:color="auto"/>
          </w:divBdr>
        </w:div>
        <w:div w:id="1567497045">
          <w:marLeft w:val="0"/>
          <w:marRight w:val="0"/>
          <w:marTop w:val="0"/>
          <w:marBottom w:val="0"/>
          <w:divBdr>
            <w:top w:val="none" w:sz="0" w:space="0" w:color="auto"/>
            <w:left w:val="none" w:sz="0" w:space="0" w:color="auto"/>
            <w:bottom w:val="none" w:sz="0" w:space="0" w:color="auto"/>
            <w:right w:val="none" w:sz="0" w:space="0" w:color="auto"/>
          </w:divBdr>
        </w:div>
        <w:div w:id="1591549858">
          <w:marLeft w:val="0"/>
          <w:marRight w:val="0"/>
          <w:marTop w:val="0"/>
          <w:marBottom w:val="0"/>
          <w:divBdr>
            <w:top w:val="none" w:sz="0" w:space="0" w:color="auto"/>
            <w:left w:val="none" w:sz="0" w:space="0" w:color="auto"/>
            <w:bottom w:val="none" w:sz="0" w:space="0" w:color="auto"/>
            <w:right w:val="none" w:sz="0" w:space="0" w:color="auto"/>
          </w:divBdr>
        </w:div>
        <w:div w:id="1600065378">
          <w:marLeft w:val="0"/>
          <w:marRight w:val="0"/>
          <w:marTop w:val="0"/>
          <w:marBottom w:val="0"/>
          <w:divBdr>
            <w:top w:val="none" w:sz="0" w:space="0" w:color="auto"/>
            <w:left w:val="none" w:sz="0" w:space="0" w:color="auto"/>
            <w:bottom w:val="none" w:sz="0" w:space="0" w:color="auto"/>
            <w:right w:val="none" w:sz="0" w:space="0" w:color="auto"/>
          </w:divBdr>
        </w:div>
        <w:div w:id="1696493297">
          <w:marLeft w:val="0"/>
          <w:marRight w:val="0"/>
          <w:marTop w:val="0"/>
          <w:marBottom w:val="0"/>
          <w:divBdr>
            <w:top w:val="none" w:sz="0" w:space="0" w:color="auto"/>
            <w:left w:val="none" w:sz="0" w:space="0" w:color="auto"/>
            <w:bottom w:val="none" w:sz="0" w:space="0" w:color="auto"/>
            <w:right w:val="none" w:sz="0" w:space="0" w:color="auto"/>
          </w:divBdr>
        </w:div>
        <w:div w:id="1833595677">
          <w:marLeft w:val="0"/>
          <w:marRight w:val="0"/>
          <w:marTop w:val="0"/>
          <w:marBottom w:val="0"/>
          <w:divBdr>
            <w:top w:val="none" w:sz="0" w:space="0" w:color="auto"/>
            <w:left w:val="none" w:sz="0" w:space="0" w:color="auto"/>
            <w:bottom w:val="none" w:sz="0" w:space="0" w:color="auto"/>
            <w:right w:val="none" w:sz="0" w:space="0" w:color="auto"/>
          </w:divBdr>
        </w:div>
        <w:div w:id="1928272526">
          <w:marLeft w:val="0"/>
          <w:marRight w:val="0"/>
          <w:marTop w:val="0"/>
          <w:marBottom w:val="0"/>
          <w:divBdr>
            <w:top w:val="none" w:sz="0" w:space="0" w:color="auto"/>
            <w:left w:val="none" w:sz="0" w:space="0" w:color="auto"/>
            <w:bottom w:val="none" w:sz="0" w:space="0" w:color="auto"/>
            <w:right w:val="none" w:sz="0" w:space="0" w:color="auto"/>
          </w:divBdr>
        </w:div>
        <w:div w:id="1968733624">
          <w:marLeft w:val="0"/>
          <w:marRight w:val="0"/>
          <w:marTop w:val="0"/>
          <w:marBottom w:val="0"/>
          <w:divBdr>
            <w:top w:val="none" w:sz="0" w:space="0" w:color="auto"/>
            <w:left w:val="none" w:sz="0" w:space="0" w:color="auto"/>
            <w:bottom w:val="none" w:sz="0" w:space="0" w:color="auto"/>
            <w:right w:val="none" w:sz="0" w:space="0" w:color="auto"/>
          </w:divBdr>
        </w:div>
        <w:div w:id="1987011403">
          <w:marLeft w:val="0"/>
          <w:marRight w:val="0"/>
          <w:marTop w:val="0"/>
          <w:marBottom w:val="0"/>
          <w:divBdr>
            <w:top w:val="none" w:sz="0" w:space="0" w:color="auto"/>
            <w:left w:val="none" w:sz="0" w:space="0" w:color="auto"/>
            <w:bottom w:val="none" w:sz="0" w:space="0" w:color="auto"/>
            <w:right w:val="none" w:sz="0" w:space="0" w:color="auto"/>
          </w:divBdr>
        </w:div>
        <w:div w:id="2098282259">
          <w:marLeft w:val="0"/>
          <w:marRight w:val="0"/>
          <w:marTop w:val="0"/>
          <w:marBottom w:val="0"/>
          <w:divBdr>
            <w:top w:val="none" w:sz="0" w:space="0" w:color="auto"/>
            <w:left w:val="none" w:sz="0" w:space="0" w:color="auto"/>
            <w:bottom w:val="none" w:sz="0" w:space="0" w:color="auto"/>
            <w:right w:val="none" w:sz="0" w:space="0" w:color="auto"/>
          </w:divBdr>
        </w:div>
      </w:divsChild>
    </w:div>
    <w:div w:id="1213422458">
      <w:bodyDiv w:val="1"/>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84688706">
          <w:marLeft w:val="0"/>
          <w:marRight w:val="0"/>
          <w:marTop w:val="0"/>
          <w:marBottom w:val="0"/>
          <w:divBdr>
            <w:top w:val="none" w:sz="0" w:space="0" w:color="auto"/>
            <w:left w:val="none" w:sz="0" w:space="0" w:color="auto"/>
            <w:bottom w:val="none" w:sz="0" w:space="0" w:color="auto"/>
            <w:right w:val="none" w:sz="0" w:space="0" w:color="auto"/>
          </w:divBdr>
        </w:div>
        <w:div w:id="236526030">
          <w:marLeft w:val="0"/>
          <w:marRight w:val="0"/>
          <w:marTop w:val="0"/>
          <w:marBottom w:val="0"/>
          <w:divBdr>
            <w:top w:val="none" w:sz="0" w:space="0" w:color="auto"/>
            <w:left w:val="none" w:sz="0" w:space="0" w:color="auto"/>
            <w:bottom w:val="none" w:sz="0" w:space="0" w:color="auto"/>
            <w:right w:val="none" w:sz="0" w:space="0" w:color="auto"/>
          </w:divBdr>
        </w:div>
        <w:div w:id="240874479">
          <w:marLeft w:val="0"/>
          <w:marRight w:val="0"/>
          <w:marTop w:val="0"/>
          <w:marBottom w:val="0"/>
          <w:divBdr>
            <w:top w:val="none" w:sz="0" w:space="0" w:color="auto"/>
            <w:left w:val="none" w:sz="0" w:space="0" w:color="auto"/>
            <w:bottom w:val="none" w:sz="0" w:space="0" w:color="auto"/>
            <w:right w:val="none" w:sz="0" w:space="0" w:color="auto"/>
          </w:divBdr>
        </w:div>
        <w:div w:id="241989747">
          <w:marLeft w:val="0"/>
          <w:marRight w:val="0"/>
          <w:marTop w:val="0"/>
          <w:marBottom w:val="0"/>
          <w:divBdr>
            <w:top w:val="none" w:sz="0" w:space="0" w:color="auto"/>
            <w:left w:val="none" w:sz="0" w:space="0" w:color="auto"/>
            <w:bottom w:val="none" w:sz="0" w:space="0" w:color="auto"/>
            <w:right w:val="none" w:sz="0" w:space="0" w:color="auto"/>
          </w:divBdr>
        </w:div>
        <w:div w:id="261959875">
          <w:marLeft w:val="0"/>
          <w:marRight w:val="0"/>
          <w:marTop w:val="0"/>
          <w:marBottom w:val="0"/>
          <w:divBdr>
            <w:top w:val="none" w:sz="0" w:space="0" w:color="auto"/>
            <w:left w:val="none" w:sz="0" w:space="0" w:color="auto"/>
            <w:bottom w:val="none" w:sz="0" w:space="0" w:color="auto"/>
            <w:right w:val="none" w:sz="0" w:space="0" w:color="auto"/>
          </w:divBdr>
        </w:div>
        <w:div w:id="338429156">
          <w:marLeft w:val="0"/>
          <w:marRight w:val="0"/>
          <w:marTop w:val="0"/>
          <w:marBottom w:val="0"/>
          <w:divBdr>
            <w:top w:val="none" w:sz="0" w:space="0" w:color="auto"/>
            <w:left w:val="none" w:sz="0" w:space="0" w:color="auto"/>
            <w:bottom w:val="none" w:sz="0" w:space="0" w:color="auto"/>
            <w:right w:val="none" w:sz="0" w:space="0" w:color="auto"/>
          </w:divBdr>
        </w:div>
        <w:div w:id="368841342">
          <w:marLeft w:val="0"/>
          <w:marRight w:val="0"/>
          <w:marTop w:val="0"/>
          <w:marBottom w:val="0"/>
          <w:divBdr>
            <w:top w:val="none" w:sz="0" w:space="0" w:color="auto"/>
            <w:left w:val="none" w:sz="0" w:space="0" w:color="auto"/>
            <w:bottom w:val="none" w:sz="0" w:space="0" w:color="auto"/>
            <w:right w:val="none" w:sz="0" w:space="0" w:color="auto"/>
          </w:divBdr>
        </w:div>
        <w:div w:id="376316614">
          <w:marLeft w:val="0"/>
          <w:marRight w:val="0"/>
          <w:marTop w:val="0"/>
          <w:marBottom w:val="0"/>
          <w:divBdr>
            <w:top w:val="none" w:sz="0" w:space="0" w:color="auto"/>
            <w:left w:val="none" w:sz="0" w:space="0" w:color="auto"/>
            <w:bottom w:val="none" w:sz="0" w:space="0" w:color="auto"/>
            <w:right w:val="none" w:sz="0" w:space="0" w:color="auto"/>
          </w:divBdr>
        </w:div>
        <w:div w:id="440346749">
          <w:marLeft w:val="0"/>
          <w:marRight w:val="0"/>
          <w:marTop w:val="0"/>
          <w:marBottom w:val="0"/>
          <w:divBdr>
            <w:top w:val="none" w:sz="0" w:space="0" w:color="auto"/>
            <w:left w:val="none" w:sz="0" w:space="0" w:color="auto"/>
            <w:bottom w:val="none" w:sz="0" w:space="0" w:color="auto"/>
            <w:right w:val="none" w:sz="0" w:space="0" w:color="auto"/>
          </w:divBdr>
        </w:div>
        <w:div w:id="457264965">
          <w:marLeft w:val="0"/>
          <w:marRight w:val="0"/>
          <w:marTop w:val="0"/>
          <w:marBottom w:val="0"/>
          <w:divBdr>
            <w:top w:val="none" w:sz="0" w:space="0" w:color="auto"/>
            <w:left w:val="none" w:sz="0" w:space="0" w:color="auto"/>
            <w:bottom w:val="none" w:sz="0" w:space="0" w:color="auto"/>
            <w:right w:val="none" w:sz="0" w:space="0" w:color="auto"/>
          </w:divBdr>
        </w:div>
        <w:div w:id="559168184">
          <w:marLeft w:val="0"/>
          <w:marRight w:val="0"/>
          <w:marTop w:val="0"/>
          <w:marBottom w:val="0"/>
          <w:divBdr>
            <w:top w:val="none" w:sz="0" w:space="0" w:color="auto"/>
            <w:left w:val="none" w:sz="0" w:space="0" w:color="auto"/>
            <w:bottom w:val="none" w:sz="0" w:space="0" w:color="auto"/>
            <w:right w:val="none" w:sz="0" w:space="0" w:color="auto"/>
          </w:divBdr>
        </w:div>
        <w:div w:id="567231790">
          <w:marLeft w:val="0"/>
          <w:marRight w:val="0"/>
          <w:marTop w:val="0"/>
          <w:marBottom w:val="0"/>
          <w:divBdr>
            <w:top w:val="none" w:sz="0" w:space="0" w:color="auto"/>
            <w:left w:val="none" w:sz="0" w:space="0" w:color="auto"/>
            <w:bottom w:val="none" w:sz="0" w:space="0" w:color="auto"/>
            <w:right w:val="none" w:sz="0" w:space="0" w:color="auto"/>
          </w:divBdr>
        </w:div>
        <w:div w:id="664089230">
          <w:marLeft w:val="0"/>
          <w:marRight w:val="0"/>
          <w:marTop w:val="0"/>
          <w:marBottom w:val="0"/>
          <w:divBdr>
            <w:top w:val="none" w:sz="0" w:space="0" w:color="auto"/>
            <w:left w:val="none" w:sz="0" w:space="0" w:color="auto"/>
            <w:bottom w:val="none" w:sz="0" w:space="0" w:color="auto"/>
            <w:right w:val="none" w:sz="0" w:space="0" w:color="auto"/>
          </w:divBdr>
        </w:div>
        <w:div w:id="702822496">
          <w:marLeft w:val="0"/>
          <w:marRight w:val="0"/>
          <w:marTop w:val="0"/>
          <w:marBottom w:val="0"/>
          <w:divBdr>
            <w:top w:val="none" w:sz="0" w:space="0" w:color="auto"/>
            <w:left w:val="none" w:sz="0" w:space="0" w:color="auto"/>
            <w:bottom w:val="none" w:sz="0" w:space="0" w:color="auto"/>
            <w:right w:val="none" w:sz="0" w:space="0" w:color="auto"/>
          </w:divBdr>
        </w:div>
        <w:div w:id="785006370">
          <w:marLeft w:val="0"/>
          <w:marRight w:val="0"/>
          <w:marTop w:val="0"/>
          <w:marBottom w:val="0"/>
          <w:divBdr>
            <w:top w:val="none" w:sz="0" w:space="0" w:color="auto"/>
            <w:left w:val="none" w:sz="0" w:space="0" w:color="auto"/>
            <w:bottom w:val="none" w:sz="0" w:space="0" w:color="auto"/>
            <w:right w:val="none" w:sz="0" w:space="0" w:color="auto"/>
          </w:divBdr>
        </w:div>
        <w:div w:id="800272347">
          <w:marLeft w:val="0"/>
          <w:marRight w:val="0"/>
          <w:marTop w:val="0"/>
          <w:marBottom w:val="0"/>
          <w:divBdr>
            <w:top w:val="none" w:sz="0" w:space="0" w:color="auto"/>
            <w:left w:val="none" w:sz="0" w:space="0" w:color="auto"/>
            <w:bottom w:val="none" w:sz="0" w:space="0" w:color="auto"/>
            <w:right w:val="none" w:sz="0" w:space="0" w:color="auto"/>
          </w:divBdr>
        </w:div>
        <w:div w:id="803163579">
          <w:marLeft w:val="0"/>
          <w:marRight w:val="0"/>
          <w:marTop w:val="0"/>
          <w:marBottom w:val="0"/>
          <w:divBdr>
            <w:top w:val="none" w:sz="0" w:space="0" w:color="auto"/>
            <w:left w:val="none" w:sz="0" w:space="0" w:color="auto"/>
            <w:bottom w:val="none" w:sz="0" w:space="0" w:color="auto"/>
            <w:right w:val="none" w:sz="0" w:space="0" w:color="auto"/>
          </w:divBdr>
        </w:div>
        <w:div w:id="924151832">
          <w:marLeft w:val="0"/>
          <w:marRight w:val="0"/>
          <w:marTop w:val="0"/>
          <w:marBottom w:val="0"/>
          <w:divBdr>
            <w:top w:val="none" w:sz="0" w:space="0" w:color="auto"/>
            <w:left w:val="none" w:sz="0" w:space="0" w:color="auto"/>
            <w:bottom w:val="none" w:sz="0" w:space="0" w:color="auto"/>
            <w:right w:val="none" w:sz="0" w:space="0" w:color="auto"/>
          </w:divBdr>
        </w:div>
        <w:div w:id="960260452">
          <w:marLeft w:val="0"/>
          <w:marRight w:val="0"/>
          <w:marTop w:val="0"/>
          <w:marBottom w:val="0"/>
          <w:divBdr>
            <w:top w:val="none" w:sz="0" w:space="0" w:color="auto"/>
            <w:left w:val="none" w:sz="0" w:space="0" w:color="auto"/>
            <w:bottom w:val="none" w:sz="0" w:space="0" w:color="auto"/>
            <w:right w:val="none" w:sz="0" w:space="0" w:color="auto"/>
          </w:divBdr>
        </w:div>
        <w:div w:id="1015377027">
          <w:marLeft w:val="0"/>
          <w:marRight w:val="0"/>
          <w:marTop w:val="0"/>
          <w:marBottom w:val="0"/>
          <w:divBdr>
            <w:top w:val="none" w:sz="0" w:space="0" w:color="auto"/>
            <w:left w:val="none" w:sz="0" w:space="0" w:color="auto"/>
            <w:bottom w:val="none" w:sz="0" w:space="0" w:color="auto"/>
            <w:right w:val="none" w:sz="0" w:space="0" w:color="auto"/>
          </w:divBdr>
        </w:div>
        <w:div w:id="1082873949">
          <w:marLeft w:val="0"/>
          <w:marRight w:val="0"/>
          <w:marTop w:val="0"/>
          <w:marBottom w:val="0"/>
          <w:divBdr>
            <w:top w:val="none" w:sz="0" w:space="0" w:color="auto"/>
            <w:left w:val="none" w:sz="0" w:space="0" w:color="auto"/>
            <w:bottom w:val="none" w:sz="0" w:space="0" w:color="auto"/>
            <w:right w:val="none" w:sz="0" w:space="0" w:color="auto"/>
          </w:divBdr>
        </w:div>
        <w:div w:id="1100762886">
          <w:marLeft w:val="0"/>
          <w:marRight w:val="0"/>
          <w:marTop w:val="0"/>
          <w:marBottom w:val="0"/>
          <w:divBdr>
            <w:top w:val="none" w:sz="0" w:space="0" w:color="auto"/>
            <w:left w:val="none" w:sz="0" w:space="0" w:color="auto"/>
            <w:bottom w:val="none" w:sz="0" w:space="0" w:color="auto"/>
            <w:right w:val="none" w:sz="0" w:space="0" w:color="auto"/>
          </w:divBdr>
        </w:div>
        <w:div w:id="1161892800">
          <w:marLeft w:val="0"/>
          <w:marRight w:val="0"/>
          <w:marTop w:val="0"/>
          <w:marBottom w:val="0"/>
          <w:divBdr>
            <w:top w:val="none" w:sz="0" w:space="0" w:color="auto"/>
            <w:left w:val="none" w:sz="0" w:space="0" w:color="auto"/>
            <w:bottom w:val="none" w:sz="0" w:space="0" w:color="auto"/>
            <w:right w:val="none" w:sz="0" w:space="0" w:color="auto"/>
          </w:divBdr>
        </w:div>
        <w:div w:id="1283541301">
          <w:marLeft w:val="0"/>
          <w:marRight w:val="0"/>
          <w:marTop w:val="0"/>
          <w:marBottom w:val="0"/>
          <w:divBdr>
            <w:top w:val="none" w:sz="0" w:space="0" w:color="auto"/>
            <w:left w:val="none" w:sz="0" w:space="0" w:color="auto"/>
            <w:bottom w:val="none" w:sz="0" w:space="0" w:color="auto"/>
            <w:right w:val="none" w:sz="0" w:space="0" w:color="auto"/>
          </w:divBdr>
        </w:div>
        <w:div w:id="1297491597">
          <w:marLeft w:val="0"/>
          <w:marRight w:val="0"/>
          <w:marTop w:val="0"/>
          <w:marBottom w:val="0"/>
          <w:divBdr>
            <w:top w:val="none" w:sz="0" w:space="0" w:color="auto"/>
            <w:left w:val="none" w:sz="0" w:space="0" w:color="auto"/>
            <w:bottom w:val="none" w:sz="0" w:space="0" w:color="auto"/>
            <w:right w:val="none" w:sz="0" w:space="0" w:color="auto"/>
          </w:divBdr>
        </w:div>
        <w:div w:id="1390568145">
          <w:marLeft w:val="0"/>
          <w:marRight w:val="0"/>
          <w:marTop w:val="0"/>
          <w:marBottom w:val="0"/>
          <w:divBdr>
            <w:top w:val="none" w:sz="0" w:space="0" w:color="auto"/>
            <w:left w:val="none" w:sz="0" w:space="0" w:color="auto"/>
            <w:bottom w:val="none" w:sz="0" w:space="0" w:color="auto"/>
            <w:right w:val="none" w:sz="0" w:space="0" w:color="auto"/>
          </w:divBdr>
        </w:div>
        <w:div w:id="1516001217">
          <w:marLeft w:val="0"/>
          <w:marRight w:val="0"/>
          <w:marTop w:val="0"/>
          <w:marBottom w:val="0"/>
          <w:divBdr>
            <w:top w:val="none" w:sz="0" w:space="0" w:color="auto"/>
            <w:left w:val="none" w:sz="0" w:space="0" w:color="auto"/>
            <w:bottom w:val="none" w:sz="0" w:space="0" w:color="auto"/>
            <w:right w:val="none" w:sz="0" w:space="0" w:color="auto"/>
          </w:divBdr>
        </w:div>
        <w:div w:id="1569071074">
          <w:marLeft w:val="0"/>
          <w:marRight w:val="0"/>
          <w:marTop w:val="0"/>
          <w:marBottom w:val="0"/>
          <w:divBdr>
            <w:top w:val="none" w:sz="0" w:space="0" w:color="auto"/>
            <w:left w:val="none" w:sz="0" w:space="0" w:color="auto"/>
            <w:bottom w:val="none" w:sz="0" w:space="0" w:color="auto"/>
            <w:right w:val="none" w:sz="0" w:space="0" w:color="auto"/>
          </w:divBdr>
        </w:div>
        <w:div w:id="1787042765">
          <w:marLeft w:val="0"/>
          <w:marRight w:val="0"/>
          <w:marTop w:val="0"/>
          <w:marBottom w:val="0"/>
          <w:divBdr>
            <w:top w:val="none" w:sz="0" w:space="0" w:color="auto"/>
            <w:left w:val="none" w:sz="0" w:space="0" w:color="auto"/>
            <w:bottom w:val="none" w:sz="0" w:space="0" w:color="auto"/>
            <w:right w:val="none" w:sz="0" w:space="0" w:color="auto"/>
          </w:divBdr>
        </w:div>
        <w:div w:id="1857771915">
          <w:marLeft w:val="0"/>
          <w:marRight w:val="0"/>
          <w:marTop w:val="0"/>
          <w:marBottom w:val="0"/>
          <w:divBdr>
            <w:top w:val="none" w:sz="0" w:space="0" w:color="auto"/>
            <w:left w:val="none" w:sz="0" w:space="0" w:color="auto"/>
            <w:bottom w:val="none" w:sz="0" w:space="0" w:color="auto"/>
            <w:right w:val="none" w:sz="0" w:space="0" w:color="auto"/>
          </w:divBdr>
        </w:div>
        <w:div w:id="1933737868">
          <w:marLeft w:val="0"/>
          <w:marRight w:val="0"/>
          <w:marTop w:val="0"/>
          <w:marBottom w:val="0"/>
          <w:divBdr>
            <w:top w:val="none" w:sz="0" w:space="0" w:color="auto"/>
            <w:left w:val="none" w:sz="0" w:space="0" w:color="auto"/>
            <w:bottom w:val="none" w:sz="0" w:space="0" w:color="auto"/>
            <w:right w:val="none" w:sz="0" w:space="0" w:color="auto"/>
          </w:divBdr>
        </w:div>
        <w:div w:id="1949046519">
          <w:marLeft w:val="0"/>
          <w:marRight w:val="0"/>
          <w:marTop w:val="0"/>
          <w:marBottom w:val="0"/>
          <w:divBdr>
            <w:top w:val="none" w:sz="0" w:space="0" w:color="auto"/>
            <w:left w:val="none" w:sz="0" w:space="0" w:color="auto"/>
            <w:bottom w:val="none" w:sz="0" w:space="0" w:color="auto"/>
            <w:right w:val="none" w:sz="0" w:space="0" w:color="auto"/>
          </w:divBdr>
        </w:div>
        <w:div w:id="1960067552">
          <w:marLeft w:val="0"/>
          <w:marRight w:val="0"/>
          <w:marTop w:val="0"/>
          <w:marBottom w:val="0"/>
          <w:divBdr>
            <w:top w:val="none" w:sz="0" w:space="0" w:color="auto"/>
            <w:left w:val="none" w:sz="0" w:space="0" w:color="auto"/>
            <w:bottom w:val="none" w:sz="0" w:space="0" w:color="auto"/>
            <w:right w:val="none" w:sz="0" w:space="0" w:color="auto"/>
          </w:divBdr>
        </w:div>
        <w:div w:id="1982466189">
          <w:marLeft w:val="0"/>
          <w:marRight w:val="0"/>
          <w:marTop w:val="0"/>
          <w:marBottom w:val="0"/>
          <w:divBdr>
            <w:top w:val="none" w:sz="0" w:space="0" w:color="auto"/>
            <w:left w:val="none" w:sz="0" w:space="0" w:color="auto"/>
            <w:bottom w:val="none" w:sz="0" w:space="0" w:color="auto"/>
            <w:right w:val="none" w:sz="0" w:space="0" w:color="auto"/>
          </w:divBdr>
        </w:div>
        <w:div w:id="2005038467">
          <w:marLeft w:val="0"/>
          <w:marRight w:val="0"/>
          <w:marTop w:val="0"/>
          <w:marBottom w:val="0"/>
          <w:divBdr>
            <w:top w:val="none" w:sz="0" w:space="0" w:color="auto"/>
            <w:left w:val="none" w:sz="0" w:space="0" w:color="auto"/>
            <w:bottom w:val="none" w:sz="0" w:space="0" w:color="auto"/>
            <w:right w:val="none" w:sz="0" w:space="0" w:color="auto"/>
          </w:divBdr>
        </w:div>
        <w:div w:id="2126728827">
          <w:marLeft w:val="0"/>
          <w:marRight w:val="0"/>
          <w:marTop w:val="0"/>
          <w:marBottom w:val="0"/>
          <w:divBdr>
            <w:top w:val="none" w:sz="0" w:space="0" w:color="auto"/>
            <w:left w:val="none" w:sz="0" w:space="0" w:color="auto"/>
            <w:bottom w:val="none" w:sz="0" w:space="0" w:color="auto"/>
            <w:right w:val="none" w:sz="0" w:space="0" w:color="auto"/>
          </w:divBdr>
        </w:div>
        <w:div w:id="2133791246">
          <w:marLeft w:val="0"/>
          <w:marRight w:val="0"/>
          <w:marTop w:val="0"/>
          <w:marBottom w:val="0"/>
          <w:divBdr>
            <w:top w:val="none" w:sz="0" w:space="0" w:color="auto"/>
            <w:left w:val="none" w:sz="0" w:space="0" w:color="auto"/>
            <w:bottom w:val="none" w:sz="0" w:space="0" w:color="auto"/>
            <w:right w:val="none" w:sz="0" w:space="0" w:color="auto"/>
          </w:divBdr>
        </w:div>
      </w:divsChild>
    </w:div>
    <w:div w:id="1540585404">
      <w:bodyDiv w:val="1"/>
      <w:marLeft w:val="0"/>
      <w:marRight w:val="0"/>
      <w:marTop w:val="0"/>
      <w:marBottom w:val="0"/>
      <w:divBdr>
        <w:top w:val="none" w:sz="0" w:space="0" w:color="auto"/>
        <w:left w:val="none" w:sz="0" w:space="0" w:color="auto"/>
        <w:bottom w:val="none" w:sz="0" w:space="0" w:color="auto"/>
        <w:right w:val="none" w:sz="0" w:space="0" w:color="auto"/>
      </w:divBdr>
      <w:divsChild>
        <w:div w:id="892153501">
          <w:marLeft w:val="0"/>
          <w:marRight w:val="0"/>
          <w:marTop w:val="0"/>
          <w:marBottom w:val="0"/>
          <w:divBdr>
            <w:top w:val="none" w:sz="0" w:space="0" w:color="auto"/>
            <w:left w:val="none" w:sz="0" w:space="0" w:color="auto"/>
            <w:bottom w:val="none" w:sz="0" w:space="0" w:color="auto"/>
            <w:right w:val="none" w:sz="0" w:space="0" w:color="auto"/>
          </w:divBdr>
        </w:div>
        <w:div w:id="1603763511">
          <w:marLeft w:val="0"/>
          <w:marRight w:val="0"/>
          <w:marTop w:val="0"/>
          <w:marBottom w:val="0"/>
          <w:divBdr>
            <w:top w:val="none" w:sz="0" w:space="0" w:color="auto"/>
            <w:left w:val="none" w:sz="0" w:space="0" w:color="auto"/>
            <w:bottom w:val="none" w:sz="0" w:space="0" w:color="auto"/>
            <w:right w:val="none" w:sz="0" w:space="0" w:color="auto"/>
          </w:divBdr>
        </w:div>
        <w:div w:id="1773282465">
          <w:marLeft w:val="0"/>
          <w:marRight w:val="0"/>
          <w:marTop w:val="0"/>
          <w:marBottom w:val="0"/>
          <w:divBdr>
            <w:top w:val="none" w:sz="0" w:space="0" w:color="auto"/>
            <w:left w:val="none" w:sz="0" w:space="0" w:color="auto"/>
            <w:bottom w:val="none" w:sz="0" w:space="0" w:color="auto"/>
            <w:right w:val="none" w:sz="0" w:space="0" w:color="auto"/>
          </w:divBdr>
        </w:div>
      </w:divsChild>
    </w:div>
    <w:div w:id="1686900386">
      <w:bodyDiv w:val="1"/>
      <w:marLeft w:val="0"/>
      <w:marRight w:val="0"/>
      <w:marTop w:val="0"/>
      <w:marBottom w:val="0"/>
      <w:divBdr>
        <w:top w:val="none" w:sz="0" w:space="0" w:color="auto"/>
        <w:left w:val="none" w:sz="0" w:space="0" w:color="auto"/>
        <w:bottom w:val="none" w:sz="0" w:space="0" w:color="auto"/>
        <w:right w:val="none" w:sz="0" w:space="0" w:color="auto"/>
      </w:divBdr>
      <w:divsChild>
        <w:div w:id="13848121">
          <w:marLeft w:val="0"/>
          <w:marRight w:val="0"/>
          <w:marTop w:val="0"/>
          <w:marBottom w:val="0"/>
          <w:divBdr>
            <w:top w:val="none" w:sz="0" w:space="0" w:color="auto"/>
            <w:left w:val="none" w:sz="0" w:space="0" w:color="auto"/>
            <w:bottom w:val="none" w:sz="0" w:space="0" w:color="auto"/>
            <w:right w:val="none" w:sz="0" w:space="0" w:color="auto"/>
          </w:divBdr>
        </w:div>
        <w:div w:id="14356474">
          <w:marLeft w:val="0"/>
          <w:marRight w:val="0"/>
          <w:marTop w:val="0"/>
          <w:marBottom w:val="0"/>
          <w:divBdr>
            <w:top w:val="none" w:sz="0" w:space="0" w:color="auto"/>
            <w:left w:val="none" w:sz="0" w:space="0" w:color="auto"/>
            <w:bottom w:val="none" w:sz="0" w:space="0" w:color="auto"/>
            <w:right w:val="none" w:sz="0" w:space="0" w:color="auto"/>
          </w:divBdr>
        </w:div>
        <w:div w:id="41172853">
          <w:marLeft w:val="0"/>
          <w:marRight w:val="0"/>
          <w:marTop w:val="0"/>
          <w:marBottom w:val="0"/>
          <w:divBdr>
            <w:top w:val="none" w:sz="0" w:space="0" w:color="auto"/>
            <w:left w:val="none" w:sz="0" w:space="0" w:color="auto"/>
            <w:bottom w:val="none" w:sz="0" w:space="0" w:color="auto"/>
            <w:right w:val="none" w:sz="0" w:space="0" w:color="auto"/>
          </w:divBdr>
        </w:div>
        <w:div w:id="43601703">
          <w:marLeft w:val="0"/>
          <w:marRight w:val="0"/>
          <w:marTop w:val="0"/>
          <w:marBottom w:val="0"/>
          <w:divBdr>
            <w:top w:val="none" w:sz="0" w:space="0" w:color="auto"/>
            <w:left w:val="none" w:sz="0" w:space="0" w:color="auto"/>
            <w:bottom w:val="none" w:sz="0" w:space="0" w:color="auto"/>
            <w:right w:val="none" w:sz="0" w:space="0" w:color="auto"/>
          </w:divBdr>
        </w:div>
        <w:div w:id="115560438">
          <w:marLeft w:val="0"/>
          <w:marRight w:val="0"/>
          <w:marTop w:val="0"/>
          <w:marBottom w:val="0"/>
          <w:divBdr>
            <w:top w:val="none" w:sz="0" w:space="0" w:color="auto"/>
            <w:left w:val="none" w:sz="0" w:space="0" w:color="auto"/>
            <w:bottom w:val="none" w:sz="0" w:space="0" w:color="auto"/>
            <w:right w:val="none" w:sz="0" w:space="0" w:color="auto"/>
          </w:divBdr>
        </w:div>
        <w:div w:id="144442231">
          <w:marLeft w:val="0"/>
          <w:marRight w:val="0"/>
          <w:marTop w:val="0"/>
          <w:marBottom w:val="0"/>
          <w:divBdr>
            <w:top w:val="none" w:sz="0" w:space="0" w:color="auto"/>
            <w:left w:val="none" w:sz="0" w:space="0" w:color="auto"/>
            <w:bottom w:val="none" w:sz="0" w:space="0" w:color="auto"/>
            <w:right w:val="none" w:sz="0" w:space="0" w:color="auto"/>
          </w:divBdr>
        </w:div>
        <w:div w:id="153693200">
          <w:marLeft w:val="0"/>
          <w:marRight w:val="0"/>
          <w:marTop w:val="0"/>
          <w:marBottom w:val="0"/>
          <w:divBdr>
            <w:top w:val="none" w:sz="0" w:space="0" w:color="auto"/>
            <w:left w:val="none" w:sz="0" w:space="0" w:color="auto"/>
            <w:bottom w:val="none" w:sz="0" w:space="0" w:color="auto"/>
            <w:right w:val="none" w:sz="0" w:space="0" w:color="auto"/>
          </w:divBdr>
        </w:div>
        <w:div w:id="154419373">
          <w:marLeft w:val="0"/>
          <w:marRight w:val="0"/>
          <w:marTop w:val="0"/>
          <w:marBottom w:val="0"/>
          <w:divBdr>
            <w:top w:val="none" w:sz="0" w:space="0" w:color="auto"/>
            <w:left w:val="none" w:sz="0" w:space="0" w:color="auto"/>
            <w:bottom w:val="none" w:sz="0" w:space="0" w:color="auto"/>
            <w:right w:val="none" w:sz="0" w:space="0" w:color="auto"/>
          </w:divBdr>
        </w:div>
        <w:div w:id="158275158">
          <w:marLeft w:val="0"/>
          <w:marRight w:val="0"/>
          <w:marTop w:val="0"/>
          <w:marBottom w:val="0"/>
          <w:divBdr>
            <w:top w:val="none" w:sz="0" w:space="0" w:color="auto"/>
            <w:left w:val="none" w:sz="0" w:space="0" w:color="auto"/>
            <w:bottom w:val="none" w:sz="0" w:space="0" w:color="auto"/>
            <w:right w:val="none" w:sz="0" w:space="0" w:color="auto"/>
          </w:divBdr>
        </w:div>
        <w:div w:id="166941192">
          <w:marLeft w:val="0"/>
          <w:marRight w:val="0"/>
          <w:marTop w:val="0"/>
          <w:marBottom w:val="0"/>
          <w:divBdr>
            <w:top w:val="none" w:sz="0" w:space="0" w:color="auto"/>
            <w:left w:val="none" w:sz="0" w:space="0" w:color="auto"/>
            <w:bottom w:val="none" w:sz="0" w:space="0" w:color="auto"/>
            <w:right w:val="none" w:sz="0" w:space="0" w:color="auto"/>
          </w:divBdr>
        </w:div>
        <w:div w:id="185026753">
          <w:marLeft w:val="0"/>
          <w:marRight w:val="0"/>
          <w:marTop w:val="0"/>
          <w:marBottom w:val="0"/>
          <w:divBdr>
            <w:top w:val="none" w:sz="0" w:space="0" w:color="auto"/>
            <w:left w:val="none" w:sz="0" w:space="0" w:color="auto"/>
            <w:bottom w:val="none" w:sz="0" w:space="0" w:color="auto"/>
            <w:right w:val="none" w:sz="0" w:space="0" w:color="auto"/>
          </w:divBdr>
        </w:div>
        <w:div w:id="185026947">
          <w:marLeft w:val="0"/>
          <w:marRight w:val="0"/>
          <w:marTop w:val="0"/>
          <w:marBottom w:val="0"/>
          <w:divBdr>
            <w:top w:val="none" w:sz="0" w:space="0" w:color="auto"/>
            <w:left w:val="none" w:sz="0" w:space="0" w:color="auto"/>
            <w:bottom w:val="none" w:sz="0" w:space="0" w:color="auto"/>
            <w:right w:val="none" w:sz="0" w:space="0" w:color="auto"/>
          </w:divBdr>
        </w:div>
        <w:div w:id="206722912">
          <w:marLeft w:val="0"/>
          <w:marRight w:val="0"/>
          <w:marTop w:val="0"/>
          <w:marBottom w:val="0"/>
          <w:divBdr>
            <w:top w:val="none" w:sz="0" w:space="0" w:color="auto"/>
            <w:left w:val="none" w:sz="0" w:space="0" w:color="auto"/>
            <w:bottom w:val="none" w:sz="0" w:space="0" w:color="auto"/>
            <w:right w:val="none" w:sz="0" w:space="0" w:color="auto"/>
          </w:divBdr>
        </w:div>
        <w:div w:id="209193260">
          <w:marLeft w:val="0"/>
          <w:marRight w:val="0"/>
          <w:marTop w:val="0"/>
          <w:marBottom w:val="0"/>
          <w:divBdr>
            <w:top w:val="none" w:sz="0" w:space="0" w:color="auto"/>
            <w:left w:val="none" w:sz="0" w:space="0" w:color="auto"/>
            <w:bottom w:val="none" w:sz="0" w:space="0" w:color="auto"/>
            <w:right w:val="none" w:sz="0" w:space="0" w:color="auto"/>
          </w:divBdr>
        </w:div>
        <w:div w:id="214783934">
          <w:marLeft w:val="0"/>
          <w:marRight w:val="0"/>
          <w:marTop w:val="0"/>
          <w:marBottom w:val="0"/>
          <w:divBdr>
            <w:top w:val="none" w:sz="0" w:space="0" w:color="auto"/>
            <w:left w:val="none" w:sz="0" w:space="0" w:color="auto"/>
            <w:bottom w:val="none" w:sz="0" w:space="0" w:color="auto"/>
            <w:right w:val="none" w:sz="0" w:space="0" w:color="auto"/>
          </w:divBdr>
        </w:div>
        <w:div w:id="221599143">
          <w:marLeft w:val="0"/>
          <w:marRight w:val="0"/>
          <w:marTop w:val="0"/>
          <w:marBottom w:val="0"/>
          <w:divBdr>
            <w:top w:val="none" w:sz="0" w:space="0" w:color="auto"/>
            <w:left w:val="none" w:sz="0" w:space="0" w:color="auto"/>
            <w:bottom w:val="none" w:sz="0" w:space="0" w:color="auto"/>
            <w:right w:val="none" w:sz="0" w:space="0" w:color="auto"/>
          </w:divBdr>
        </w:div>
        <w:div w:id="223689374">
          <w:marLeft w:val="0"/>
          <w:marRight w:val="0"/>
          <w:marTop w:val="0"/>
          <w:marBottom w:val="0"/>
          <w:divBdr>
            <w:top w:val="none" w:sz="0" w:space="0" w:color="auto"/>
            <w:left w:val="none" w:sz="0" w:space="0" w:color="auto"/>
            <w:bottom w:val="none" w:sz="0" w:space="0" w:color="auto"/>
            <w:right w:val="none" w:sz="0" w:space="0" w:color="auto"/>
          </w:divBdr>
        </w:div>
        <w:div w:id="225921654">
          <w:marLeft w:val="0"/>
          <w:marRight w:val="0"/>
          <w:marTop w:val="0"/>
          <w:marBottom w:val="0"/>
          <w:divBdr>
            <w:top w:val="none" w:sz="0" w:space="0" w:color="auto"/>
            <w:left w:val="none" w:sz="0" w:space="0" w:color="auto"/>
            <w:bottom w:val="none" w:sz="0" w:space="0" w:color="auto"/>
            <w:right w:val="none" w:sz="0" w:space="0" w:color="auto"/>
          </w:divBdr>
        </w:div>
        <w:div w:id="227040367">
          <w:marLeft w:val="0"/>
          <w:marRight w:val="0"/>
          <w:marTop w:val="0"/>
          <w:marBottom w:val="0"/>
          <w:divBdr>
            <w:top w:val="none" w:sz="0" w:space="0" w:color="auto"/>
            <w:left w:val="none" w:sz="0" w:space="0" w:color="auto"/>
            <w:bottom w:val="none" w:sz="0" w:space="0" w:color="auto"/>
            <w:right w:val="none" w:sz="0" w:space="0" w:color="auto"/>
          </w:divBdr>
        </w:div>
        <w:div w:id="228615179">
          <w:marLeft w:val="0"/>
          <w:marRight w:val="0"/>
          <w:marTop w:val="0"/>
          <w:marBottom w:val="0"/>
          <w:divBdr>
            <w:top w:val="none" w:sz="0" w:space="0" w:color="auto"/>
            <w:left w:val="none" w:sz="0" w:space="0" w:color="auto"/>
            <w:bottom w:val="none" w:sz="0" w:space="0" w:color="auto"/>
            <w:right w:val="none" w:sz="0" w:space="0" w:color="auto"/>
          </w:divBdr>
        </w:div>
        <w:div w:id="235825249">
          <w:marLeft w:val="0"/>
          <w:marRight w:val="0"/>
          <w:marTop w:val="0"/>
          <w:marBottom w:val="0"/>
          <w:divBdr>
            <w:top w:val="none" w:sz="0" w:space="0" w:color="auto"/>
            <w:left w:val="none" w:sz="0" w:space="0" w:color="auto"/>
            <w:bottom w:val="none" w:sz="0" w:space="0" w:color="auto"/>
            <w:right w:val="none" w:sz="0" w:space="0" w:color="auto"/>
          </w:divBdr>
        </w:div>
        <w:div w:id="239953120">
          <w:marLeft w:val="0"/>
          <w:marRight w:val="0"/>
          <w:marTop w:val="0"/>
          <w:marBottom w:val="0"/>
          <w:divBdr>
            <w:top w:val="none" w:sz="0" w:space="0" w:color="auto"/>
            <w:left w:val="none" w:sz="0" w:space="0" w:color="auto"/>
            <w:bottom w:val="none" w:sz="0" w:space="0" w:color="auto"/>
            <w:right w:val="none" w:sz="0" w:space="0" w:color="auto"/>
          </w:divBdr>
        </w:div>
        <w:div w:id="243105324">
          <w:marLeft w:val="0"/>
          <w:marRight w:val="0"/>
          <w:marTop w:val="0"/>
          <w:marBottom w:val="0"/>
          <w:divBdr>
            <w:top w:val="none" w:sz="0" w:space="0" w:color="auto"/>
            <w:left w:val="none" w:sz="0" w:space="0" w:color="auto"/>
            <w:bottom w:val="none" w:sz="0" w:space="0" w:color="auto"/>
            <w:right w:val="none" w:sz="0" w:space="0" w:color="auto"/>
          </w:divBdr>
        </w:div>
        <w:div w:id="278993015">
          <w:marLeft w:val="0"/>
          <w:marRight w:val="0"/>
          <w:marTop w:val="0"/>
          <w:marBottom w:val="0"/>
          <w:divBdr>
            <w:top w:val="none" w:sz="0" w:space="0" w:color="auto"/>
            <w:left w:val="none" w:sz="0" w:space="0" w:color="auto"/>
            <w:bottom w:val="none" w:sz="0" w:space="0" w:color="auto"/>
            <w:right w:val="none" w:sz="0" w:space="0" w:color="auto"/>
          </w:divBdr>
        </w:div>
        <w:div w:id="286011347">
          <w:marLeft w:val="0"/>
          <w:marRight w:val="0"/>
          <w:marTop w:val="0"/>
          <w:marBottom w:val="0"/>
          <w:divBdr>
            <w:top w:val="none" w:sz="0" w:space="0" w:color="auto"/>
            <w:left w:val="none" w:sz="0" w:space="0" w:color="auto"/>
            <w:bottom w:val="none" w:sz="0" w:space="0" w:color="auto"/>
            <w:right w:val="none" w:sz="0" w:space="0" w:color="auto"/>
          </w:divBdr>
        </w:div>
        <w:div w:id="289744199">
          <w:marLeft w:val="0"/>
          <w:marRight w:val="0"/>
          <w:marTop w:val="0"/>
          <w:marBottom w:val="0"/>
          <w:divBdr>
            <w:top w:val="none" w:sz="0" w:space="0" w:color="auto"/>
            <w:left w:val="none" w:sz="0" w:space="0" w:color="auto"/>
            <w:bottom w:val="none" w:sz="0" w:space="0" w:color="auto"/>
            <w:right w:val="none" w:sz="0" w:space="0" w:color="auto"/>
          </w:divBdr>
        </w:div>
        <w:div w:id="319039690">
          <w:marLeft w:val="0"/>
          <w:marRight w:val="0"/>
          <w:marTop w:val="0"/>
          <w:marBottom w:val="0"/>
          <w:divBdr>
            <w:top w:val="none" w:sz="0" w:space="0" w:color="auto"/>
            <w:left w:val="none" w:sz="0" w:space="0" w:color="auto"/>
            <w:bottom w:val="none" w:sz="0" w:space="0" w:color="auto"/>
            <w:right w:val="none" w:sz="0" w:space="0" w:color="auto"/>
          </w:divBdr>
        </w:div>
        <w:div w:id="326253377">
          <w:marLeft w:val="0"/>
          <w:marRight w:val="0"/>
          <w:marTop w:val="0"/>
          <w:marBottom w:val="0"/>
          <w:divBdr>
            <w:top w:val="none" w:sz="0" w:space="0" w:color="auto"/>
            <w:left w:val="none" w:sz="0" w:space="0" w:color="auto"/>
            <w:bottom w:val="none" w:sz="0" w:space="0" w:color="auto"/>
            <w:right w:val="none" w:sz="0" w:space="0" w:color="auto"/>
          </w:divBdr>
        </w:div>
        <w:div w:id="340010904">
          <w:marLeft w:val="0"/>
          <w:marRight w:val="0"/>
          <w:marTop w:val="0"/>
          <w:marBottom w:val="0"/>
          <w:divBdr>
            <w:top w:val="none" w:sz="0" w:space="0" w:color="auto"/>
            <w:left w:val="none" w:sz="0" w:space="0" w:color="auto"/>
            <w:bottom w:val="none" w:sz="0" w:space="0" w:color="auto"/>
            <w:right w:val="none" w:sz="0" w:space="0" w:color="auto"/>
          </w:divBdr>
        </w:div>
        <w:div w:id="344524488">
          <w:marLeft w:val="0"/>
          <w:marRight w:val="0"/>
          <w:marTop w:val="0"/>
          <w:marBottom w:val="0"/>
          <w:divBdr>
            <w:top w:val="none" w:sz="0" w:space="0" w:color="auto"/>
            <w:left w:val="none" w:sz="0" w:space="0" w:color="auto"/>
            <w:bottom w:val="none" w:sz="0" w:space="0" w:color="auto"/>
            <w:right w:val="none" w:sz="0" w:space="0" w:color="auto"/>
          </w:divBdr>
        </w:div>
        <w:div w:id="352927340">
          <w:marLeft w:val="0"/>
          <w:marRight w:val="0"/>
          <w:marTop w:val="0"/>
          <w:marBottom w:val="0"/>
          <w:divBdr>
            <w:top w:val="none" w:sz="0" w:space="0" w:color="auto"/>
            <w:left w:val="none" w:sz="0" w:space="0" w:color="auto"/>
            <w:bottom w:val="none" w:sz="0" w:space="0" w:color="auto"/>
            <w:right w:val="none" w:sz="0" w:space="0" w:color="auto"/>
          </w:divBdr>
        </w:div>
        <w:div w:id="368644985">
          <w:marLeft w:val="0"/>
          <w:marRight w:val="0"/>
          <w:marTop w:val="0"/>
          <w:marBottom w:val="0"/>
          <w:divBdr>
            <w:top w:val="none" w:sz="0" w:space="0" w:color="auto"/>
            <w:left w:val="none" w:sz="0" w:space="0" w:color="auto"/>
            <w:bottom w:val="none" w:sz="0" w:space="0" w:color="auto"/>
            <w:right w:val="none" w:sz="0" w:space="0" w:color="auto"/>
          </w:divBdr>
        </w:div>
        <w:div w:id="384762181">
          <w:marLeft w:val="0"/>
          <w:marRight w:val="0"/>
          <w:marTop w:val="0"/>
          <w:marBottom w:val="0"/>
          <w:divBdr>
            <w:top w:val="none" w:sz="0" w:space="0" w:color="auto"/>
            <w:left w:val="none" w:sz="0" w:space="0" w:color="auto"/>
            <w:bottom w:val="none" w:sz="0" w:space="0" w:color="auto"/>
            <w:right w:val="none" w:sz="0" w:space="0" w:color="auto"/>
          </w:divBdr>
        </w:div>
        <w:div w:id="388771923">
          <w:marLeft w:val="0"/>
          <w:marRight w:val="0"/>
          <w:marTop w:val="0"/>
          <w:marBottom w:val="0"/>
          <w:divBdr>
            <w:top w:val="none" w:sz="0" w:space="0" w:color="auto"/>
            <w:left w:val="none" w:sz="0" w:space="0" w:color="auto"/>
            <w:bottom w:val="none" w:sz="0" w:space="0" w:color="auto"/>
            <w:right w:val="none" w:sz="0" w:space="0" w:color="auto"/>
          </w:divBdr>
        </w:div>
        <w:div w:id="399640837">
          <w:marLeft w:val="0"/>
          <w:marRight w:val="0"/>
          <w:marTop w:val="0"/>
          <w:marBottom w:val="0"/>
          <w:divBdr>
            <w:top w:val="none" w:sz="0" w:space="0" w:color="auto"/>
            <w:left w:val="none" w:sz="0" w:space="0" w:color="auto"/>
            <w:bottom w:val="none" w:sz="0" w:space="0" w:color="auto"/>
            <w:right w:val="none" w:sz="0" w:space="0" w:color="auto"/>
          </w:divBdr>
        </w:div>
        <w:div w:id="399982840">
          <w:marLeft w:val="0"/>
          <w:marRight w:val="0"/>
          <w:marTop w:val="0"/>
          <w:marBottom w:val="0"/>
          <w:divBdr>
            <w:top w:val="none" w:sz="0" w:space="0" w:color="auto"/>
            <w:left w:val="none" w:sz="0" w:space="0" w:color="auto"/>
            <w:bottom w:val="none" w:sz="0" w:space="0" w:color="auto"/>
            <w:right w:val="none" w:sz="0" w:space="0" w:color="auto"/>
          </w:divBdr>
        </w:div>
        <w:div w:id="400711123">
          <w:marLeft w:val="0"/>
          <w:marRight w:val="0"/>
          <w:marTop w:val="0"/>
          <w:marBottom w:val="0"/>
          <w:divBdr>
            <w:top w:val="none" w:sz="0" w:space="0" w:color="auto"/>
            <w:left w:val="none" w:sz="0" w:space="0" w:color="auto"/>
            <w:bottom w:val="none" w:sz="0" w:space="0" w:color="auto"/>
            <w:right w:val="none" w:sz="0" w:space="0" w:color="auto"/>
          </w:divBdr>
        </w:div>
        <w:div w:id="402681188">
          <w:marLeft w:val="0"/>
          <w:marRight w:val="0"/>
          <w:marTop w:val="0"/>
          <w:marBottom w:val="0"/>
          <w:divBdr>
            <w:top w:val="none" w:sz="0" w:space="0" w:color="auto"/>
            <w:left w:val="none" w:sz="0" w:space="0" w:color="auto"/>
            <w:bottom w:val="none" w:sz="0" w:space="0" w:color="auto"/>
            <w:right w:val="none" w:sz="0" w:space="0" w:color="auto"/>
          </w:divBdr>
        </w:div>
        <w:div w:id="404685096">
          <w:marLeft w:val="0"/>
          <w:marRight w:val="0"/>
          <w:marTop w:val="0"/>
          <w:marBottom w:val="0"/>
          <w:divBdr>
            <w:top w:val="none" w:sz="0" w:space="0" w:color="auto"/>
            <w:left w:val="none" w:sz="0" w:space="0" w:color="auto"/>
            <w:bottom w:val="none" w:sz="0" w:space="0" w:color="auto"/>
            <w:right w:val="none" w:sz="0" w:space="0" w:color="auto"/>
          </w:divBdr>
        </w:div>
        <w:div w:id="413548090">
          <w:marLeft w:val="0"/>
          <w:marRight w:val="0"/>
          <w:marTop w:val="0"/>
          <w:marBottom w:val="0"/>
          <w:divBdr>
            <w:top w:val="none" w:sz="0" w:space="0" w:color="auto"/>
            <w:left w:val="none" w:sz="0" w:space="0" w:color="auto"/>
            <w:bottom w:val="none" w:sz="0" w:space="0" w:color="auto"/>
            <w:right w:val="none" w:sz="0" w:space="0" w:color="auto"/>
          </w:divBdr>
        </w:div>
        <w:div w:id="427429525">
          <w:marLeft w:val="0"/>
          <w:marRight w:val="0"/>
          <w:marTop w:val="0"/>
          <w:marBottom w:val="0"/>
          <w:divBdr>
            <w:top w:val="none" w:sz="0" w:space="0" w:color="auto"/>
            <w:left w:val="none" w:sz="0" w:space="0" w:color="auto"/>
            <w:bottom w:val="none" w:sz="0" w:space="0" w:color="auto"/>
            <w:right w:val="none" w:sz="0" w:space="0" w:color="auto"/>
          </w:divBdr>
        </w:div>
        <w:div w:id="490413421">
          <w:marLeft w:val="0"/>
          <w:marRight w:val="0"/>
          <w:marTop w:val="0"/>
          <w:marBottom w:val="0"/>
          <w:divBdr>
            <w:top w:val="none" w:sz="0" w:space="0" w:color="auto"/>
            <w:left w:val="none" w:sz="0" w:space="0" w:color="auto"/>
            <w:bottom w:val="none" w:sz="0" w:space="0" w:color="auto"/>
            <w:right w:val="none" w:sz="0" w:space="0" w:color="auto"/>
          </w:divBdr>
        </w:div>
        <w:div w:id="491994883">
          <w:marLeft w:val="0"/>
          <w:marRight w:val="0"/>
          <w:marTop w:val="0"/>
          <w:marBottom w:val="0"/>
          <w:divBdr>
            <w:top w:val="none" w:sz="0" w:space="0" w:color="auto"/>
            <w:left w:val="none" w:sz="0" w:space="0" w:color="auto"/>
            <w:bottom w:val="none" w:sz="0" w:space="0" w:color="auto"/>
            <w:right w:val="none" w:sz="0" w:space="0" w:color="auto"/>
          </w:divBdr>
        </w:div>
        <w:div w:id="498887378">
          <w:marLeft w:val="0"/>
          <w:marRight w:val="0"/>
          <w:marTop w:val="0"/>
          <w:marBottom w:val="0"/>
          <w:divBdr>
            <w:top w:val="none" w:sz="0" w:space="0" w:color="auto"/>
            <w:left w:val="none" w:sz="0" w:space="0" w:color="auto"/>
            <w:bottom w:val="none" w:sz="0" w:space="0" w:color="auto"/>
            <w:right w:val="none" w:sz="0" w:space="0" w:color="auto"/>
          </w:divBdr>
        </w:div>
        <w:div w:id="505629553">
          <w:marLeft w:val="0"/>
          <w:marRight w:val="0"/>
          <w:marTop w:val="0"/>
          <w:marBottom w:val="0"/>
          <w:divBdr>
            <w:top w:val="none" w:sz="0" w:space="0" w:color="auto"/>
            <w:left w:val="none" w:sz="0" w:space="0" w:color="auto"/>
            <w:bottom w:val="none" w:sz="0" w:space="0" w:color="auto"/>
            <w:right w:val="none" w:sz="0" w:space="0" w:color="auto"/>
          </w:divBdr>
        </w:div>
        <w:div w:id="537931996">
          <w:marLeft w:val="0"/>
          <w:marRight w:val="0"/>
          <w:marTop w:val="0"/>
          <w:marBottom w:val="0"/>
          <w:divBdr>
            <w:top w:val="none" w:sz="0" w:space="0" w:color="auto"/>
            <w:left w:val="none" w:sz="0" w:space="0" w:color="auto"/>
            <w:bottom w:val="none" w:sz="0" w:space="0" w:color="auto"/>
            <w:right w:val="none" w:sz="0" w:space="0" w:color="auto"/>
          </w:divBdr>
        </w:div>
        <w:div w:id="550922889">
          <w:marLeft w:val="0"/>
          <w:marRight w:val="0"/>
          <w:marTop w:val="0"/>
          <w:marBottom w:val="0"/>
          <w:divBdr>
            <w:top w:val="none" w:sz="0" w:space="0" w:color="auto"/>
            <w:left w:val="none" w:sz="0" w:space="0" w:color="auto"/>
            <w:bottom w:val="none" w:sz="0" w:space="0" w:color="auto"/>
            <w:right w:val="none" w:sz="0" w:space="0" w:color="auto"/>
          </w:divBdr>
        </w:div>
        <w:div w:id="555555382">
          <w:marLeft w:val="0"/>
          <w:marRight w:val="0"/>
          <w:marTop w:val="0"/>
          <w:marBottom w:val="0"/>
          <w:divBdr>
            <w:top w:val="none" w:sz="0" w:space="0" w:color="auto"/>
            <w:left w:val="none" w:sz="0" w:space="0" w:color="auto"/>
            <w:bottom w:val="none" w:sz="0" w:space="0" w:color="auto"/>
            <w:right w:val="none" w:sz="0" w:space="0" w:color="auto"/>
          </w:divBdr>
        </w:div>
        <w:div w:id="560749985">
          <w:marLeft w:val="0"/>
          <w:marRight w:val="0"/>
          <w:marTop w:val="0"/>
          <w:marBottom w:val="0"/>
          <w:divBdr>
            <w:top w:val="none" w:sz="0" w:space="0" w:color="auto"/>
            <w:left w:val="none" w:sz="0" w:space="0" w:color="auto"/>
            <w:bottom w:val="none" w:sz="0" w:space="0" w:color="auto"/>
            <w:right w:val="none" w:sz="0" w:space="0" w:color="auto"/>
          </w:divBdr>
        </w:div>
        <w:div w:id="589890266">
          <w:marLeft w:val="0"/>
          <w:marRight w:val="0"/>
          <w:marTop w:val="0"/>
          <w:marBottom w:val="0"/>
          <w:divBdr>
            <w:top w:val="none" w:sz="0" w:space="0" w:color="auto"/>
            <w:left w:val="none" w:sz="0" w:space="0" w:color="auto"/>
            <w:bottom w:val="none" w:sz="0" w:space="0" w:color="auto"/>
            <w:right w:val="none" w:sz="0" w:space="0" w:color="auto"/>
          </w:divBdr>
        </w:div>
        <w:div w:id="600186113">
          <w:marLeft w:val="0"/>
          <w:marRight w:val="0"/>
          <w:marTop w:val="0"/>
          <w:marBottom w:val="0"/>
          <w:divBdr>
            <w:top w:val="none" w:sz="0" w:space="0" w:color="auto"/>
            <w:left w:val="none" w:sz="0" w:space="0" w:color="auto"/>
            <w:bottom w:val="none" w:sz="0" w:space="0" w:color="auto"/>
            <w:right w:val="none" w:sz="0" w:space="0" w:color="auto"/>
          </w:divBdr>
        </w:div>
        <w:div w:id="625158375">
          <w:marLeft w:val="0"/>
          <w:marRight w:val="0"/>
          <w:marTop w:val="0"/>
          <w:marBottom w:val="0"/>
          <w:divBdr>
            <w:top w:val="none" w:sz="0" w:space="0" w:color="auto"/>
            <w:left w:val="none" w:sz="0" w:space="0" w:color="auto"/>
            <w:bottom w:val="none" w:sz="0" w:space="0" w:color="auto"/>
            <w:right w:val="none" w:sz="0" w:space="0" w:color="auto"/>
          </w:divBdr>
        </w:div>
        <w:div w:id="626548482">
          <w:marLeft w:val="0"/>
          <w:marRight w:val="0"/>
          <w:marTop w:val="0"/>
          <w:marBottom w:val="0"/>
          <w:divBdr>
            <w:top w:val="none" w:sz="0" w:space="0" w:color="auto"/>
            <w:left w:val="none" w:sz="0" w:space="0" w:color="auto"/>
            <w:bottom w:val="none" w:sz="0" w:space="0" w:color="auto"/>
            <w:right w:val="none" w:sz="0" w:space="0" w:color="auto"/>
          </w:divBdr>
        </w:div>
        <w:div w:id="642005948">
          <w:marLeft w:val="0"/>
          <w:marRight w:val="0"/>
          <w:marTop w:val="0"/>
          <w:marBottom w:val="0"/>
          <w:divBdr>
            <w:top w:val="none" w:sz="0" w:space="0" w:color="auto"/>
            <w:left w:val="none" w:sz="0" w:space="0" w:color="auto"/>
            <w:bottom w:val="none" w:sz="0" w:space="0" w:color="auto"/>
            <w:right w:val="none" w:sz="0" w:space="0" w:color="auto"/>
          </w:divBdr>
        </w:div>
        <w:div w:id="647049079">
          <w:marLeft w:val="0"/>
          <w:marRight w:val="0"/>
          <w:marTop w:val="0"/>
          <w:marBottom w:val="0"/>
          <w:divBdr>
            <w:top w:val="none" w:sz="0" w:space="0" w:color="auto"/>
            <w:left w:val="none" w:sz="0" w:space="0" w:color="auto"/>
            <w:bottom w:val="none" w:sz="0" w:space="0" w:color="auto"/>
            <w:right w:val="none" w:sz="0" w:space="0" w:color="auto"/>
          </w:divBdr>
        </w:div>
        <w:div w:id="649793178">
          <w:marLeft w:val="0"/>
          <w:marRight w:val="0"/>
          <w:marTop w:val="0"/>
          <w:marBottom w:val="0"/>
          <w:divBdr>
            <w:top w:val="none" w:sz="0" w:space="0" w:color="auto"/>
            <w:left w:val="none" w:sz="0" w:space="0" w:color="auto"/>
            <w:bottom w:val="none" w:sz="0" w:space="0" w:color="auto"/>
            <w:right w:val="none" w:sz="0" w:space="0" w:color="auto"/>
          </w:divBdr>
        </w:div>
        <w:div w:id="649869660">
          <w:marLeft w:val="0"/>
          <w:marRight w:val="0"/>
          <w:marTop w:val="0"/>
          <w:marBottom w:val="0"/>
          <w:divBdr>
            <w:top w:val="none" w:sz="0" w:space="0" w:color="auto"/>
            <w:left w:val="none" w:sz="0" w:space="0" w:color="auto"/>
            <w:bottom w:val="none" w:sz="0" w:space="0" w:color="auto"/>
            <w:right w:val="none" w:sz="0" w:space="0" w:color="auto"/>
          </w:divBdr>
        </w:div>
        <w:div w:id="664939102">
          <w:marLeft w:val="0"/>
          <w:marRight w:val="0"/>
          <w:marTop w:val="0"/>
          <w:marBottom w:val="0"/>
          <w:divBdr>
            <w:top w:val="none" w:sz="0" w:space="0" w:color="auto"/>
            <w:left w:val="none" w:sz="0" w:space="0" w:color="auto"/>
            <w:bottom w:val="none" w:sz="0" w:space="0" w:color="auto"/>
            <w:right w:val="none" w:sz="0" w:space="0" w:color="auto"/>
          </w:divBdr>
        </w:div>
        <w:div w:id="671030997">
          <w:marLeft w:val="0"/>
          <w:marRight w:val="0"/>
          <w:marTop w:val="0"/>
          <w:marBottom w:val="0"/>
          <w:divBdr>
            <w:top w:val="none" w:sz="0" w:space="0" w:color="auto"/>
            <w:left w:val="none" w:sz="0" w:space="0" w:color="auto"/>
            <w:bottom w:val="none" w:sz="0" w:space="0" w:color="auto"/>
            <w:right w:val="none" w:sz="0" w:space="0" w:color="auto"/>
          </w:divBdr>
        </w:div>
        <w:div w:id="676272070">
          <w:marLeft w:val="0"/>
          <w:marRight w:val="0"/>
          <w:marTop w:val="0"/>
          <w:marBottom w:val="0"/>
          <w:divBdr>
            <w:top w:val="none" w:sz="0" w:space="0" w:color="auto"/>
            <w:left w:val="none" w:sz="0" w:space="0" w:color="auto"/>
            <w:bottom w:val="none" w:sz="0" w:space="0" w:color="auto"/>
            <w:right w:val="none" w:sz="0" w:space="0" w:color="auto"/>
          </w:divBdr>
        </w:div>
        <w:div w:id="676690248">
          <w:marLeft w:val="0"/>
          <w:marRight w:val="0"/>
          <w:marTop w:val="0"/>
          <w:marBottom w:val="0"/>
          <w:divBdr>
            <w:top w:val="none" w:sz="0" w:space="0" w:color="auto"/>
            <w:left w:val="none" w:sz="0" w:space="0" w:color="auto"/>
            <w:bottom w:val="none" w:sz="0" w:space="0" w:color="auto"/>
            <w:right w:val="none" w:sz="0" w:space="0" w:color="auto"/>
          </w:divBdr>
        </w:div>
        <w:div w:id="683560363">
          <w:marLeft w:val="0"/>
          <w:marRight w:val="0"/>
          <w:marTop w:val="0"/>
          <w:marBottom w:val="0"/>
          <w:divBdr>
            <w:top w:val="none" w:sz="0" w:space="0" w:color="auto"/>
            <w:left w:val="none" w:sz="0" w:space="0" w:color="auto"/>
            <w:bottom w:val="none" w:sz="0" w:space="0" w:color="auto"/>
            <w:right w:val="none" w:sz="0" w:space="0" w:color="auto"/>
          </w:divBdr>
        </w:div>
        <w:div w:id="685834831">
          <w:marLeft w:val="0"/>
          <w:marRight w:val="0"/>
          <w:marTop w:val="0"/>
          <w:marBottom w:val="0"/>
          <w:divBdr>
            <w:top w:val="none" w:sz="0" w:space="0" w:color="auto"/>
            <w:left w:val="none" w:sz="0" w:space="0" w:color="auto"/>
            <w:bottom w:val="none" w:sz="0" w:space="0" w:color="auto"/>
            <w:right w:val="none" w:sz="0" w:space="0" w:color="auto"/>
          </w:divBdr>
        </w:div>
        <w:div w:id="690834283">
          <w:marLeft w:val="0"/>
          <w:marRight w:val="0"/>
          <w:marTop w:val="0"/>
          <w:marBottom w:val="0"/>
          <w:divBdr>
            <w:top w:val="none" w:sz="0" w:space="0" w:color="auto"/>
            <w:left w:val="none" w:sz="0" w:space="0" w:color="auto"/>
            <w:bottom w:val="none" w:sz="0" w:space="0" w:color="auto"/>
            <w:right w:val="none" w:sz="0" w:space="0" w:color="auto"/>
          </w:divBdr>
        </w:div>
        <w:div w:id="693532250">
          <w:marLeft w:val="0"/>
          <w:marRight w:val="0"/>
          <w:marTop w:val="0"/>
          <w:marBottom w:val="0"/>
          <w:divBdr>
            <w:top w:val="none" w:sz="0" w:space="0" w:color="auto"/>
            <w:left w:val="none" w:sz="0" w:space="0" w:color="auto"/>
            <w:bottom w:val="none" w:sz="0" w:space="0" w:color="auto"/>
            <w:right w:val="none" w:sz="0" w:space="0" w:color="auto"/>
          </w:divBdr>
        </w:div>
        <w:div w:id="704211540">
          <w:marLeft w:val="0"/>
          <w:marRight w:val="0"/>
          <w:marTop w:val="0"/>
          <w:marBottom w:val="0"/>
          <w:divBdr>
            <w:top w:val="none" w:sz="0" w:space="0" w:color="auto"/>
            <w:left w:val="none" w:sz="0" w:space="0" w:color="auto"/>
            <w:bottom w:val="none" w:sz="0" w:space="0" w:color="auto"/>
            <w:right w:val="none" w:sz="0" w:space="0" w:color="auto"/>
          </w:divBdr>
        </w:div>
        <w:div w:id="719134649">
          <w:marLeft w:val="0"/>
          <w:marRight w:val="0"/>
          <w:marTop w:val="0"/>
          <w:marBottom w:val="0"/>
          <w:divBdr>
            <w:top w:val="none" w:sz="0" w:space="0" w:color="auto"/>
            <w:left w:val="none" w:sz="0" w:space="0" w:color="auto"/>
            <w:bottom w:val="none" w:sz="0" w:space="0" w:color="auto"/>
            <w:right w:val="none" w:sz="0" w:space="0" w:color="auto"/>
          </w:divBdr>
        </w:div>
        <w:div w:id="728378755">
          <w:marLeft w:val="0"/>
          <w:marRight w:val="0"/>
          <w:marTop w:val="0"/>
          <w:marBottom w:val="0"/>
          <w:divBdr>
            <w:top w:val="none" w:sz="0" w:space="0" w:color="auto"/>
            <w:left w:val="none" w:sz="0" w:space="0" w:color="auto"/>
            <w:bottom w:val="none" w:sz="0" w:space="0" w:color="auto"/>
            <w:right w:val="none" w:sz="0" w:space="0" w:color="auto"/>
          </w:divBdr>
        </w:div>
        <w:div w:id="729227379">
          <w:marLeft w:val="0"/>
          <w:marRight w:val="0"/>
          <w:marTop w:val="0"/>
          <w:marBottom w:val="0"/>
          <w:divBdr>
            <w:top w:val="none" w:sz="0" w:space="0" w:color="auto"/>
            <w:left w:val="none" w:sz="0" w:space="0" w:color="auto"/>
            <w:bottom w:val="none" w:sz="0" w:space="0" w:color="auto"/>
            <w:right w:val="none" w:sz="0" w:space="0" w:color="auto"/>
          </w:divBdr>
        </w:div>
        <w:div w:id="773865618">
          <w:marLeft w:val="0"/>
          <w:marRight w:val="0"/>
          <w:marTop w:val="0"/>
          <w:marBottom w:val="0"/>
          <w:divBdr>
            <w:top w:val="none" w:sz="0" w:space="0" w:color="auto"/>
            <w:left w:val="none" w:sz="0" w:space="0" w:color="auto"/>
            <w:bottom w:val="none" w:sz="0" w:space="0" w:color="auto"/>
            <w:right w:val="none" w:sz="0" w:space="0" w:color="auto"/>
          </w:divBdr>
        </w:div>
        <w:div w:id="781923024">
          <w:marLeft w:val="0"/>
          <w:marRight w:val="0"/>
          <w:marTop w:val="0"/>
          <w:marBottom w:val="0"/>
          <w:divBdr>
            <w:top w:val="none" w:sz="0" w:space="0" w:color="auto"/>
            <w:left w:val="none" w:sz="0" w:space="0" w:color="auto"/>
            <w:bottom w:val="none" w:sz="0" w:space="0" w:color="auto"/>
            <w:right w:val="none" w:sz="0" w:space="0" w:color="auto"/>
          </w:divBdr>
        </w:div>
        <w:div w:id="787550121">
          <w:marLeft w:val="0"/>
          <w:marRight w:val="0"/>
          <w:marTop w:val="0"/>
          <w:marBottom w:val="0"/>
          <w:divBdr>
            <w:top w:val="none" w:sz="0" w:space="0" w:color="auto"/>
            <w:left w:val="none" w:sz="0" w:space="0" w:color="auto"/>
            <w:bottom w:val="none" w:sz="0" w:space="0" w:color="auto"/>
            <w:right w:val="none" w:sz="0" w:space="0" w:color="auto"/>
          </w:divBdr>
        </w:div>
        <w:div w:id="821505111">
          <w:marLeft w:val="0"/>
          <w:marRight w:val="0"/>
          <w:marTop w:val="0"/>
          <w:marBottom w:val="0"/>
          <w:divBdr>
            <w:top w:val="none" w:sz="0" w:space="0" w:color="auto"/>
            <w:left w:val="none" w:sz="0" w:space="0" w:color="auto"/>
            <w:bottom w:val="none" w:sz="0" w:space="0" w:color="auto"/>
            <w:right w:val="none" w:sz="0" w:space="0" w:color="auto"/>
          </w:divBdr>
        </w:div>
        <w:div w:id="844201027">
          <w:marLeft w:val="0"/>
          <w:marRight w:val="0"/>
          <w:marTop w:val="0"/>
          <w:marBottom w:val="0"/>
          <w:divBdr>
            <w:top w:val="none" w:sz="0" w:space="0" w:color="auto"/>
            <w:left w:val="none" w:sz="0" w:space="0" w:color="auto"/>
            <w:bottom w:val="none" w:sz="0" w:space="0" w:color="auto"/>
            <w:right w:val="none" w:sz="0" w:space="0" w:color="auto"/>
          </w:divBdr>
        </w:div>
        <w:div w:id="847601183">
          <w:marLeft w:val="0"/>
          <w:marRight w:val="0"/>
          <w:marTop w:val="0"/>
          <w:marBottom w:val="0"/>
          <w:divBdr>
            <w:top w:val="none" w:sz="0" w:space="0" w:color="auto"/>
            <w:left w:val="none" w:sz="0" w:space="0" w:color="auto"/>
            <w:bottom w:val="none" w:sz="0" w:space="0" w:color="auto"/>
            <w:right w:val="none" w:sz="0" w:space="0" w:color="auto"/>
          </w:divBdr>
        </w:div>
        <w:div w:id="850603500">
          <w:marLeft w:val="0"/>
          <w:marRight w:val="0"/>
          <w:marTop w:val="0"/>
          <w:marBottom w:val="0"/>
          <w:divBdr>
            <w:top w:val="none" w:sz="0" w:space="0" w:color="auto"/>
            <w:left w:val="none" w:sz="0" w:space="0" w:color="auto"/>
            <w:bottom w:val="none" w:sz="0" w:space="0" w:color="auto"/>
            <w:right w:val="none" w:sz="0" w:space="0" w:color="auto"/>
          </w:divBdr>
        </w:div>
        <w:div w:id="862327852">
          <w:marLeft w:val="0"/>
          <w:marRight w:val="0"/>
          <w:marTop w:val="0"/>
          <w:marBottom w:val="0"/>
          <w:divBdr>
            <w:top w:val="none" w:sz="0" w:space="0" w:color="auto"/>
            <w:left w:val="none" w:sz="0" w:space="0" w:color="auto"/>
            <w:bottom w:val="none" w:sz="0" w:space="0" w:color="auto"/>
            <w:right w:val="none" w:sz="0" w:space="0" w:color="auto"/>
          </w:divBdr>
        </w:div>
        <w:div w:id="880171755">
          <w:marLeft w:val="0"/>
          <w:marRight w:val="0"/>
          <w:marTop w:val="0"/>
          <w:marBottom w:val="0"/>
          <w:divBdr>
            <w:top w:val="none" w:sz="0" w:space="0" w:color="auto"/>
            <w:left w:val="none" w:sz="0" w:space="0" w:color="auto"/>
            <w:bottom w:val="none" w:sz="0" w:space="0" w:color="auto"/>
            <w:right w:val="none" w:sz="0" w:space="0" w:color="auto"/>
          </w:divBdr>
        </w:div>
        <w:div w:id="884557935">
          <w:marLeft w:val="0"/>
          <w:marRight w:val="0"/>
          <w:marTop w:val="0"/>
          <w:marBottom w:val="0"/>
          <w:divBdr>
            <w:top w:val="none" w:sz="0" w:space="0" w:color="auto"/>
            <w:left w:val="none" w:sz="0" w:space="0" w:color="auto"/>
            <w:bottom w:val="none" w:sz="0" w:space="0" w:color="auto"/>
            <w:right w:val="none" w:sz="0" w:space="0" w:color="auto"/>
          </w:divBdr>
        </w:div>
        <w:div w:id="884684955">
          <w:marLeft w:val="0"/>
          <w:marRight w:val="0"/>
          <w:marTop w:val="0"/>
          <w:marBottom w:val="0"/>
          <w:divBdr>
            <w:top w:val="none" w:sz="0" w:space="0" w:color="auto"/>
            <w:left w:val="none" w:sz="0" w:space="0" w:color="auto"/>
            <w:bottom w:val="none" w:sz="0" w:space="0" w:color="auto"/>
            <w:right w:val="none" w:sz="0" w:space="0" w:color="auto"/>
          </w:divBdr>
        </w:div>
        <w:div w:id="892038802">
          <w:marLeft w:val="0"/>
          <w:marRight w:val="0"/>
          <w:marTop w:val="0"/>
          <w:marBottom w:val="0"/>
          <w:divBdr>
            <w:top w:val="none" w:sz="0" w:space="0" w:color="auto"/>
            <w:left w:val="none" w:sz="0" w:space="0" w:color="auto"/>
            <w:bottom w:val="none" w:sz="0" w:space="0" w:color="auto"/>
            <w:right w:val="none" w:sz="0" w:space="0" w:color="auto"/>
          </w:divBdr>
        </w:div>
        <w:div w:id="895821014">
          <w:marLeft w:val="0"/>
          <w:marRight w:val="0"/>
          <w:marTop w:val="0"/>
          <w:marBottom w:val="0"/>
          <w:divBdr>
            <w:top w:val="none" w:sz="0" w:space="0" w:color="auto"/>
            <w:left w:val="none" w:sz="0" w:space="0" w:color="auto"/>
            <w:bottom w:val="none" w:sz="0" w:space="0" w:color="auto"/>
            <w:right w:val="none" w:sz="0" w:space="0" w:color="auto"/>
          </w:divBdr>
        </w:div>
        <w:div w:id="916208004">
          <w:marLeft w:val="0"/>
          <w:marRight w:val="0"/>
          <w:marTop w:val="0"/>
          <w:marBottom w:val="0"/>
          <w:divBdr>
            <w:top w:val="none" w:sz="0" w:space="0" w:color="auto"/>
            <w:left w:val="none" w:sz="0" w:space="0" w:color="auto"/>
            <w:bottom w:val="none" w:sz="0" w:space="0" w:color="auto"/>
            <w:right w:val="none" w:sz="0" w:space="0" w:color="auto"/>
          </w:divBdr>
        </w:div>
        <w:div w:id="933199083">
          <w:marLeft w:val="0"/>
          <w:marRight w:val="0"/>
          <w:marTop w:val="0"/>
          <w:marBottom w:val="0"/>
          <w:divBdr>
            <w:top w:val="none" w:sz="0" w:space="0" w:color="auto"/>
            <w:left w:val="none" w:sz="0" w:space="0" w:color="auto"/>
            <w:bottom w:val="none" w:sz="0" w:space="0" w:color="auto"/>
            <w:right w:val="none" w:sz="0" w:space="0" w:color="auto"/>
          </w:divBdr>
        </w:div>
        <w:div w:id="953903253">
          <w:marLeft w:val="0"/>
          <w:marRight w:val="0"/>
          <w:marTop w:val="0"/>
          <w:marBottom w:val="0"/>
          <w:divBdr>
            <w:top w:val="none" w:sz="0" w:space="0" w:color="auto"/>
            <w:left w:val="none" w:sz="0" w:space="0" w:color="auto"/>
            <w:bottom w:val="none" w:sz="0" w:space="0" w:color="auto"/>
            <w:right w:val="none" w:sz="0" w:space="0" w:color="auto"/>
          </w:divBdr>
        </w:div>
        <w:div w:id="959141883">
          <w:marLeft w:val="0"/>
          <w:marRight w:val="0"/>
          <w:marTop w:val="0"/>
          <w:marBottom w:val="0"/>
          <w:divBdr>
            <w:top w:val="none" w:sz="0" w:space="0" w:color="auto"/>
            <w:left w:val="none" w:sz="0" w:space="0" w:color="auto"/>
            <w:bottom w:val="none" w:sz="0" w:space="0" w:color="auto"/>
            <w:right w:val="none" w:sz="0" w:space="0" w:color="auto"/>
          </w:divBdr>
        </w:div>
        <w:div w:id="972557416">
          <w:marLeft w:val="0"/>
          <w:marRight w:val="0"/>
          <w:marTop w:val="0"/>
          <w:marBottom w:val="0"/>
          <w:divBdr>
            <w:top w:val="none" w:sz="0" w:space="0" w:color="auto"/>
            <w:left w:val="none" w:sz="0" w:space="0" w:color="auto"/>
            <w:bottom w:val="none" w:sz="0" w:space="0" w:color="auto"/>
            <w:right w:val="none" w:sz="0" w:space="0" w:color="auto"/>
          </w:divBdr>
        </w:div>
        <w:div w:id="980887120">
          <w:marLeft w:val="0"/>
          <w:marRight w:val="0"/>
          <w:marTop w:val="0"/>
          <w:marBottom w:val="0"/>
          <w:divBdr>
            <w:top w:val="none" w:sz="0" w:space="0" w:color="auto"/>
            <w:left w:val="none" w:sz="0" w:space="0" w:color="auto"/>
            <w:bottom w:val="none" w:sz="0" w:space="0" w:color="auto"/>
            <w:right w:val="none" w:sz="0" w:space="0" w:color="auto"/>
          </w:divBdr>
        </w:div>
        <w:div w:id="981234753">
          <w:marLeft w:val="0"/>
          <w:marRight w:val="0"/>
          <w:marTop w:val="0"/>
          <w:marBottom w:val="0"/>
          <w:divBdr>
            <w:top w:val="none" w:sz="0" w:space="0" w:color="auto"/>
            <w:left w:val="none" w:sz="0" w:space="0" w:color="auto"/>
            <w:bottom w:val="none" w:sz="0" w:space="0" w:color="auto"/>
            <w:right w:val="none" w:sz="0" w:space="0" w:color="auto"/>
          </w:divBdr>
        </w:div>
        <w:div w:id="981810711">
          <w:marLeft w:val="0"/>
          <w:marRight w:val="0"/>
          <w:marTop w:val="0"/>
          <w:marBottom w:val="0"/>
          <w:divBdr>
            <w:top w:val="none" w:sz="0" w:space="0" w:color="auto"/>
            <w:left w:val="none" w:sz="0" w:space="0" w:color="auto"/>
            <w:bottom w:val="none" w:sz="0" w:space="0" w:color="auto"/>
            <w:right w:val="none" w:sz="0" w:space="0" w:color="auto"/>
          </w:divBdr>
        </w:div>
        <w:div w:id="982395378">
          <w:marLeft w:val="0"/>
          <w:marRight w:val="0"/>
          <w:marTop w:val="0"/>
          <w:marBottom w:val="0"/>
          <w:divBdr>
            <w:top w:val="none" w:sz="0" w:space="0" w:color="auto"/>
            <w:left w:val="none" w:sz="0" w:space="0" w:color="auto"/>
            <w:bottom w:val="none" w:sz="0" w:space="0" w:color="auto"/>
            <w:right w:val="none" w:sz="0" w:space="0" w:color="auto"/>
          </w:divBdr>
        </w:div>
        <w:div w:id="988632966">
          <w:marLeft w:val="0"/>
          <w:marRight w:val="0"/>
          <w:marTop w:val="0"/>
          <w:marBottom w:val="0"/>
          <w:divBdr>
            <w:top w:val="none" w:sz="0" w:space="0" w:color="auto"/>
            <w:left w:val="none" w:sz="0" w:space="0" w:color="auto"/>
            <w:bottom w:val="none" w:sz="0" w:space="0" w:color="auto"/>
            <w:right w:val="none" w:sz="0" w:space="0" w:color="auto"/>
          </w:divBdr>
        </w:div>
        <w:div w:id="997995755">
          <w:marLeft w:val="0"/>
          <w:marRight w:val="0"/>
          <w:marTop w:val="0"/>
          <w:marBottom w:val="0"/>
          <w:divBdr>
            <w:top w:val="none" w:sz="0" w:space="0" w:color="auto"/>
            <w:left w:val="none" w:sz="0" w:space="0" w:color="auto"/>
            <w:bottom w:val="none" w:sz="0" w:space="0" w:color="auto"/>
            <w:right w:val="none" w:sz="0" w:space="0" w:color="auto"/>
          </w:divBdr>
        </w:div>
        <w:div w:id="1017578036">
          <w:marLeft w:val="0"/>
          <w:marRight w:val="0"/>
          <w:marTop w:val="0"/>
          <w:marBottom w:val="0"/>
          <w:divBdr>
            <w:top w:val="none" w:sz="0" w:space="0" w:color="auto"/>
            <w:left w:val="none" w:sz="0" w:space="0" w:color="auto"/>
            <w:bottom w:val="none" w:sz="0" w:space="0" w:color="auto"/>
            <w:right w:val="none" w:sz="0" w:space="0" w:color="auto"/>
          </w:divBdr>
        </w:div>
        <w:div w:id="1018235833">
          <w:marLeft w:val="0"/>
          <w:marRight w:val="0"/>
          <w:marTop w:val="0"/>
          <w:marBottom w:val="0"/>
          <w:divBdr>
            <w:top w:val="none" w:sz="0" w:space="0" w:color="auto"/>
            <w:left w:val="none" w:sz="0" w:space="0" w:color="auto"/>
            <w:bottom w:val="none" w:sz="0" w:space="0" w:color="auto"/>
            <w:right w:val="none" w:sz="0" w:space="0" w:color="auto"/>
          </w:divBdr>
        </w:div>
        <w:div w:id="1018314912">
          <w:marLeft w:val="0"/>
          <w:marRight w:val="0"/>
          <w:marTop w:val="0"/>
          <w:marBottom w:val="0"/>
          <w:divBdr>
            <w:top w:val="none" w:sz="0" w:space="0" w:color="auto"/>
            <w:left w:val="none" w:sz="0" w:space="0" w:color="auto"/>
            <w:bottom w:val="none" w:sz="0" w:space="0" w:color="auto"/>
            <w:right w:val="none" w:sz="0" w:space="0" w:color="auto"/>
          </w:divBdr>
        </w:div>
        <w:div w:id="1040131779">
          <w:marLeft w:val="0"/>
          <w:marRight w:val="0"/>
          <w:marTop w:val="0"/>
          <w:marBottom w:val="0"/>
          <w:divBdr>
            <w:top w:val="none" w:sz="0" w:space="0" w:color="auto"/>
            <w:left w:val="none" w:sz="0" w:space="0" w:color="auto"/>
            <w:bottom w:val="none" w:sz="0" w:space="0" w:color="auto"/>
            <w:right w:val="none" w:sz="0" w:space="0" w:color="auto"/>
          </w:divBdr>
        </w:div>
        <w:div w:id="1077244713">
          <w:marLeft w:val="0"/>
          <w:marRight w:val="0"/>
          <w:marTop w:val="0"/>
          <w:marBottom w:val="0"/>
          <w:divBdr>
            <w:top w:val="none" w:sz="0" w:space="0" w:color="auto"/>
            <w:left w:val="none" w:sz="0" w:space="0" w:color="auto"/>
            <w:bottom w:val="none" w:sz="0" w:space="0" w:color="auto"/>
            <w:right w:val="none" w:sz="0" w:space="0" w:color="auto"/>
          </w:divBdr>
        </w:div>
        <w:div w:id="1080372077">
          <w:marLeft w:val="0"/>
          <w:marRight w:val="0"/>
          <w:marTop w:val="0"/>
          <w:marBottom w:val="0"/>
          <w:divBdr>
            <w:top w:val="none" w:sz="0" w:space="0" w:color="auto"/>
            <w:left w:val="none" w:sz="0" w:space="0" w:color="auto"/>
            <w:bottom w:val="none" w:sz="0" w:space="0" w:color="auto"/>
            <w:right w:val="none" w:sz="0" w:space="0" w:color="auto"/>
          </w:divBdr>
        </w:div>
        <w:div w:id="1112213275">
          <w:marLeft w:val="0"/>
          <w:marRight w:val="0"/>
          <w:marTop w:val="0"/>
          <w:marBottom w:val="0"/>
          <w:divBdr>
            <w:top w:val="none" w:sz="0" w:space="0" w:color="auto"/>
            <w:left w:val="none" w:sz="0" w:space="0" w:color="auto"/>
            <w:bottom w:val="none" w:sz="0" w:space="0" w:color="auto"/>
            <w:right w:val="none" w:sz="0" w:space="0" w:color="auto"/>
          </w:divBdr>
        </w:div>
        <w:div w:id="1112670223">
          <w:marLeft w:val="0"/>
          <w:marRight w:val="0"/>
          <w:marTop w:val="0"/>
          <w:marBottom w:val="0"/>
          <w:divBdr>
            <w:top w:val="none" w:sz="0" w:space="0" w:color="auto"/>
            <w:left w:val="none" w:sz="0" w:space="0" w:color="auto"/>
            <w:bottom w:val="none" w:sz="0" w:space="0" w:color="auto"/>
            <w:right w:val="none" w:sz="0" w:space="0" w:color="auto"/>
          </w:divBdr>
        </w:div>
        <w:div w:id="1115635823">
          <w:marLeft w:val="0"/>
          <w:marRight w:val="0"/>
          <w:marTop w:val="0"/>
          <w:marBottom w:val="0"/>
          <w:divBdr>
            <w:top w:val="none" w:sz="0" w:space="0" w:color="auto"/>
            <w:left w:val="none" w:sz="0" w:space="0" w:color="auto"/>
            <w:bottom w:val="none" w:sz="0" w:space="0" w:color="auto"/>
            <w:right w:val="none" w:sz="0" w:space="0" w:color="auto"/>
          </w:divBdr>
        </w:div>
        <w:div w:id="1119371722">
          <w:marLeft w:val="0"/>
          <w:marRight w:val="0"/>
          <w:marTop w:val="0"/>
          <w:marBottom w:val="0"/>
          <w:divBdr>
            <w:top w:val="none" w:sz="0" w:space="0" w:color="auto"/>
            <w:left w:val="none" w:sz="0" w:space="0" w:color="auto"/>
            <w:bottom w:val="none" w:sz="0" w:space="0" w:color="auto"/>
            <w:right w:val="none" w:sz="0" w:space="0" w:color="auto"/>
          </w:divBdr>
        </w:div>
        <w:div w:id="1121069466">
          <w:marLeft w:val="0"/>
          <w:marRight w:val="0"/>
          <w:marTop w:val="0"/>
          <w:marBottom w:val="0"/>
          <w:divBdr>
            <w:top w:val="none" w:sz="0" w:space="0" w:color="auto"/>
            <w:left w:val="none" w:sz="0" w:space="0" w:color="auto"/>
            <w:bottom w:val="none" w:sz="0" w:space="0" w:color="auto"/>
            <w:right w:val="none" w:sz="0" w:space="0" w:color="auto"/>
          </w:divBdr>
        </w:div>
        <w:div w:id="1123621613">
          <w:marLeft w:val="0"/>
          <w:marRight w:val="0"/>
          <w:marTop w:val="0"/>
          <w:marBottom w:val="0"/>
          <w:divBdr>
            <w:top w:val="none" w:sz="0" w:space="0" w:color="auto"/>
            <w:left w:val="none" w:sz="0" w:space="0" w:color="auto"/>
            <w:bottom w:val="none" w:sz="0" w:space="0" w:color="auto"/>
            <w:right w:val="none" w:sz="0" w:space="0" w:color="auto"/>
          </w:divBdr>
        </w:div>
        <w:div w:id="1157649661">
          <w:marLeft w:val="0"/>
          <w:marRight w:val="0"/>
          <w:marTop w:val="0"/>
          <w:marBottom w:val="0"/>
          <w:divBdr>
            <w:top w:val="none" w:sz="0" w:space="0" w:color="auto"/>
            <w:left w:val="none" w:sz="0" w:space="0" w:color="auto"/>
            <w:bottom w:val="none" w:sz="0" w:space="0" w:color="auto"/>
            <w:right w:val="none" w:sz="0" w:space="0" w:color="auto"/>
          </w:divBdr>
        </w:div>
        <w:div w:id="1170608344">
          <w:marLeft w:val="0"/>
          <w:marRight w:val="0"/>
          <w:marTop w:val="0"/>
          <w:marBottom w:val="0"/>
          <w:divBdr>
            <w:top w:val="none" w:sz="0" w:space="0" w:color="auto"/>
            <w:left w:val="none" w:sz="0" w:space="0" w:color="auto"/>
            <w:bottom w:val="none" w:sz="0" w:space="0" w:color="auto"/>
            <w:right w:val="none" w:sz="0" w:space="0" w:color="auto"/>
          </w:divBdr>
        </w:div>
        <w:div w:id="1188326767">
          <w:marLeft w:val="0"/>
          <w:marRight w:val="0"/>
          <w:marTop w:val="0"/>
          <w:marBottom w:val="0"/>
          <w:divBdr>
            <w:top w:val="none" w:sz="0" w:space="0" w:color="auto"/>
            <w:left w:val="none" w:sz="0" w:space="0" w:color="auto"/>
            <w:bottom w:val="none" w:sz="0" w:space="0" w:color="auto"/>
            <w:right w:val="none" w:sz="0" w:space="0" w:color="auto"/>
          </w:divBdr>
        </w:div>
        <w:div w:id="1198664279">
          <w:marLeft w:val="0"/>
          <w:marRight w:val="0"/>
          <w:marTop w:val="0"/>
          <w:marBottom w:val="0"/>
          <w:divBdr>
            <w:top w:val="none" w:sz="0" w:space="0" w:color="auto"/>
            <w:left w:val="none" w:sz="0" w:space="0" w:color="auto"/>
            <w:bottom w:val="none" w:sz="0" w:space="0" w:color="auto"/>
            <w:right w:val="none" w:sz="0" w:space="0" w:color="auto"/>
          </w:divBdr>
        </w:div>
        <w:div w:id="1202672882">
          <w:marLeft w:val="0"/>
          <w:marRight w:val="0"/>
          <w:marTop w:val="0"/>
          <w:marBottom w:val="0"/>
          <w:divBdr>
            <w:top w:val="none" w:sz="0" w:space="0" w:color="auto"/>
            <w:left w:val="none" w:sz="0" w:space="0" w:color="auto"/>
            <w:bottom w:val="none" w:sz="0" w:space="0" w:color="auto"/>
            <w:right w:val="none" w:sz="0" w:space="0" w:color="auto"/>
          </w:divBdr>
        </w:div>
        <w:div w:id="1213662705">
          <w:marLeft w:val="0"/>
          <w:marRight w:val="0"/>
          <w:marTop w:val="0"/>
          <w:marBottom w:val="0"/>
          <w:divBdr>
            <w:top w:val="none" w:sz="0" w:space="0" w:color="auto"/>
            <w:left w:val="none" w:sz="0" w:space="0" w:color="auto"/>
            <w:bottom w:val="none" w:sz="0" w:space="0" w:color="auto"/>
            <w:right w:val="none" w:sz="0" w:space="0" w:color="auto"/>
          </w:divBdr>
        </w:div>
        <w:div w:id="1213690724">
          <w:marLeft w:val="0"/>
          <w:marRight w:val="0"/>
          <w:marTop w:val="0"/>
          <w:marBottom w:val="0"/>
          <w:divBdr>
            <w:top w:val="none" w:sz="0" w:space="0" w:color="auto"/>
            <w:left w:val="none" w:sz="0" w:space="0" w:color="auto"/>
            <w:bottom w:val="none" w:sz="0" w:space="0" w:color="auto"/>
            <w:right w:val="none" w:sz="0" w:space="0" w:color="auto"/>
          </w:divBdr>
        </w:div>
        <w:div w:id="1243952854">
          <w:marLeft w:val="0"/>
          <w:marRight w:val="0"/>
          <w:marTop w:val="0"/>
          <w:marBottom w:val="0"/>
          <w:divBdr>
            <w:top w:val="none" w:sz="0" w:space="0" w:color="auto"/>
            <w:left w:val="none" w:sz="0" w:space="0" w:color="auto"/>
            <w:bottom w:val="none" w:sz="0" w:space="0" w:color="auto"/>
            <w:right w:val="none" w:sz="0" w:space="0" w:color="auto"/>
          </w:divBdr>
        </w:div>
        <w:div w:id="1248147119">
          <w:marLeft w:val="0"/>
          <w:marRight w:val="0"/>
          <w:marTop w:val="0"/>
          <w:marBottom w:val="0"/>
          <w:divBdr>
            <w:top w:val="none" w:sz="0" w:space="0" w:color="auto"/>
            <w:left w:val="none" w:sz="0" w:space="0" w:color="auto"/>
            <w:bottom w:val="none" w:sz="0" w:space="0" w:color="auto"/>
            <w:right w:val="none" w:sz="0" w:space="0" w:color="auto"/>
          </w:divBdr>
        </w:div>
        <w:div w:id="1251741134">
          <w:marLeft w:val="0"/>
          <w:marRight w:val="0"/>
          <w:marTop w:val="0"/>
          <w:marBottom w:val="0"/>
          <w:divBdr>
            <w:top w:val="none" w:sz="0" w:space="0" w:color="auto"/>
            <w:left w:val="none" w:sz="0" w:space="0" w:color="auto"/>
            <w:bottom w:val="none" w:sz="0" w:space="0" w:color="auto"/>
            <w:right w:val="none" w:sz="0" w:space="0" w:color="auto"/>
          </w:divBdr>
        </w:div>
        <w:div w:id="1253202200">
          <w:marLeft w:val="0"/>
          <w:marRight w:val="0"/>
          <w:marTop w:val="0"/>
          <w:marBottom w:val="0"/>
          <w:divBdr>
            <w:top w:val="none" w:sz="0" w:space="0" w:color="auto"/>
            <w:left w:val="none" w:sz="0" w:space="0" w:color="auto"/>
            <w:bottom w:val="none" w:sz="0" w:space="0" w:color="auto"/>
            <w:right w:val="none" w:sz="0" w:space="0" w:color="auto"/>
          </w:divBdr>
        </w:div>
        <w:div w:id="1256282798">
          <w:marLeft w:val="0"/>
          <w:marRight w:val="0"/>
          <w:marTop w:val="0"/>
          <w:marBottom w:val="0"/>
          <w:divBdr>
            <w:top w:val="none" w:sz="0" w:space="0" w:color="auto"/>
            <w:left w:val="none" w:sz="0" w:space="0" w:color="auto"/>
            <w:bottom w:val="none" w:sz="0" w:space="0" w:color="auto"/>
            <w:right w:val="none" w:sz="0" w:space="0" w:color="auto"/>
          </w:divBdr>
        </w:div>
        <w:div w:id="1282957056">
          <w:marLeft w:val="0"/>
          <w:marRight w:val="0"/>
          <w:marTop w:val="0"/>
          <w:marBottom w:val="0"/>
          <w:divBdr>
            <w:top w:val="none" w:sz="0" w:space="0" w:color="auto"/>
            <w:left w:val="none" w:sz="0" w:space="0" w:color="auto"/>
            <w:bottom w:val="none" w:sz="0" w:space="0" w:color="auto"/>
            <w:right w:val="none" w:sz="0" w:space="0" w:color="auto"/>
          </w:divBdr>
        </w:div>
        <w:div w:id="1283030746">
          <w:marLeft w:val="0"/>
          <w:marRight w:val="0"/>
          <w:marTop w:val="0"/>
          <w:marBottom w:val="0"/>
          <w:divBdr>
            <w:top w:val="none" w:sz="0" w:space="0" w:color="auto"/>
            <w:left w:val="none" w:sz="0" w:space="0" w:color="auto"/>
            <w:bottom w:val="none" w:sz="0" w:space="0" w:color="auto"/>
            <w:right w:val="none" w:sz="0" w:space="0" w:color="auto"/>
          </w:divBdr>
        </w:div>
        <w:div w:id="1294361719">
          <w:marLeft w:val="0"/>
          <w:marRight w:val="0"/>
          <w:marTop w:val="0"/>
          <w:marBottom w:val="0"/>
          <w:divBdr>
            <w:top w:val="none" w:sz="0" w:space="0" w:color="auto"/>
            <w:left w:val="none" w:sz="0" w:space="0" w:color="auto"/>
            <w:bottom w:val="none" w:sz="0" w:space="0" w:color="auto"/>
            <w:right w:val="none" w:sz="0" w:space="0" w:color="auto"/>
          </w:divBdr>
        </w:div>
        <w:div w:id="1300304950">
          <w:marLeft w:val="0"/>
          <w:marRight w:val="0"/>
          <w:marTop w:val="0"/>
          <w:marBottom w:val="0"/>
          <w:divBdr>
            <w:top w:val="none" w:sz="0" w:space="0" w:color="auto"/>
            <w:left w:val="none" w:sz="0" w:space="0" w:color="auto"/>
            <w:bottom w:val="none" w:sz="0" w:space="0" w:color="auto"/>
            <w:right w:val="none" w:sz="0" w:space="0" w:color="auto"/>
          </w:divBdr>
        </w:div>
        <w:div w:id="1302229241">
          <w:marLeft w:val="0"/>
          <w:marRight w:val="0"/>
          <w:marTop w:val="0"/>
          <w:marBottom w:val="0"/>
          <w:divBdr>
            <w:top w:val="none" w:sz="0" w:space="0" w:color="auto"/>
            <w:left w:val="none" w:sz="0" w:space="0" w:color="auto"/>
            <w:bottom w:val="none" w:sz="0" w:space="0" w:color="auto"/>
            <w:right w:val="none" w:sz="0" w:space="0" w:color="auto"/>
          </w:divBdr>
        </w:div>
        <w:div w:id="1324971723">
          <w:marLeft w:val="0"/>
          <w:marRight w:val="0"/>
          <w:marTop w:val="0"/>
          <w:marBottom w:val="0"/>
          <w:divBdr>
            <w:top w:val="none" w:sz="0" w:space="0" w:color="auto"/>
            <w:left w:val="none" w:sz="0" w:space="0" w:color="auto"/>
            <w:bottom w:val="none" w:sz="0" w:space="0" w:color="auto"/>
            <w:right w:val="none" w:sz="0" w:space="0" w:color="auto"/>
          </w:divBdr>
        </w:div>
        <w:div w:id="1328709598">
          <w:marLeft w:val="0"/>
          <w:marRight w:val="0"/>
          <w:marTop w:val="0"/>
          <w:marBottom w:val="0"/>
          <w:divBdr>
            <w:top w:val="none" w:sz="0" w:space="0" w:color="auto"/>
            <w:left w:val="none" w:sz="0" w:space="0" w:color="auto"/>
            <w:bottom w:val="none" w:sz="0" w:space="0" w:color="auto"/>
            <w:right w:val="none" w:sz="0" w:space="0" w:color="auto"/>
          </w:divBdr>
        </w:div>
        <w:div w:id="1355303578">
          <w:marLeft w:val="0"/>
          <w:marRight w:val="0"/>
          <w:marTop w:val="0"/>
          <w:marBottom w:val="0"/>
          <w:divBdr>
            <w:top w:val="none" w:sz="0" w:space="0" w:color="auto"/>
            <w:left w:val="none" w:sz="0" w:space="0" w:color="auto"/>
            <w:bottom w:val="none" w:sz="0" w:space="0" w:color="auto"/>
            <w:right w:val="none" w:sz="0" w:space="0" w:color="auto"/>
          </w:divBdr>
        </w:div>
        <w:div w:id="1360662745">
          <w:marLeft w:val="0"/>
          <w:marRight w:val="0"/>
          <w:marTop w:val="0"/>
          <w:marBottom w:val="0"/>
          <w:divBdr>
            <w:top w:val="none" w:sz="0" w:space="0" w:color="auto"/>
            <w:left w:val="none" w:sz="0" w:space="0" w:color="auto"/>
            <w:bottom w:val="none" w:sz="0" w:space="0" w:color="auto"/>
            <w:right w:val="none" w:sz="0" w:space="0" w:color="auto"/>
          </w:divBdr>
        </w:div>
        <w:div w:id="1362052992">
          <w:marLeft w:val="0"/>
          <w:marRight w:val="0"/>
          <w:marTop w:val="0"/>
          <w:marBottom w:val="0"/>
          <w:divBdr>
            <w:top w:val="none" w:sz="0" w:space="0" w:color="auto"/>
            <w:left w:val="none" w:sz="0" w:space="0" w:color="auto"/>
            <w:bottom w:val="none" w:sz="0" w:space="0" w:color="auto"/>
            <w:right w:val="none" w:sz="0" w:space="0" w:color="auto"/>
          </w:divBdr>
        </w:div>
        <w:div w:id="1366444479">
          <w:marLeft w:val="0"/>
          <w:marRight w:val="0"/>
          <w:marTop w:val="0"/>
          <w:marBottom w:val="0"/>
          <w:divBdr>
            <w:top w:val="none" w:sz="0" w:space="0" w:color="auto"/>
            <w:left w:val="none" w:sz="0" w:space="0" w:color="auto"/>
            <w:bottom w:val="none" w:sz="0" w:space="0" w:color="auto"/>
            <w:right w:val="none" w:sz="0" w:space="0" w:color="auto"/>
          </w:divBdr>
        </w:div>
        <w:div w:id="1407997974">
          <w:marLeft w:val="0"/>
          <w:marRight w:val="0"/>
          <w:marTop w:val="0"/>
          <w:marBottom w:val="0"/>
          <w:divBdr>
            <w:top w:val="none" w:sz="0" w:space="0" w:color="auto"/>
            <w:left w:val="none" w:sz="0" w:space="0" w:color="auto"/>
            <w:bottom w:val="none" w:sz="0" w:space="0" w:color="auto"/>
            <w:right w:val="none" w:sz="0" w:space="0" w:color="auto"/>
          </w:divBdr>
        </w:div>
        <w:div w:id="1441295517">
          <w:marLeft w:val="0"/>
          <w:marRight w:val="0"/>
          <w:marTop w:val="0"/>
          <w:marBottom w:val="0"/>
          <w:divBdr>
            <w:top w:val="none" w:sz="0" w:space="0" w:color="auto"/>
            <w:left w:val="none" w:sz="0" w:space="0" w:color="auto"/>
            <w:bottom w:val="none" w:sz="0" w:space="0" w:color="auto"/>
            <w:right w:val="none" w:sz="0" w:space="0" w:color="auto"/>
          </w:divBdr>
        </w:div>
        <w:div w:id="1470705375">
          <w:marLeft w:val="0"/>
          <w:marRight w:val="0"/>
          <w:marTop w:val="0"/>
          <w:marBottom w:val="0"/>
          <w:divBdr>
            <w:top w:val="none" w:sz="0" w:space="0" w:color="auto"/>
            <w:left w:val="none" w:sz="0" w:space="0" w:color="auto"/>
            <w:bottom w:val="none" w:sz="0" w:space="0" w:color="auto"/>
            <w:right w:val="none" w:sz="0" w:space="0" w:color="auto"/>
          </w:divBdr>
        </w:div>
        <w:div w:id="1490899260">
          <w:marLeft w:val="0"/>
          <w:marRight w:val="0"/>
          <w:marTop w:val="0"/>
          <w:marBottom w:val="0"/>
          <w:divBdr>
            <w:top w:val="none" w:sz="0" w:space="0" w:color="auto"/>
            <w:left w:val="none" w:sz="0" w:space="0" w:color="auto"/>
            <w:bottom w:val="none" w:sz="0" w:space="0" w:color="auto"/>
            <w:right w:val="none" w:sz="0" w:space="0" w:color="auto"/>
          </w:divBdr>
        </w:div>
        <w:div w:id="1519193994">
          <w:marLeft w:val="0"/>
          <w:marRight w:val="0"/>
          <w:marTop w:val="0"/>
          <w:marBottom w:val="0"/>
          <w:divBdr>
            <w:top w:val="none" w:sz="0" w:space="0" w:color="auto"/>
            <w:left w:val="none" w:sz="0" w:space="0" w:color="auto"/>
            <w:bottom w:val="none" w:sz="0" w:space="0" w:color="auto"/>
            <w:right w:val="none" w:sz="0" w:space="0" w:color="auto"/>
          </w:divBdr>
        </w:div>
        <w:div w:id="1527714342">
          <w:marLeft w:val="0"/>
          <w:marRight w:val="0"/>
          <w:marTop w:val="0"/>
          <w:marBottom w:val="0"/>
          <w:divBdr>
            <w:top w:val="none" w:sz="0" w:space="0" w:color="auto"/>
            <w:left w:val="none" w:sz="0" w:space="0" w:color="auto"/>
            <w:bottom w:val="none" w:sz="0" w:space="0" w:color="auto"/>
            <w:right w:val="none" w:sz="0" w:space="0" w:color="auto"/>
          </w:divBdr>
        </w:div>
        <w:div w:id="1547527127">
          <w:marLeft w:val="0"/>
          <w:marRight w:val="0"/>
          <w:marTop w:val="0"/>
          <w:marBottom w:val="0"/>
          <w:divBdr>
            <w:top w:val="none" w:sz="0" w:space="0" w:color="auto"/>
            <w:left w:val="none" w:sz="0" w:space="0" w:color="auto"/>
            <w:bottom w:val="none" w:sz="0" w:space="0" w:color="auto"/>
            <w:right w:val="none" w:sz="0" w:space="0" w:color="auto"/>
          </w:divBdr>
        </w:div>
        <w:div w:id="1550335413">
          <w:marLeft w:val="0"/>
          <w:marRight w:val="0"/>
          <w:marTop w:val="0"/>
          <w:marBottom w:val="0"/>
          <w:divBdr>
            <w:top w:val="none" w:sz="0" w:space="0" w:color="auto"/>
            <w:left w:val="none" w:sz="0" w:space="0" w:color="auto"/>
            <w:bottom w:val="none" w:sz="0" w:space="0" w:color="auto"/>
            <w:right w:val="none" w:sz="0" w:space="0" w:color="auto"/>
          </w:divBdr>
        </w:div>
        <w:div w:id="1556232390">
          <w:marLeft w:val="0"/>
          <w:marRight w:val="0"/>
          <w:marTop w:val="0"/>
          <w:marBottom w:val="0"/>
          <w:divBdr>
            <w:top w:val="none" w:sz="0" w:space="0" w:color="auto"/>
            <w:left w:val="none" w:sz="0" w:space="0" w:color="auto"/>
            <w:bottom w:val="none" w:sz="0" w:space="0" w:color="auto"/>
            <w:right w:val="none" w:sz="0" w:space="0" w:color="auto"/>
          </w:divBdr>
        </w:div>
        <w:div w:id="1564950469">
          <w:marLeft w:val="0"/>
          <w:marRight w:val="0"/>
          <w:marTop w:val="0"/>
          <w:marBottom w:val="0"/>
          <w:divBdr>
            <w:top w:val="none" w:sz="0" w:space="0" w:color="auto"/>
            <w:left w:val="none" w:sz="0" w:space="0" w:color="auto"/>
            <w:bottom w:val="none" w:sz="0" w:space="0" w:color="auto"/>
            <w:right w:val="none" w:sz="0" w:space="0" w:color="auto"/>
          </w:divBdr>
        </w:div>
        <w:div w:id="1571311723">
          <w:marLeft w:val="0"/>
          <w:marRight w:val="0"/>
          <w:marTop w:val="0"/>
          <w:marBottom w:val="0"/>
          <w:divBdr>
            <w:top w:val="none" w:sz="0" w:space="0" w:color="auto"/>
            <w:left w:val="none" w:sz="0" w:space="0" w:color="auto"/>
            <w:bottom w:val="none" w:sz="0" w:space="0" w:color="auto"/>
            <w:right w:val="none" w:sz="0" w:space="0" w:color="auto"/>
          </w:divBdr>
        </w:div>
        <w:div w:id="1584560021">
          <w:marLeft w:val="0"/>
          <w:marRight w:val="0"/>
          <w:marTop w:val="0"/>
          <w:marBottom w:val="0"/>
          <w:divBdr>
            <w:top w:val="none" w:sz="0" w:space="0" w:color="auto"/>
            <w:left w:val="none" w:sz="0" w:space="0" w:color="auto"/>
            <w:bottom w:val="none" w:sz="0" w:space="0" w:color="auto"/>
            <w:right w:val="none" w:sz="0" w:space="0" w:color="auto"/>
          </w:divBdr>
        </w:div>
        <w:div w:id="1598322344">
          <w:marLeft w:val="0"/>
          <w:marRight w:val="0"/>
          <w:marTop w:val="0"/>
          <w:marBottom w:val="0"/>
          <w:divBdr>
            <w:top w:val="none" w:sz="0" w:space="0" w:color="auto"/>
            <w:left w:val="none" w:sz="0" w:space="0" w:color="auto"/>
            <w:bottom w:val="none" w:sz="0" w:space="0" w:color="auto"/>
            <w:right w:val="none" w:sz="0" w:space="0" w:color="auto"/>
          </w:divBdr>
        </w:div>
        <w:div w:id="1603495229">
          <w:marLeft w:val="0"/>
          <w:marRight w:val="0"/>
          <w:marTop w:val="0"/>
          <w:marBottom w:val="0"/>
          <w:divBdr>
            <w:top w:val="none" w:sz="0" w:space="0" w:color="auto"/>
            <w:left w:val="none" w:sz="0" w:space="0" w:color="auto"/>
            <w:bottom w:val="none" w:sz="0" w:space="0" w:color="auto"/>
            <w:right w:val="none" w:sz="0" w:space="0" w:color="auto"/>
          </w:divBdr>
        </w:div>
        <w:div w:id="1611547725">
          <w:marLeft w:val="0"/>
          <w:marRight w:val="0"/>
          <w:marTop w:val="0"/>
          <w:marBottom w:val="0"/>
          <w:divBdr>
            <w:top w:val="none" w:sz="0" w:space="0" w:color="auto"/>
            <w:left w:val="none" w:sz="0" w:space="0" w:color="auto"/>
            <w:bottom w:val="none" w:sz="0" w:space="0" w:color="auto"/>
            <w:right w:val="none" w:sz="0" w:space="0" w:color="auto"/>
          </w:divBdr>
        </w:div>
        <w:div w:id="1625035031">
          <w:marLeft w:val="0"/>
          <w:marRight w:val="0"/>
          <w:marTop w:val="0"/>
          <w:marBottom w:val="0"/>
          <w:divBdr>
            <w:top w:val="none" w:sz="0" w:space="0" w:color="auto"/>
            <w:left w:val="none" w:sz="0" w:space="0" w:color="auto"/>
            <w:bottom w:val="none" w:sz="0" w:space="0" w:color="auto"/>
            <w:right w:val="none" w:sz="0" w:space="0" w:color="auto"/>
          </w:divBdr>
        </w:div>
        <w:div w:id="1656690593">
          <w:marLeft w:val="0"/>
          <w:marRight w:val="0"/>
          <w:marTop w:val="0"/>
          <w:marBottom w:val="0"/>
          <w:divBdr>
            <w:top w:val="none" w:sz="0" w:space="0" w:color="auto"/>
            <w:left w:val="none" w:sz="0" w:space="0" w:color="auto"/>
            <w:bottom w:val="none" w:sz="0" w:space="0" w:color="auto"/>
            <w:right w:val="none" w:sz="0" w:space="0" w:color="auto"/>
          </w:divBdr>
        </w:div>
        <w:div w:id="1675912579">
          <w:marLeft w:val="0"/>
          <w:marRight w:val="0"/>
          <w:marTop w:val="0"/>
          <w:marBottom w:val="0"/>
          <w:divBdr>
            <w:top w:val="none" w:sz="0" w:space="0" w:color="auto"/>
            <w:left w:val="none" w:sz="0" w:space="0" w:color="auto"/>
            <w:bottom w:val="none" w:sz="0" w:space="0" w:color="auto"/>
            <w:right w:val="none" w:sz="0" w:space="0" w:color="auto"/>
          </w:divBdr>
        </w:div>
        <w:div w:id="1679039277">
          <w:marLeft w:val="0"/>
          <w:marRight w:val="0"/>
          <w:marTop w:val="0"/>
          <w:marBottom w:val="0"/>
          <w:divBdr>
            <w:top w:val="none" w:sz="0" w:space="0" w:color="auto"/>
            <w:left w:val="none" w:sz="0" w:space="0" w:color="auto"/>
            <w:bottom w:val="none" w:sz="0" w:space="0" w:color="auto"/>
            <w:right w:val="none" w:sz="0" w:space="0" w:color="auto"/>
          </w:divBdr>
        </w:div>
        <w:div w:id="1681930933">
          <w:marLeft w:val="0"/>
          <w:marRight w:val="0"/>
          <w:marTop w:val="0"/>
          <w:marBottom w:val="0"/>
          <w:divBdr>
            <w:top w:val="none" w:sz="0" w:space="0" w:color="auto"/>
            <w:left w:val="none" w:sz="0" w:space="0" w:color="auto"/>
            <w:bottom w:val="none" w:sz="0" w:space="0" w:color="auto"/>
            <w:right w:val="none" w:sz="0" w:space="0" w:color="auto"/>
          </w:divBdr>
        </w:div>
        <w:div w:id="1692872636">
          <w:marLeft w:val="0"/>
          <w:marRight w:val="0"/>
          <w:marTop w:val="0"/>
          <w:marBottom w:val="0"/>
          <w:divBdr>
            <w:top w:val="none" w:sz="0" w:space="0" w:color="auto"/>
            <w:left w:val="none" w:sz="0" w:space="0" w:color="auto"/>
            <w:bottom w:val="none" w:sz="0" w:space="0" w:color="auto"/>
            <w:right w:val="none" w:sz="0" w:space="0" w:color="auto"/>
          </w:divBdr>
        </w:div>
        <w:div w:id="1710715587">
          <w:marLeft w:val="0"/>
          <w:marRight w:val="0"/>
          <w:marTop w:val="0"/>
          <w:marBottom w:val="0"/>
          <w:divBdr>
            <w:top w:val="none" w:sz="0" w:space="0" w:color="auto"/>
            <w:left w:val="none" w:sz="0" w:space="0" w:color="auto"/>
            <w:bottom w:val="none" w:sz="0" w:space="0" w:color="auto"/>
            <w:right w:val="none" w:sz="0" w:space="0" w:color="auto"/>
          </w:divBdr>
        </w:div>
        <w:div w:id="1711294491">
          <w:marLeft w:val="0"/>
          <w:marRight w:val="0"/>
          <w:marTop w:val="0"/>
          <w:marBottom w:val="0"/>
          <w:divBdr>
            <w:top w:val="none" w:sz="0" w:space="0" w:color="auto"/>
            <w:left w:val="none" w:sz="0" w:space="0" w:color="auto"/>
            <w:bottom w:val="none" w:sz="0" w:space="0" w:color="auto"/>
            <w:right w:val="none" w:sz="0" w:space="0" w:color="auto"/>
          </w:divBdr>
        </w:div>
        <w:div w:id="1720088450">
          <w:marLeft w:val="0"/>
          <w:marRight w:val="0"/>
          <w:marTop w:val="0"/>
          <w:marBottom w:val="0"/>
          <w:divBdr>
            <w:top w:val="none" w:sz="0" w:space="0" w:color="auto"/>
            <w:left w:val="none" w:sz="0" w:space="0" w:color="auto"/>
            <w:bottom w:val="none" w:sz="0" w:space="0" w:color="auto"/>
            <w:right w:val="none" w:sz="0" w:space="0" w:color="auto"/>
          </w:divBdr>
        </w:div>
        <w:div w:id="1722168712">
          <w:marLeft w:val="0"/>
          <w:marRight w:val="0"/>
          <w:marTop w:val="0"/>
          <w:marBottom w:val="0"/>
          <w:divBdr>
            <w:top w:val="none" w:sz="0" w:space="0" w:color="auto"/>
            <w:left w:val="none" w:sz="0" w:space="0" w:color="auto"/>
            <w:bottom w:val="none" w:sz="0" w:space="0" w:color="auto"/>
            <w:right w:val="none" w:sz="0" w:space="0" w:color="auto"/>
          </w:divBdr>
        </w:div>
        <w:div w:id="1736774629">
          <w:marLeft w:val="0"/>
          <w:marRight w:val="0"/>
          <w:marTop w:val="0"/>
          <w:marBottom w:val="0"/>
          <w:divBdr>
            <w:top w:val="none" w:sz="0" w:space="0" w:color="auto"/>
            <w:left w:val="none" w:sz="0" w:space="0" w:color="auto"/>
            <w:bottom w:val="none" w:sz="0" w:space="0" w:color="auto"/>
            <w:right w:val="none" w:sz="0" w:space="0" w:color="auto"/>
          </w:divBdr>
        </w:div>
        <w:div w:id="1737849159">
          <w:marLeft w:val="0"/>
          <w:marRight w:val="0"/>
          <w:marTop w:val="0"/>
          <w:marBottom w:val="0"/>
          <w:divBdr>
            <w:top w:val="none" w:sz="0" w:space="0" w:color="auto"/>
            <w:left w:val="none" w:sz="0" w:space="0" w:color="auto"/>
            <w:bottom w:val="none" w:sz="0" w:space="0" w:color="auto"/>
            <w:right w:val="none" w:sz="0" w:space="0" w:color="auto"/>
          </w:divBdr>
        </w:div>
        <w:div w:id="1756054002">
          <w:marLeft w:val="0"/>
          <w:marRight w:val="0"/>
          <w:marTop w:val="0"/>
          <w:marBottom w:val="0"/>
          <w:divBdr>
            <w:top w:val="none" w:sz="0" w:space="0" w:color="auto"/>
            <w:left w:val="none" w:sz="0" w:space="0" w:color="auto"/>
            <w:bottom w:val="none" w:sz="0" w:space="0" w:color="auto"/>
            <w:right w:val="none" w:sz="0" w:space="0" w:color="auto"/>
          </w:divBdr>
        </w:div>
        <w:div w:id="1757899132">
          <w:marLeft w:val="0"/>
          <w:marRight w:val="0"/>
          <w:marTop w:val="0"/>
          <w:marBottom w:val="0"/>
          <w:divBdr>
            <w:top w:val="none" w:sz="0" w:space="0" w:color="auto"/>
            <w:left w:val="none" w:sz="0" w:space="0" w:color="auto"/>
            <w:bottom w:val="none" w:sz="0" w:space="0" w:color="auto"/>
            <w:right w:val="none" w:sz="0" w:space="0" w:color="auto"/>
          </w:divBdr>
        </w:div>
        <w:div w:id="1817146121">
          <w:marLeft w:val="0"/>
          <w:marRight w:val="0"/>
          <w:marTop w:val="0"/>
          <w:marBottom w:val="0"/>
          <w:divBdr>
            <w:top w:val="none" w:sz="0" w:space="0" w:color="auto"/>
            <w:left w:val="none" w:sz="0" w:space="0" w:color="auto"/>
            <w:bottom w:val="none" w:sz="0" w:space="0" w:color="auto"/>
            <w:right w:val="none" w:sz="0" w:space="0" w:color="auto"/>
          </w:divBdr>
        </w:div>
        <w:div w:id="1819957491">
          <w:marLeft w:val="0"/>
          <w:marRight w:val="0"/>
          <w:marTop w:val="0"/>
          <w:marBottom w:val="0"/>
          <w:divBdr>
            <w:top w:val="none" w:sz="0" w:space="0" w:color="auto"/>
            <w:left w:val="none" w:sz="0" w:space="0" w:color="auto"/>
            <w:bottom w:val="none" w:sz="0" w:space="0" w:color="auto"/>
            <w:right w:val="none" w:sz="0" w:space="0" w:color="auto"/>
          </w:divBdr>
        </w:div>
        <w:div w:id="1820462335">
          <w:marLeft w:val="0"/>
          <w:marRight w:val="0"/>
          <w:marTop w:val="0"/>
          <w:marBottom w:val="0"/>
          <w:divBdr>
            <w:top w:val="none" w:sz="0" w:space="0" w:color="auto"/>
            <w:left w:val="none" w:sz="0" w:space="0" w:color="auto"/>
            <w:bottom w:val="none" w:sz="0" w:space="0" w:color="auto"/>
            <w:right w:val="none" w:sz="0" w:space="0" w:color="auto"/>
          </w:divBdr>
        </w:div>
        <w:div w:id="1830560511">
          <w:marLeft w:val="0"/>
          <w:marRight w:val="0"/>
          <w:marTop w:val="0"/>
          <w:marBottom w:val="0"/>
          <w:divBdr>
            <w:top w:val="none" w:sz="0" w:space="0" w:color="auto"/>
            <w:left w:val="none" w:sz="0" w:space="0" w:color="auto"/>
            <w:bottom w:val="none" w:sz="0" w:space="0" w:color="auto"/>
            <w:right w:val="none" w:sz="0" w:space="0" w:color="auto"/>
          </w:divBdr>
        </w:div>
        <w:div w:id="1833371212">
          <w:marLeft w:val="0"/>
          <w:marRight w:val="0"/>
          <w:marTop w:val="0"/>
          <w:marBottom w:val="0"/>
          <w:divBdr>
            <w:top w:val="none" w:sz="0" w:space="0" w:color="auto"/>
            <w:left w:val="none" w:sz="0" w:space="0" w:color="auto"/>
            <w:bottom w:val="none" w:sz="0" w:space="0" w:color="auto"/>
            <w:right w:val="none" w:sz="0" w:space="0" w:color="auto"/>
          </w:divBdr>
        </w:div>
        <w:div w:id="1836145459">
          <w:marLeft w:val="0"/>
          <w:marRight w:val="0"/>
          <w:marTop w:val="0"/>
          <w:marBottom w:val="0"/>
          <w:divBdr>
            <w:top w:val="none" w:sz="0" w:space="0" w:color="auto"/>
            <w:left w:val="none" w:sz="0" w:space="0" w:color="auto"/>
            <w:bottom w:val="none" w:sz="0" w:space="0" w:color="auto"/>
            <w:right w:val="none" w:sz="0" w:space="0" w:color="auto"/>
          </w:divBdr>
        </w:div>
        <w:div w:id="1844322859">
          <w:marLeft w:val="0"/>
          <w:marRight w:val="0"/>
          <w:marTop w:val="0"/>
          <w:marBottom w:val="0"/>
          <w:divBdr>
            <w:top w:val="none" w:sz="0" w:space="0" w:color="auto"/>
            <w:left w:val="none" w:sz="0" w:space="0" w:color="auto"/>
            <w:bottom w:val="none" w:sz="0" w:space="0" w:color="auto"/>
            <w:right w:val="none" w:sz="0" w:space="0" w:color="auto"/>
          </w:divBdr>
        </w:div>
        <w:div w:id="1845708732">
          <w:marLeft w:val="0"/>
          <w:marRight w:val="0"/>
          <w:marTop w:val="0"/>
          <w:marBottom w:val="0"/>
          <w:divBdr>
            <w:top w:val="none" w:sz="0" w:space="0" w:color="auto"/>
            <w:left w:val="none" w:sz="0" w:space="0" w:color="auto"/>
            <w:bottom w:val="none" w:sz="0" w:space="0" w:color="auto"/>
            <w:right w:val="none" w:sz="0" w:space="0" w:color="auto"/>
          </w:divBdr>
        </w:div>
        <w:div w:id="1856338814">
          <w:marLeft w:val="0"/>
          <w:marRight w:val="0"/>
          <w:marTop w:val="0"/>
          <w:marBottom w:val="0"/>
          <w:divBdr>
            <w:top w:val="none" w:sz="0" w:space="0" w:color="auto"/>
            <w:left w:val="none" w:sz="0" w:space="0" w:color="auto"/>
            <w:bottom w:val="none" w:sz="0" w:space="0" w:color="auto"/>
            <w:right w:val="none" w:sz="0" w:space="0" w:color="auto"/>
          </w:divBdr>
        </w:div>
        <w:div w:id="1859007264">
          <w:marLeft w:val="0"/>
          <w:marRight w:val="0"/>
          <w:marTop w:val="0"/>
          <w:marBottom w:val="0"/>
          <w:divBdr>
            <w:top w:val="none" w:sz="0" w:space="0" w:color="auto"/>
            <w:left w:val="none" w:sz="0" w:space="0" w:color="auto"/>
            <w:bottom w:val="none" w:sz="0" w:space="0" w:color="auto"/>
            <w:right w:val="none" w:sz="0" w:space="0" w:color="auto"/>
          </w:divBdr>
        </w:div>
        <w:div w:id="1859388560">
          <w:marLeft w:val="0"/>
          <w:marRight w:val="0"/>
          <w:marTop w:val="0"/>
          <w:marBottom w:val="0"/>
          <w:divBdr>
            <w:top w:val="none" w:sz="0" w:space="0" w:color="auto"/>
            <w:left w:val="none" w:sz="0" w:space="0" w:color="auto"/>
            <w:bottom w:val="none" w:sz="0" w:space="0" w:color="auto"/>
            <w:right w:val="none" w:sz="0" w:space="0" w:color="auto"/>
          </w:divBdr>
        </w:div>
        <w:div w:id="1866400092">
          <w:marLeft w:val="0"/>
          <w:marRight w:val="0"/>
          <w:marTop w:val="0"/>
          <w:marBottom w:val="0"/>
          <w:divBdr>
            <w:top w:val="none" w:sz="0" w:space="0" w:color="auto"/>
            <w:left w:val="none" w:sz="0" w:space="0" w:color="auto"/>
            <w:bottom w:val="none" w:sz="0" w:space="0" w:color="auto"/>
            <w:right w:val="none" w:sz="0" w:space="0" w:color="auto"/>
          </w:divBdr>
        </w:div>
        <w:div w:id="1872645561">
          <w:marLeft w:val="0"/>
          <w:marRight w:val="0"/>
          <w:marTop w:val="0"/>
          <w:marBottom w:val="0"/>
          <w:divBdr>
            <w:top w:val="none" w:sz="0" w:space="0" w:color="auto"/>
            <w:left w:val="none" w:sz="0" w:space="0" w:color="auto"/>
            <w:bottom w:val="none" w:sz="0" w:space="0" w:color="auto"/>
            <w:right w:val="none" w:sz="0" w:space="0" w:color="auto"/>
          </w:divBdr>
        </w:div>
        <w:div w:id="1883249845">
          <w:marLeft w:val="0"/>
          <w:marRight w:val="0"/>
          <w:marTop w:val="0"/>
          <w:marBottom w:val="0"/>
          <w:divBdr>
            <w:top w:val="none" w:sz="0" w:space="0" w:color="auto"/>
            <w:left w:val="none" w:sz="0" w:space="0" w:color="auto"/>
            <w:bottom w:val="none" w:sz="0" w:space="0" w:color="auto"/>
            <w:right w:val="none" w:sz="0" w:space="0" w:color="auto"/>
          </w:divBdr>
        </w:div>
        <w:div w:id="1897936356">
          <w:marLeft w:val="0"/>
          <w:marRight w:val="0"/>
          <w:marTop w:val="0"/>
          <w:marBottom w:val="0"/>
          <w:divBdr>
            <w:top w:val="none" w:sz="0" w:space="0" w:color="auto"/>
            <w:left w:val="none" w:sz="0" w:space="0" w:color="auto"/>
            <w:bottom w:val="none" w:sz="0" w:space="0" w:color="auto"/>
            <w:right w:val="none" w:sz="0" w:space="0" w:color="auto"/>
          </w:divBdr>
        </w:div>
        <w:div w:id="1918511387">
          <w:marLeft w:val="0"/>
          <w:marRight w:val="0"/>
          <w:marTop w:val="0"/>
          <w:marBottom w:val="0"/>
          <w:divBdr>
            <w:top w:val="none" w:sz="0" w:space="0" w:color="auto"/>
            <w:left w:val="none" w:sz="0" w:space="0" w:color="auto"/>
            <w:bottom w:val="none" w:sz="0" w:space="0" w:color="auto"/>
            <w:right w:val="none" w:sz="0" w:space="0" w:color="auto"/>
          </w:divBdr>
        </w:div>
        <w:div w:id="1937010568">
          <w:marLeft w:val="0"/>
          <w:marRight w:val="0"/>
          <w:marTop w:val="0"/>
          <w:marBottom w:val="0"/>
          <w:divBdr>
            <w:top w:val="none" w:sz="0" w:space="0" w:color="auto"/>
            <w:left w:val="none" w:sz="0" w:space="0" w:color="auto"/>
            <w:bottom w:val="none" w:sz="0" w:space="0" w:color="auto"/>
            <w:right w:val="none" w:sz="0" w:space="0" w:color="auto"/>
          </w:divBdr>
        </w:div>
        <w:div w:id="1968074786">
          <w:marLeft w:val="0"/>
          <w:marRight w:val="0"/>
          <w:marTop w:val="0"/>
          <w:marBottom w:val="0"/>
          <w:divBdr>
            <w:top w:val="none" w:sz="0" w:space="0" w:color="auto"/>
            <w:left w:val="none" w:sz="0" w:space="0" w:color="auto"/>
            <w:bottom w:val="none" w:sz="0" w:space="0" w:color="auto"/>
            <w:right w:val="none" w:sz="0" w:space="0" w:color="auto"/>
          </w:divBdr>
        </w:div>
        <w:div w:id="1972402064">
          <w:marLeft w:val="0"/>
          <w:marRight w:val="0"/>
          <w:marTop w:val="0"/>
          <w:marBottom w:val="0"/>
          <w:divBdr>
            <w:top w:val="none" w:sz="0" w:space="0" w:color="auto"/>
            <w:left w:val="none" w:sz="0" w:space="0" w:color="auto"/>
            <w:bottom w:val="none" w:sz="0" w:space="0" w:color="auto"/>
            <w:right w:val="none" w:sz="0" w:space="0" w:color="auto"/>
          </w:divBdr>
        </w:div>
        <w:div w:id="1985349926">
          <w:marLeft w:val="0"/>
          <w:marRight w:val="0"/>
          <w:marTop w:val="0"/>
          <w:marBottom w:val="0"/>
          <w:divBdr>
            <w:top w:val="none" w:sz="0" w:space="0" w:color="auto"/>
            <w:left w:val="none" w:sz="0" w:space="0" w:color="auto"/>
            <w:bottom w:val="none" w:sz="0" w:space="0" w:color="auto"/>
            <w:right w:val="none" w:sz="0" w:space="0" w:color="auto"/>
          </w:divBdr>
        </w:div>
        <w:div w:id="1991205809">
          <w:marLeft w:val="0"/>
          <w:marRight w:val="0"/>
          <w:marTop w:val="0"/>
          <w:marBottom w:val="0"/>
          <w:divBdr>
            <w:top w:val="none" w:sz="0" w:space="0" w:color="auto"/>
            <w:left w:val="none" w:sz="0" w:space="0" w:color="auto"/>
            <w:bottom w:val="none" w:sz="0" w:space="0" w:color="auto"/>
            <w:right w:val="none" w:sz="0" w:space="0" w:color="auto"/>
          </w:divBdr>
        </w:div>
        <w:div w:id="1998611141">
          <w:marLeft w:val="0"/>
          <w:marRight w:val="0"/>
          <w:marTop w:val="0"/>
          <w:marBottom w:val="0"/>
          <w:divBdr>
            <w:top w:val="none" w:sz="0" w:space="0" w:color="auto"/>
            <w:left w:val="none" w:sz="0" w:space="0" w:color="auto"/>
            <w:bottom w:val="none" w:sz="0" w:space="0" w:color="auto"/>
            <w:right w:val="none" w:sz="0" w:space="0" w:color="auto"/>
          </w:divBdr>
        </w:div>
        <w:div w:id="1999843649">
          <w:marLeft w:val="0"/>
          <w:marRight w:val="0"/>
          <w:marTop w:val="0"/>
          <w:marBottom w:val="0"/>
          <w:divBdr>
            <w:top w:val="none" w:sz="0" w:space="0" w:color="auto"/>
            <w:left w:val="none" w:sz="0" w:space="0" w:color="auto"/>
            <w:bottom w:val="none" w:sz="0" w:space="0" w:color="auto"/>
            <w:right w:val="none" w:sz="0" w:space="0" w:color="auto"/>
          </w:divBdr>
        </w:div>
        <w:div w:id="2002854825">
          <w:marLeft w:val="0"/>
          <w:marRight w:val="0"/>
          <w:marTop w:val="0"/>
          <w:marBottom w:val="0"/>
          <w:divBdr>
            <w:top w:val="none" w:sz="0" w:space="0" w:color="auto"/>
            <w:left w:val="none" w:sz="0" w:space="0" w:color="auto"/>
            <w:bottom w:val="none" w:sz="0" w:space="0" w:color="auto"/>
            <w:right w:val="none" w:sz="0" w:space="0" w:color="auto"/>
          </w:divBdr>
        </w:div>
        <w:div w:id="2014187387">
          <w:marLeft w:val="0"/>
          <w:marRight w:val="0"/>
          <w:marTop w:val="0"/>
          <w:marBottom w:val="0"/>
          <w:divBdr>
            <w:top w:val="none" w:sz="0" w:space="0" w:color="auto"/>
            <w:left w:val="none" w:sz="0" w:space="0" w:color="auto"/>
            <w:bottom w:val="none" w:sz="0" w:space="0" w:color="auto"/>
            <w:right w:val="none" w:sz="0" w:space="0" w:color="auto"/>
          </w:divBdr>
        </w:div>
        <w:div w:id="2016373256">
          <w:marLeft w:val="0"/>
          <w:marRight w:val="0"/>
          <w:marTop w:val="0"/>
          <w:marBottom w:val="0"/>
          <w:divBdr>
            <w:top w:val="none" w:sz="0" w:space="0" w:color="auto"/>
            <w:left w:val="none" w:sz="0" w:space="0" w:color="auto"/>
            <w:bottom w:val="none" w:sz="0" w:space="0" w:color="auto"/>
            <w:right w:val="none" w:sz="0" w:space="0" w:color="auto"/>
          </w:divBdr>
        </w:div>
        <w:div w:id="2019191658">
          <w:marLeft w:val="0"/>
          <w:marRight w:val="0"/>
          <w:marTop w:val="0"/>
          <w:marBottom w:val="0"/>
          <w:divBdr>
            <w:top w:val="none" w:sz="0" w:space="0" w:color="auto"/>
            <w:left w:val="none" w:sz="0" w:space="0" w:color="auto"/>
            <w:bottom w:val="none" w:sz="0" w:space="0" w:color="auto"/>
            <w:right w:val="none" w:sz="0" w:space="0" w:color="auto"/>
          </w:divBdr>
        </w:div>
        <w:div w:id="2024672665">
          <w:marLeft w:val="0"/>
          <w:marRight w:val="0"/>
          <w:marTop w:val="0"/>
          <w:marBottom w:val="0"/>
          <w:divBdr>
            <w:top w:val="none" w:sz="0" w:space="0" w:color="auto"/>
            <w:left w:val="none" w:sz="0" w:space="0" w:color="auto"/>
            <w:bottom w:val="none" w:sz="0" w:space="0" w:color="auto"/>
            <w:right w:val="none" w:sz="0" w:space="0" w:color="auto"/>
          </w:divBdr>
        </w:div>
        <w:div w:id="2028175298">
          <w:marLeft w:val="0"/>
          <w:marRight w:val="0"/>
          <w:marTop w:val="0"/>
          <w:marBottom w:val="0"/>
          <w:divBdr>
            <w:top w:val="none" w:sz="0" w:space="0" w:color="auto"/>
            <w:left w:val="none" w:sz="0" w:space="0" w:color="auto"/>
            <w:bottom w:val="none" w:sz="0" w:space="0" w:color="auto"/>
            <w:right w:val="none" w:sz="0" w:space="0" w:color="auto"/>
          </w:divBdr>
        </w:div>
        <w:div w:id="2028868760">
          <w:marLeft w:val="0"/>
          <w:marRight w:val="0"/>
          <w:marTop w:val="0"/>
          <w:marBottom w:val="0"/>
          <w:divBdr>
            <w:top w:val="none" w:sz="0" w:space="0" w:color="auto"/>
            <w:left w:val="none" w:sz="0" w:space="0" w:color="auto"/>
            <w:bottom w:val="none" w:sz="0" w:space="0" w:color="auto"/>
            <w:right w:val="none" w:sz="0" w:space="0" w:color="auto"/>
          </w:divBdr>
        </w:div>
        <w:div w:id="2044211349">
          <w:marLeft w:val="0"/>
          <w:marRight w:val="0"/>
          <w:marTop w:val="0"/>
          <w:marBottom w:val="0"/>
          <w:divBdr>
            <w:top w:val="none" w:sz="0" w:space="0" w:color="auto"/>
            <w:left w:val="none" w:sz="0" w:space="0" w:color="auto"/>
            <w:bottom w:val="none" w:sz="0" w:space="0" w:color="auto"/>
            <w:right w:val="none" w:sz="0" w:space="0" w:color="auto"/>
          </w:divBdr>
        </w:div>
        <w:div w:id="2044593292">
          <w:marLeft w:val="0"/>
          <w:marRight w:val="0"/>
          <w:marTop w:val="0"/>
          <w:marBottom w:val="0"/>
          <w:divBdr>
            <w:top w:val="none" w:sz="0" w:space="0" w:color="auto"/>
            <w:left w:val="none" w:sz="0" w:space="0" w:color="auto"/>
            <w:bottom w:val="none" w:sz="0" w:space="0" w:color="auto"/>
            <w:right w:val="none" w:sz="0" w:space="0" w:color="auto"/>
          </w:divBdr>
        </w:div>
        <w:div w:id="2048990192">
          <w:marLeft w:val="0"/>
          <w:marRight w:val="0"/>
          <w:marTop w:val="0"/>
          <w:marBottom w:val="0"/>
          <w:divBdr>
            <w:top w:val="none" w:sz="0" w:space="0" w:color="auto"/>
            <w:left w:val="none" w:sz="0" w:space="0" w:color="auto"/>
            <w:bottom w:val="none" w:sz="0" w:space="0" w:color="auto"/>
            <w:right w:val="none" w:sz="0" w:space="0" w:color="auto"/>
          </w:divBdr>
        </w:div>
        <w:div w:id="2072923176">
          <w:marLeft w:val="0"/>
          <w:marRight w:val="0"/>
          <w:marTop w:val="0"/>
          <w:marBottom w:val="0"/>
          <w:divBdr>
            <w:top w:val="none" w:sz="0" w:space="0" w:color="auto"/>
            <w:left w:val="none" w:sz="0" w:space="0" w:color="auto"/>
            <w:bottom w:val="none" w:sz="0" w:space="0" w:color="auto"/>
            <w:right w:val="none" w:sz="0" w:space="0" w:color="auto"/>
          </w:divBdr>
        </w:div>
        <w:div w:id="2091854309">
          <w:marLeft w:val="0"/>
          <w:marRight w:val="0"/>
          <w:marTop w:val="0"/>
          <w:marBottom w:val="0"/>
          <w:divBdr>
            <w:top w:val="none" w:sz="0" w:space="0" w:color="auto"/>
            <w:left w:val="none" w:sz="0" w:space="0" w:color="auto"/>
            <w:bottom w:val="none" w:sz="0" w:space="0" w:color="auto"/>
            <w:right w:val="none" w:sz="0" w:space="0" w:color="auto"/>
          </w:divBdr>
        </w:div>
        <w:div w:id="2092386587">
          <w:marLeft w:val="0"/>
          <w:marRight w:val="0"/>
          <w:marTop w:val="0"/>
          <w:marBottom w:val="0"/>
          <w:divBdr>
            <w:top w:val="none" w:sz="0" w:space="0" w:color="auto"/>
            <w:left w:val="none" w:sz="0" w:space="0" w:color="auto"/>
            <w:bottom w:val="none" w:sz="0" w:space="0" w:color="auto"/>
            <w:right w:val="none" w:sz="0" w:space="0" w:color="auto"/>
          </w:divBdr>
        </w:div>
        <w:div w:id="2100636305">
          <w:marLeft w:val="0"/>
          <w:marRight w:val="0"/>
          <w:marTop w:val="0"/>
          <w:marBottom w:val="0"/>
          <w:divBdr>
            <w:top w:val="none" w:sz="0" w:space="0" w:color="auto"/>
            <w:left w:val="none" w:sz="0" w:space="0" w:color="auto"/>
            <w:bottom w:val="none" w:sz="0" w:space="0" w:color="auto"/>
            <w:right w:val="none" w:sz="0" w:space="0" w:color="auto"/>
          </w:divBdr>
        </w:div>
        <w:div w:id="2129733866">
          <w:marLeft w:val="0"/>
          <w:marRight w:val="0"/>
          <w:marTop w:val="0"/>
          <w:marBottom w:val="0"/>
          <w:divBdr>
            <w:top w:val="none" w:sz="0" w:space="0" w:color="auto"/>
            <w:left w:val="none" w:sz="0" w:space="0" w:color="auto"/>
            <w:bottom w:val="none" w:sz="0" w:space="0" w:color="auto"/>
            <w:right w:val="none" w:sz="0" w:space="0" w:color="auto"/>
          </w:divBdr>
        </w:div>
        <w:div w:id="2138520603">
          <w:marLeft w:val="0"/>
          <w:marRight w:val="0"/>
          <w:marTop w:val="0"/>
          <w:marBottom w:val="0"/>
          <w:divBdr>
            <w:top w:val="none" w:sz="0" w:space="0" w:color="auto"/>
            <w:left w:val="none" w:sz="0" w:space="0" w:color="auto"/>
            <w:bottom w:val="none" w:sz="0" w:space="0" w:color="auto"/>
            <w:right w:val="none" w:sz="0" w:space="0" w:color="auto"/>
          </w:divBdr>
        </w:div>
        <w:div w:id="2140031014">
          <w:marLeft w:val="0"/>
          <w:marRight w:val="0"/>
          <w:marTop w:val="0"/>
          <w:marBottom w:val="0"/>
          <w:divBdr>
            <w:top w:val="none" w:sz="0" w:space="0" w:color="auto"/>
            <w:left w:val="none" w:sz="0" w:space="0" w:color="auto"/>
            <w:bottom w:val="none" w:sz="0" w:space="0" w:color="auto"/>
            <w:right w:val="none" w:sz="0" w:space="0" w:color="auto"/>
          </w:divBdr>
        </w:div>
        <w:div w:id="2143188121">
          <w:marLeft w:val="0"/>
          <w:marRight w:val="0"/>
          <w:marTop w:val="0"/>
          <w:marBottom w:val="0"/>
          <w:divBdr>
            <w:top w:val="none" w:sz="0" w:space="0" w:color="auto"/>
            <w:left w:val="none" w:sz="0" w:space="0" w:color="auto"/>
            <w:bottom w:val="none" w:sz="0" w:space="0" w:color="auto"/>
            <w:right w:val="none" w:sz="0" w:space="0" w:color="auto"/>
          </w:divBdr>
        </w:div>
        <w:div w:id="2145998852">
          <w:marLeft w:val="0"/>
          <w:marRight w:val="0"/>
          <w:marTop w:val="0"/>
          <w:marBottom w:val="0"/>
          <w:divBdr>
            <w:top w:val="none" w:sz="0" w:space="0" w:color="auto"/>
            <w:left w:val="none" w:sz="0" w:space="0" w:color="auto"/>
            <w:bottom w:val="none" w:sz="0" w:space="0" w:color="auto"/>
            <w:right w:val="none" w:sz="0" w:space="0" w:color="auto"/>
          </w:divBdr>
        </w:div>
      </w:divsChild>
    </w:div>
    <w:div w:id="1695155591">
      <w:bodyDiv w:val="1"/>
      <w:marLeft w:val="0"/>
      <w:marRight w:val="0"/>
      <w:marTop w:val="0"/>
      <w:marBottom w:val="0"/>
      <w:divBdr>
        <w:top w:val="none" w:sz="0" w:space="0" w:color="auto"/>
        <w:left w:val="none" w:sz="0" w:space="0" w:color="auto"/>
        <w:bottom w:val="none" w:sz="0" w:space="0" w:color="auto"/>
        <w:right w:val="none" w:sz="0" w:space="0" w:color="auto"/>
      </w:divBdr>
      <w:divsChild>
        <w:div w:id="20980607">
          <w:marLeft w:val="0"/>
          <w:marRight w:val="0"/>
          <w:marTop w:val="0"/>
          <w:marBottom w:val="0"/>
          <w:divBdr>
            <w:top w:val="none" w:sz="0" w:space="0" w:color="auto"/>
            <w:left w:val="none" w:sz="0" w:space="0" w:color="auto"/>
            <w:bottom w:val="none" w:sz="0" w:space="0" w:color="auto"/>
            <w:right w:val="none" w:sz="0" w:space="0" w:color="auto"/>
          </w:divBdr>
        </w:div>
        <w:div w:id="144595145">
          <w:marLeft w:val="0"/>
          <w:marRight w:val="0"/>
          <w:marTop w:val="0"/>
          <w:marBottom w:val="0"/>
          <w:divBdr>
            <w:top w:val="none" w:sz="0" w:space="0" w:color="auto"/>
            <w:left w:val="none" w:sz="0" w:space="0" w:color="auto"/>
            <w:bottom w:val="none" w:sz="0" w:space="0" w:color="auto"/>
            <w:right w:val="none" w:sz="0" w:space="0" w:color="auto"/>
          </w:divBdr>
        </w:div>
        <w:div w:id="216549575">
          <w:marLeft w:val="0"/>
          <w:marRight w:val="0"/>
          <w:marTop w:val="0"/>
          <w:marBottom w:val="0"/>
          <w:divBdr>
            <w:top w:val="none" w:sz="0" w:space="0" w:color="auto"/>
            <w:left w:val="none" w:sz="0" w:space="0" w:color="auto"/>
            <w:bottom w:val="none" w:sz="0" w:space="0" w:color="auto"/>
            <w:right w:val="none" w:sz="0" w:space="0" w:color="auto"/>
          </w:divBdr>
        </w:div>
        <w:div w:id="662128698">
          <w:marLeft w:val="0"/>
          <w:marRight w:val="0"/>
          <w:marTop w:val="0"/>
          <w:marBottom w:val="0"/>
          <w:divBdr>
            <w:top w:val="none" w:sz="0" w:space="0" w:color="auto"/>
            <w:left w:val="none" w:sz="0" w:space="0" w:color="auto"/>
            <w:bottom w:val="none" w:sz="0" w:space="0" w:color="auto"/>
            <w:right w:val="none" w:sz="0" w:space="0" w:color="auto"/>
          </w:divBdr>
        </w:div>
        <w:div w:id="835613262">
          <w:marLeft w:val="0"/>
          <w:marRight w:val="0"/>
          <w:marTop w:val="0"/>
          <w:marBottom w:val="0"/>
          <w:divBdr>
            <w:top w:val="none" w:sz="0" w:space="0" w:color="auto"/>
            <w:left w:val="none" w:sz="0" w:space="0" w:color="auto"/>
            <w:bottom w:val="none" w:sz="0" w:space="0" w:color="auto"/>
            <w:right w:val="none" w:sz="0" w:space="0" w:color="auto"/>
          </w:divBdr>
        </w:div>
        <w:div w:id="910701801">
          <w:marLeft w:val="0"/>
          <w:marRight w:val="0"/>
          <w:marTop w:val="0"/>
          <w:marBottom w:val="0"/>
          <w:divBdr>
            <w:top w:val="none" w:sz="0" w:space="0" w:color="auto"/>
            <w:left w:val="none" w:sz="0" w:space="0" w:color="auto"/>
            <w:bottom w:val="none" w:sz="0" w:space="0" w:color="auto"/>
            <w:right w:val="none" w:sz="0" w:space="0" w:color="auto"/>
          </w:divBdr>
        </w:div>
        <w:div w:id="1251622863">
          <w:marLeft w:val="0"/>
          <w:marRight w:val="0"/>
          <w:marTop w:val="0"/>
          <w:marBottom w:val="0"/>
          <w:divBdr>
            <w:top w:val="none" w:sz="0" w:space="0" w:color="auto"/>
            <w:left w:val="none" w:sz="0" w:space="0" w:color="auto"/>
            <w:bottom w:val="none" w:sz="0" w:space="0" w:color="auto"/>
            <w:right w:val="none" w:sz="0" w:space="0" w:color="auto"/>
          </w:divBdr>
        </w:div>
        <w:div w:id="1582907107">
          <w:marLeft w:val="0"/>
          <w:marRight w:val="0"/>
          <w:marTop w:val="0"/>
          <w:marBottom w:val="0"/>
          <w:divBdr>
            <w:top w:val="none" w:sz="0" w:space="0" w:color="auto"/>
            <w:left w:val="none" w:sz="0" w:space="0" w:color="auto"/>
            <w:bottom w:val="none" w:sz="0" w:space="0" w:color="auto"/>
            <w:right w:val="none" w:sz="0" w:space="0" w:color="auto"/>
          </w:divBdr>
        </w:div>
        <w:div w:id="1673678000">
          <w:marLeft w:val="0"/>
          <w:marRight w:val="0"/>
          <w:marTop w:val="0"/>
          <w:marBottom w:val="0"/>
          <w:divBdr>
            <w:top w:val="none" w:sz="0" w:space="0" w:color="auto"/>
            <w:left w:val="none" w:sz="0" w:space="0" w:color="auto"/>
            <w:bottom w:val="none" w:sz="0" w:space="0" w:color="auto"/>
            <w:right w:val="none" w:sz="0" w:space="0" w:color="auto"/>
          </w:divBdr>
        </w:div>
      </w:divsChild>
    </w:div>
    <w:div w:id="1917857556">
      <w:bodyDiv w:val="1"/>
      <w:marLeft w:val="0"/>
      <w:marRight w:val="0"/>
      <w:marTop w:val="0"/>
      <w:marBottom w:val="0"/>
      <w:divBdr>
        <w:top w:val="none" w:sz="0" w:space="0" w:color="auto"/>
        <w:left w:val="none" w:sz="0" w:space="0" w:color="auto"/>
        <w:bottom w:val="none" w:sz="0" w:space="0" w:color="auto"/>
        <w:right w:val="none" w:sz="0" w:space="0" w:color="auto"/>
      </w:divBdr>
      <w:divsChild>
        <w:div w:id="311755956">
          <w:marLeft w:val="0"/>
          <w:marRight w:val="0"/>
          <w:marTop w:val="0"/>
          <w:marBottom w:val="0"/>
          <w:divBdr>
            <w:top w:val="none" w:sz="0" w:space="0" w:color="auto"/>
            <w:left w:val="none" w:sz="0" w:space="0" w:color="auto"/>
            <w:bottom w:val="none" w:sz="0" w:space="0" w:color="auto"/>
            <w:right w:val="none" w:sz="0" w:space="0" w:color="auto"/>
          </w:divBdr>
          <w:divsChild>
            <w:div w:id="550770641">
              <w:marLeft w:val="0"/>
              <w:marRight w:val="0"/>
              <w:marTop w:val="0"/>
              <w:marBottom w:val="0"/>
              <w:divBdr>
                <w:top w:val="none" w:sz="0" w:space="0" w:color="auto"/>
                <w:left w:val="none" w:sz="0" w:space="0" w:color="auto"/>
                <w:bottom w:val="none" w:sz="0" w:space="0" w:color="auto"/>
                <w:right w:val="none" w:sz="0" w:space="0" w:color="auto"/>
              </w:divBdr>
            </w:div>
            <w:div w:id="576477330">
              <w:marLeft w:val="0"/>
              <w:marRight w:val="0"/>
              <w:marTop w:val="0"/>
              <w:marBottom w:val="0"/>
              <w:divBdr>
                <w:top w:val="none" w:sz="0" w:space="0" w:color="auto"/>
                <w:left w:val="none" w:sz="0" w:space="0" w:color="auto"/>
                <w:bottom w:val="none" w:sz="0" w:space="0" w:color="auto"/>
                <w:right w:val="none" w:sz="0" w:space="0" w:color="auto"/>
              </w:divBdr>
            </w:div>
            <w:div w:id="821656492">
              <w:marLeft w:val="0"/>
              <w:marRight w:val="0"/>
              <w:marTop w:val="0"/>
              <w:marBottom w:val="0"/>
              <w:divBdr>
                <w:top w:val="none" w:sz="0" w:space="0" w:color="auto"/>
                <w:left w:val="none" w:sz="0" w:space="0" w:color="auto"/>
                <w:bottom w:val="none" w:sz="0" w:space="0" w:color="auto"/>
                <w:right w:val="none" w:sz="0" w:space="0" w:color="auto"/>
              </w:divBdr>
            </w:div>
            <w:div w:id="857505368">
              <w:marLeft w:val="0"/>
              <w:marRight w:val="0"/>
              <w:marTop w:val="0"/>
              <w:marBottom w:val="0"/>
              <w:divBdr>
                <w:top w:val="none" w:sz="0" w:space="0" w:color="auto"/>
                <w:left w:val="none" w:sz="0" w:space="0" w:color="auto"/>
                <w:bottom w:val="none" w:sz="0" w:space="0" w:color="auto"/>
                <w:right w:val="none" w:sz="0" w:space="0" w:color="auto"/>
              </w:divBdr>
            </w:div>
            <w:div w:id="1009062619">
              <w:marLeft w:val="0"/>
              <w:marRight w:val="0"/>
              <w:marTop w:val="0"/>
              <w:marBottom w:val="0"/>
              <w:divBdr>
                <w:top w:val="none" w:sz="0" w:space="0" w:color="auto"/>
                <w:left w:val="none" w:sz="0" w:space="0" w:color="auto"/>
                <w:bottom w:val="none" w:sz="0" w:space="0" w:color="auto"/>
                <w:right w:val="none" w:sz="0" w:space="0" w:color="auto"/>
              </w:divBdr>
            </w:div>
            <w:div w:id="1694375545">
              <w:marLeft w:val="0"/>
              <w:marRight w:val="0"/>
              <w:marTop w:val="0"/>
              <w:marBottom w:val="0"/>
              <w:divBdr>
                <w:top w:val="none" w:sz="0" w:space="0" w:color="auto"/>
                <w:left w:val="none" w:sz="0" w:space="0" w:color="auto"/>
                <w:bottom w:val="none" w:sz="0" w:space="0" w:color="auto"/>
                <w:right w:val="none" w:sz="0" w:space="0" w:color="auto"/>
              </w:divBdr>
            </w:div>
            <w:div w:id="1714228488">
              <w:marLeft w:val="0"/>
              <w:marRight w:val="0"/>
              <w:marTop w:val="0"/>
              <w:marBottom w:val="0"/>
              <w:divBdr>
                <w:top w:val="none" w:sz="0" w:space="0" w:color="auto"/>
                <w:left w:val="none" w:sz="0" w:space="0" w:color="auto"/>
                <w:bottom w:val="none" w:sz="0" w:space="0" w:color="auto"/>
                <w:right w:val="none" w:sz="0" w:space="0" w:color="auto"/>
              </w:divBdr>
            </w:div>
            <w:div w:id="1818188128">
              <w:marLeft w:val="0"/>
              <w:marRight w:val="0"/>
              <w:marTop w:val="0"/>
              <w:marBottom w:val="0"/>
              <w:divBdr>
                <w:top w:val="none" w:sz="0" w:space="0" w:color="auto"/>
                <w:left w:val="none" w:sz="0" w:space="0" w:color="auto"/>
                <w:bottom w:val="none" w:sz="0" w:space="0" w:color="auto"/>
                <w:right w:val="none" w:sz="0" w:space="0" w:color="auto"/>
              </w:divBdr>
            </w:div>
            <w:div w:id="2048338441">
              <w:marLeft w:val="0"/>
              <w:marRight w:val="0"/>
              <w:marTop w:val="0"/>
              <w:marBottom w:val="0"/>
              <w:divBdr>
                <w:top w:val="none" w:sz="0" w:space="0" w:color="auto"/>
                <w:left w:val="none" w:sz="0" w:space="0" w:color="auto"/>
                <w:bottom w:val="none" w:sz="0" w:space="0" w:color="auto"/>
                <w:right w:val="none" w:sz="0" w:space="0" w:color="auto"/>
              </w:divBdr>
            </w:div>
            <w:div w:id="20788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50227">
      <w:bodyDiv w:val="1"/>
      <w:marLeft w:val="0"/>
      <w:marRight w:val="0"/>
      <w:marTop w:val="0"/>
      <w:marBottom w:val="0"/>
      <w:divBdr>
        <w:top w:val="none" w:sz="0" w:space="0" w:color="auto"/>
        <w:left w:val="none" w:sz="0" w:space="0" w:color="auto"/>
        <w:bottom w:val="none" w:sz="0" w:space="0" w:color="auto"/>
        <w:right w:val="none" w:sz="0" w:space="0" w:color="auto"/>
      </w:divBdr>
      <w:divsChild>
        <w:div w:id="1305355406">
          <w:marLeft w:val="0"/>
          <w:marRight w:val="0"/>
          <w:marTop w:val="0"/>
          <w:marBottom w:val="0"/>
          <w:divBdr>
            <w:top w:val="none" w:sz="0" w:space="0" w:color="auto"/>
            <w:left w:val="none" w:sz="0" w:space="0" w:color="auto"/>
            <w:bottom w:val="none" w:sz="0" w:space="0" w:color="auto"/>
            <w:right w:val="none" w:sz="0" w:space="0" w:color="auto"/>
          </w:divBdr>
          <w:divsChild>
            <w:div w:id="55519354">
              <w:marLeft w:val="0"/>
              <w:marRight w:val="0"/>
              <w:marTop w:val="0"/>
              <w:marBottom w:val="0"/>
              <w:divBdr>
                <w:top w:val="none" w:sz="0" w:space="0" w:color="auto"/>
                <w:left w:val="none" w:sz="0" w:space="0" w:color="auto"/>
                <w:bottom w:val="none" w:sz="0" w:space="0" w:color="auto"/>
                <w:right w:val="none" w:sz="0" w:space="0" w:color="auto"/>
              </w:divBdr>
            </w:div>
            <w:div w:id="87696809">
              <w:marLeft w:val="0"/>
              <w:marRight w:val="0"/>
              <w:marTop w:val="0"/>
              <w:marBottom w:val="0"/>
              <w:divBdr>
                <w:top w:val="none" w:sz="0" w:space="0" w:color="auto"/>
                <w:left w:val="none" w:sz="0" w:space="0" w:color="auto"/>
                <w:bottom w:val="none" w:sz="0" w:space="0" w:color="auto"/>
                <w:right w:val="none" w:sz="0" w:space="0" w:color="auto"/>
              </w:divBdr>
            </w:div>
            <w:div w:id="278295866">
              <w:marLeft w:val="0"/>
              <w:marRight w:val="0"/>
              <w:marTop w:val="0"/>
              <w:marBottom w:val="0"/>
              <w:divBdr>
                <w:top w:val="none" w:sz="0" w:space="0" w:color="auto"/>
                <w:left w:val="none" w:sz="0" w:space="0" w:color="auto"/>
                <w:bottom w:val="none" w:sz="0" w:space="0" w:color="auto"/>
                <w:right w:val="none" w:sz="0" w:space="0" w:color="auto"/>
              </w:divBdr>
            </w:div>
            <w:div w:id="352652619">
              <w:marLeft w:val="0"/>
              <w:marRight w:val="0"/>
              <w:marTop w:val="0"/>
              <w:marBottom w:val="0"/>
              <w:divBdr>
                <w:top w:val="none" w:sz="0" w:space="0" w:color="auto"/>
                <w:left w:val="none" w:sz="0" w:space="0" w:color="auto"/>
                <w:bottom w:val="none" w:sz="0" w:space="0" w:color="auto"/>
                <w:right w:val="none" w:sz="0" w:space="0" w:color="auto"/>
              </w:divBdr>
            </w:div>
            <w:div w:id="673652554">
              <w:marLeft w:val="0"/>
              <w:marRight w:val="0"/>
              <w:marTop w:val="0"/>
              <w:marBottom w:val="0"/>
              <w:divBdr>
                <w:top w:val="none" w:sz="0" w:space="0" w:color="auto"/>
                <w:left w:val="none" w:sz="0" w:space="0" w:color="auto"/>
                <w:bottom w:val="none" w:sz="0" w:space="0" w:color="auto"/>
                <w:right w:val="none" w:sz="0" w:space="0" w:color="auto"/>
              </w:divBdr>
            </w:div>
            <w:div w:id="877282483">
              <w:marLeft w:val="0"/>
              <w:marRight w:val="0"/>
              <w:marTop w:val="0"/>
              <w:marBottom w:val="0"/>
              <w:divBdr>
                <w:top w:val="none" w:sz="0" w:space="0" w:color="auto"/>
                <w:left w:val="none" w:sz="0" w:space="0" w:color="auto"/>
                <w:bottom w:val="none" w:sz="0" w:space="0" w:color="auto"/>
                <w:right w:val="none" w:sz="0" w:space="0" w:color="auto"/>
              </w:divBdr>
            </w:div>
            <w:div w:id="1256397300">
              <w:marLeft w:val="0"/>
              <w:marRight w:val="0"/>
              <w:marTop w:val="0"/>
              <w:marBottom w:val="0"/>
              <w:divBdr>
                <w:top w:val="none" w:sz="0" w:space="0" w:color="auto"/>
                <w:left w:val="none" w:sz="0" w:space="0" w:color="auto"/>
                <w:bottom w:val="none" w:sz="0" w:space="0" w:color="auto"/>
                <w:right w:val="none" w:sz="0" w:space="0" w:color="auto"/>
              </w:divBdr>
            </w:div>
            <w:div w:id="1263491497">
              <w:marLeft w:val="0"/>
              <w:marRight w:val="0"/>
              <w:marTop w:val="0"/>
              <w:marBottom w:val="0"/>
              <w:divBdr>
                <w:top w:val="none" w:sz="0" w:space="0" w:color="auto"/>
                <w:left w:val="none" w:sz="0" w:space="0" w:color="auto"/>
                <w:bottom w:val="none" w:sz="0" w:space="0" w:color="auto"/>
                <w:right w:val="none" w:sz="0" w:space="0" w:color="auto"/>
              </w:divBdr>
            </w:div>
            <w:div w:id="1309939492">
              <w:marLeft w:val="0"/>
              <w:marRight w:val="0"/>
              <w:marTop w:val="0"/>
              <w:marBottom w:val="0"/>
              <w:divBdr>
                <w:top w:val="none" w:sz="0" w:space="0" w:color="auto"/>
                <w:left w:val="none" w:sz="0" w:space="0" w:color="auto"/>
                <w:bottom w:val="none" w:sz="0" w:space="0" w:color="auto"/>
                <w:right w:val="none" w:sz="0" w:space="0" w:color="auto"/>
              </w:divBdr>
            </w:div>
            <w:div w:id="1580217126">
              <w:marLeft w:val="0"/>
              <w:marRight w:val="0"/>
              <w:marTop w:val="0"/>
              <w:marBottom w:val="0"/>
              <w:divBdr>
                <w:top w:val="none" w:sz="0" w:space="0" w:color="auto"/>
                <w:left w:val="none" w:sz="0" w:space="0" w:color="auto"/>
                <w:bottom w:val="none" w:sz="0" w:space="0" w:color="auto"/>
                <w:right w:val="none" w:sz="0" w:space="0" w:color="auto"/>
              </w:divBdr>
            </w:div>
            <w:div w:id="1593316571">
              <w:marLeft w:val="0"/>
              <w:marRight w:val="0"/>
              <w:marTop w:val="0"/>
              <w:marBottom w:val="0"/>
              <w:divBdr>
                <w:top w:val="none" w:sz="0" w:space="0" w:color="auto"/>
                <w:left w:val="none" w:sz="0" w:space="0" w:color="auto"/>
                <w:bottom w:val="none" w:sz="0" w:space="0" w:color="auto"/>
                <w:right w:val="none" w:sz="0" w:space="0" w:color="auto"/>
              </w:divBdr>
            </w:div>
            <w:div w:id="1704596311">
              <w:marLeft w:val="0"/>
              <w:marRight w:val="0"/>
              <w:marTop w:val="0"/>
              <w:marBottom w:val="0"/>
              <w:divBdr>
                <w:top w:val="none" w:sz="0" w:space="0" w:color="auto"/>
                <w:left w:val="none" w:sz="0" w:space="0" w:color="auto"/>
                <w:bottom w:val="none" w:sz="0" w:space="0" w:color="auto"/>
                <w:right w:val="none" w:sz="0" w:space="0" w:color="auto"/>
              </w:divBdr>
            </w:div>
            <w:div w:id="1721318364">
              <w:marLeft w:val="0"/>
              <w:marRight w:val="0"/>
              <w:marTop w:val="0"/>
              <w:marBottom w:val="0"/>
              <w:divBdr>
                <w:top w:val="none" w:sz="0" w:space="0" w:color="auto"/>
                <w:left w:val="none" w:sz="0" w:space="0" w:color="auto"/>
                <w:bottom w:val="none" w:sz="0" w:space="0" w:color="auto"/>
                <w:right w:val="none" w:sz="0" w:space="0" w:color="auto"/>
              </w:divBdr>
            </w:div>
            <w:div w:id="1856730149">
              <w:marLeft w:val="0"/>
              <w:marRight w:val="0"/>
              <w:marTop w:val="0"/>
              <w:marBottom w:val="0"/>
              <w:divBdr>
                <w:top w:val="none" w:sz="0" w:space="0" w:color="auto"/>
                <w:left w:val="none" w:sz="0" w:space="0" w:color="auto"/>
                <w:bottom w:val="none" w:sz="0" w:space="0" w:color="auto"/>
                <w:right w:val="none" w:sz="0" w:space="0" w:color="auto"/>
              </w:divBdr>
            </w:div>
            <w:div w:id="1900750382">
              <w:marLeft w:val="0"/>
              <w:marRight w:val="0"/>
              <w:marTop w:val="0"/>
              <w:marBottom w:val="0"/>
              <w:divBdr>
                <w:top w:val="none" w:sz="0" w:space="0" w:color="auto"/>
                <w:left w:val="none" w:sz="0" w:space="0" w:color="auto"/>
                <w:bottom w:val="none" w:sz="0" w:space="0" w:color="auto"/>
                <w:right w:val="none" w:sz="0" w:space="0" w:color="auto"/>
              </w:divBdr>
            </w:div>
            <w:div w:id="19745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4.xml"/><Relationship Id="rId26" Type="http://schemas.openxmlformats.org/officeDocument/2006/relationships/hyperlink" Target="http://www.vozimo-pametno.si/index.php?option=com_content&amp;task=view&amp;id=35&amp;Itemid=181" TargetMode="External"/><Relationship Id="rId3" Type="http://schemas.openxmlformats.org/officeDocument/2006/relationships/customXml" Target="../customXml/item3.xml"/><Relationship Id="rId21" Type="http://schemas.openxmlformats.org/officeDocument/2006/relationships/hyperlink" Target="https://www.avp-rs.si/preventiva/prometna-vzgoja/ucenje-na-daljavo/"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hyperlink" Target="http://www.vozimo-pametno.si/index.php?option=com_content&amp;task=view&amp;id=37&amp;Itemid=56"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olskepoti.avp-rs.si/" TargetMode="External"/><Relationship Id="rId29" Type="http://schemas.openxmlformats.org/officeDocument/2006/relationships/image" Target="http://t3.gstatic.com/images?q=tbn:ANd9GcRvI-ZsniHger-e8gBnK1A5ksjyYJDubYhLm2ltAo5JrshT7Hc&amp;t=1&amp;usg=__ee4_sOjBsY_sVYaQjXaZVa7tFG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ozimo-pametno.si/index.php?option=com_content&amp;task=view&amp;id=89&amp;Itemid=127" TargetMode="External"/><Relationship Id="rId32" Type="http://schemas.openxmlformats.org/officeDocument/2006/relationships/hyperlink" Target="https://www.avp-rs.si/preventiva/prometna-vzgoja/ucenje-na-daljavo/"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www.vozimo-pametno.si/index.php?option=com_content&amp;task=view&amp;id=83&amp;Itemid=121" TargetMode="External"/><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lskepoti.avp-rs.si/solske_poti" TargetMode="External"/><Relationship Id="rId31" Type="http://schemas.openxmlformats.org/officeDocument/2006/relationships/hyperlink" Target="http://solskepoti.avp-rs.si/solske_pot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ka.arnes.si/a/28888" TargetMode="External"/><Relationship Id="rId22" Type="http://schemas.openxmlformats.org/officeDocument/2006/relationships/hyperlink" Target="http://www.vozimo-pametno.si/images/flash/EUCHIRES/EUCHIRES.html" TargetMode="External"/><Relationship Id="rId27" Type="http://schemas.openxmlformats.org/officeDocument/2006/relationships/hyperlink" Target="http://otrocarije.blogspot.com/2009/02/otroci-v-prometu-kaj-pravi-zakon.html" TargetMode="External"/><Relationship Id="rId30" Type="http://schemas.openxmlformats.org/officeDocument/2006/relationships/hyperlink" Target="http://solskepoti.avp-rs.si/"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Zveze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Na kakšen način vaš otrok najpogosteje prihaja v šolo?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3E6-40BD-B43F-CA0B64BF79C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3E6-40BD-B43F-CA0B64BF79C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3E6-40BD-B43F-CA0B64BF79C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3E6-40BD-B43F-CA0B64BF79C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3E6-40BD-B43F-CA0B64BF79C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3E6-40BD-B43F-CA0B64BF79C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l-SI"/>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List1!$B$3:$B$8</c:f>
              <c:strCache>
                <c:ptCount val="6"/>
                <c:pt idx="0">
                  <c:v>s kolesom</c:v>
                </c:pt>
                <c:pt idx="1">
                  <c:v>peš</c:v>
                </c:pt>
                <c:pt idx="2">
                  <c:v>s šolskim avtobusom</c:v>
                </c:pt>
                <c:pt idx="3">
                  <c:v>s starši</c:v>
                </c:pt>
                <c:pt idx="4">
                  <c:v>Drugo:</c:v>
                </c:pt>
                <c:pt idx="5">
                  <c:v>SKUPAJ</c:v>
                </c:pt>
              </c:strCache>
            </c:strRef>
          </c:cat>
          <c:val>
            <c:numRef>
              <c:f>List1!$C$3:$C$8</c:f>
              <c:numCache>
                <c:formatCode>General</c:formatCode>
                <c:ptCount val="6"/>
                <c:pt idx="0">
                  <c:v>4</c:v>
                </c:pt>
                <c:pt idx="1">
                  <c:v>4</c:v>
                </c:pt>
                <c:pt idx="2">
                  <c:v>18</c:v>
                </c:pt>
                <c:pt idx="3">
                  <c:v>21</c:v>
                </c:pt>
                <c:pt idx="4">
                  <c:v>3</c:v>
                </c:pt>
              </c:numCache>
            </c:numRef>
          </c:val>
          <c:extLst>
            <c:ext xmlns:c16="http://schemas.microsoft.com/office/drawing/2014/chart" uri="{C3380CC4-5D6E-409C-BE32-E72D297353CC}">
              <c16:uniqueId val="{0000000C-13E6-40BD-B43F-CA0B64BF79C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Druge možnosti prihoda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1E3-4654-A937-91FF55A271A4}"/>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1E3-4654-A937-91FF55A271A4}"/>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1E3-4654-A937-91FF55A271A4}"/>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1E3-4654-A937-91FF55A271A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l-SI"/>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List1!$Q$9:$Q$12</c:f>
              <c:strCache>
                <c:ptCount val="4"/>
                <c:pt idx="0">
                  <c:v>avtom</c:v>
                </c:pt>
                <c:pt idx="1">
                  <c:v>avtobus</c:v>
                </c:pt>
                <c:pt idx="2">
                  <c:v>skiro</c:v>
                </c:pt>
                <c:pt idx="3">
                  <c:v>Skupaj</c:v>
                </c:pt>
              </c:strCache>
            </c:strRef>
          </c:cat>
          <c:val>
            <c:numRef>
              <c:f>List1!$R$9:$R$12</c:f>
              <c:numCache>
                <c:formatCode>General</c:formatCode>
                <c:ptCount val="4"/>
                <c:pt idx="0">
                  <c:v>1</c:v>
                </c:pt>
                <c:pt idx="1">
                  <c:v>1</c:v>
                </c:pt>
                <c:pt idx="2">
                  <c:v>1</c:v>
                </c:pt>
                <c:pt idx="3">
                  <c:v>3</c:v>
                </c:pt>
              </c:numCache>
            </c:numRef>
          </c:val>
          <c:extLst>
            <c:ext xmlns:c16="http://schemas.microsoft.com/office/drawing/2014/chart" uri="{C3380CC4-5D6E-409C-BE32-E72D297353CC}">
              <c16:uniqueId val="{00000008-F1E3-4654-A937-91FF55A271A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Zakaj vaš otrok prihaja v šolo na naveden način? (možnih več odgovorov)</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List1!$K$4:$K$11</c:f>
              <c:strCache>
                <c:ptCount val="8"/>
                <c:pt idx="0">
                  <c:v>Najvarnejši način</c:v>
                </c:pt>
                <c:pt idx="1">
                  <c:v>Najbolj ekonomična ali najcenejša varianta</c:v>
                </c:pt>
                <c:pt idx="2">
                  <c:v>Ni organiziranega javnega ali šolskega prevoza</c:v>
                </c:pt>
                <c:pt idx="3">
                  <c:v>Kratka razdalja do šole</c:v>
                </c:pt>
                <c:pt idx="4">
                  <c:v>Velika oddaljenost od šole</c:v>
                </c:pt>
                <c:pt idx="5">
                  <c:v>Zaradi osebne varnosti učenca</c:v>
                </c:pt>
                <c:pt idx="6">
                  <c:v>Zaradi neustreznih površin za pešce</c:v>
                </c:pt>
                <c:pt idx="7">
                  <c:v>Drugo:</c:v>
                </c:pt>
              </c:strCache>
            </c:strRef>
          </c:cat>
          <c:val>
            <c:numRef>
              <c:f>List1!$L$4:$L$11</c:f>
              <c:numCache>
                <c:formatCode>General</c:formatCode>
                <c:ptCount val="8"/>
                <c:pt idx="0">
                  <c:v>21</c:v>
                </c:pt>
                <c:pt idx="1">
                  <c:v>5</c:v>
                </c:pt>
                <c:pt idx="3">
                  <c:v>6</c:v>
                </c:pt>
                <c:pt idx="4">
                  <c:v>4</c:v>
                </c:pt>
                <c:pt idx="5">
                  <c:v>10</c:v>
                </c:pt>
                <c:pt idx="6">
                  <c:v>10</c:v>
                </c:pt>
                <c:pt idx="7">
                  <c:v>3</c:v>
                </c:pt>
              </c:numCache>
            </c:numRef>
          </c:val>
          <c:extLst>
            <c:ext xmlns:c16="http://schemas.microsoft.com/office/drawing/2014/chart" uri="{C3380CC4-5D6E-409C-BE32-E72D297353CC}">
              <c16:uniqueId val="{00000000-03D7-43F0-BD42-1AFA316829D8}"/>
            </c:ext>
          </c:extLst>
        </c:ser>
        <c:dLbls>
          <c:dLblPos val="inEnd"/>
          <c:showLegendKey val="0"/>
          <c:showVal val="1"/>
          <c:showCatName val="0"/>
          <c:showSerName val="0"/>
          <c:showPercent val="0"/>
          <c:showBubbleSize val="0"/>
        </c:dLbls>
        <c:gapWidth val="65"/>
        <c:axId val="1060102239"/>
        <c:axId val="1060099743"/>
      </c:barChart>
      <c:catAx>
        <c:axId val="106010223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1060099743"/>
        <c:crosses val="autoZero"/>
        <c:auto val="1"/>
        <c:lblAlgn val="ctr"/>
        <c:lblOffset val="100"/>
        <c:noMultiLvlLbl val="0"/>
      </c:catAx>
      <c:valAx>
        <c:axId val="1060099743"/>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crossAx val="1060102239"/>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Na kakšen način bi  vaš otrok najraje prihajal v šolo? (označite  samo en odgovor).</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sl-SI"/>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List1!$R$4:$R$8</c:f>
              <c:strCache>
                <c:ptCount val="5"/>
                <c:pt idx="0">
                  <c:v>1 ( Peš )</c:v>
                </c:pt>
                <c:pt idx="1">
                  <c:v>2 ( S kolesom )</c:v>
                </c:pt>
                <c:pt idx="2">
                  <c:v>3 ( S šolskim ali javnim prevozom )</c:v>
                </c:pt>
                <c:pt idx="3">
                  <c:v>4 (Drugo:)</c:v>
                </c:pt>
                <c:pt idx="4">
                  <c:v>Skupaj</c:v>
                </c:pt>
              </c:strCache>
            </c:strRef>
          </c:cat>
          <c:val>
            <c:numRef>
              <c:f>List1!$S$4:$S$8</c:f>
              <c:numCache>
                <c:formatCode>General</c:formatCode>
                <c:ptCount val="5"/>
                <c:pt idx="0">
                  <c:v>11</c:v>
                </c:pt>
                <c:pt idx="1">
                  <c:v>17</c:v>
                </c:pt>
                <c:pt idx="2">
                  <c:v>8</c:v>
                </c:pt>
                <c:pt idx="3">
                  <c:v>3</c:v>
                </c:pt>
                <c:pt idx="4">
                  <c:v>39</c:v>
                </c:pt>
              </c:numCache>
            </c:numRef>
          </c:val>
          <c:extLst>
            <c:ext xmlns:c16="http://schemas.microsoft.com/office/drawing/2014/chart" uri="{C3380CC4-5D6E-409C-BE32-E72D297353CC}">
              <c16:uniqueId val="{00000000-BD13-42E6-84D1-793FD90D888E}"/>
            </c:ext>
          </c:extLst>
        </c:ser>
        <c:dLbls>
          <c:dLblPos val="outEnd"/>
          <c:showLegendKey val="0"/>
          <c:showVal val="1"/>
          <c:showCatName val="0"/>
          <c:showSerName val="0"/>
          <c:showPercent val="0"/>
          <c:showBubbleSize val="0"/>
        </c:dLbls>
        <c:gapWidth val="267"/>
        <c:overlap val="-43"/>
        <c:axId val="1014844703"/>
        <c:axId val="1014841375"/>
      </c:barChart>
      <c:catAx>
        <c:axId val="1014844703"/>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l-SI"/>
          </a:p>
        </c:txPr>
        <c:crossAx val="1014841375"/>
        <c:crosses val="autoZero"/>
        <c:auto val="1"/>
        <c:lblAlgn val="ctr"/>
        <c:lblOffset val="100"/>
        <c:noMultiLvlLbl val="0"/>
      </c:catAx>
      <c:valAx>
        <c:axId val="101484137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crossAx val="101484470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D28F29F9CB9BA4B9B2C8E6A40015576" ma:contentTypeVersion="2" ma:contentTypeDescription="Ustvari nov dokument." ma:contentTypeScope="" ma:versionID="0a9cd4f2993bced34c6e582177076915">
  <xsd:schema xmlns:xsd="http://www.w3.org/2001/XMLSchema" xmlns:xs="http://www.w3.org/2001/XMLSchema" xmlns:p="http://schemas.microsoft.com/office/2006/metadata/properties" xmlns:ns3="d6e96018-ec43-43e2-84c6-6e48884b1b47" targetNamespace="http://schemas.microsoft.com/office/2006/metadata/properties" ma:root="true" ma:fieldsID="ff50e4579f817149e9599d22de512cee" ns3:_="">
    <xsd:import namespace="d6e96018-ec43-43e2-84c6-6e48884b1b4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96018-ec43-43e2-84c6-6e48884b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AB6E2-0168-43E5-928F-96A4121A0F9A}">
  <ds:schemaRefs>
    <ds:schemaRef ds:uri="http://schemas.openxmlformats.org/officeDocument/2006/bibliography"/>
  </ds:schemaRefs>
</ds:datastoreItem>
</file>

<file path=customXml/itemProps2.xml><?xml version="1.0" encoding="utf-8"?>
<ds:datastoreItem xmlns:ds="http://schemas.openxmlformats.org/officeDocument/2006/customXml" ds:itemID="{49701254-182F-4B4E-AA35-B14C78EF4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F335A8-0F16-48C8-8B24-D13BFA1CE627}">
  <ds:schemaRefs>
    <ds:schemaRef ds:uri="http://schemas.microsoft.com/sharepoint/v3/contenttype/forms"/>
  </ds:schemaRefs>
</ds:datastoreItem>
</file>

<file path=customXml/itemProps4.xml><?xml version="1.0" encoding="utf-8"?>
<ds:datastoreItem xmlns:ds="http://schemas.openxmlformats.org/officeDocument/2006/customXml" ds:itemID="{9CF05B7A-3758-4C74-8F37-BCB2322B7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96018-ec43-43e2-84c6-6e48884b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4760</Words>
  <Characters>27135</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Načrt varnih šolskih poti</vt:lpstr>
    </vt:vector>
  </TitlesOfParts>
  <Company/>
  <LinksUpToDate>false</LinksUpToDate>
  <CharactersWithSpaces>31832</CharactersWithSpaces>
  <SharedDoc>false</SharedDoc>
  <HLinks>
    <vt:vector size="54" baseType="variant">
      <vt:variant>
        <vt:i4>8323115</vt:i4>
      </vt:variant>
      <vt:variant>
        <vt:i4>30</vt:i4>
      </vt:variant>
      <vt:variant>
        <vt:i4>0</vt:i4>
      </vt:variant>
      <vt:variant>
        <vt:i4>5</vt:i4>
      </vt:variant>
      <vt:variant>
        <vt:lpwstr>http://www.raziskovalec.com/zemljevid/</vt:lpwstr>
      </vt:variant>
      <vt:variant>
        <vt:lpwstr/>
      </vt:variant>
      <vt:variant>
        <vt:i4>1572894</vt:i4>
      </vt:variant>
      <vt:variant>
        <vt:i4>24</vt:i4>
      </vt:variant>
      <vt:variant>
        <vt:i4>0</vt:i4>
      </vt:variant>
      <vt:variant>
        <vt:i4>5</vt:i4>
      </vt:variant>
      <vt:variant>
        <vt:lpwstr>http://otrocarije.blogspot.com/2009/02/otroci-v-prometu-kaj-pravi-zakon.html</vt:lpwstr>
      </vt:variant>
      <vt:variant>
        <vt:lpwstr/>
      </vt:variant>
      <vt:variant>
        <vt:i4>1507435</vt:i4>
      </vt:variant>
      <vt:variant>
        <vt:i4>21</vt:i4>
      </vt:variant>
      <vt:variant>
        <vt:i4>0</vt:i4>
      </vt:variant>
      <vt:variant>
        <vt:i4>5</vt:i4>
      </vt:variant>
      <vt:variant>
        <vt:lpwstr>http://www.vozimo-pametno.si/index.php?option=com_content&amp;task=view&amp;id=47&amp;Itemid=66</vt:lpwstr>
      </vt:variant>
      <vt:variant>
        <vt:lpwstr/>
      </vt:variant>
      <vt:variant>
        <vt:i4>2490449</vt:i4>
      </vt:variant>
      <vt:variant>
        <vt:i4>18</vt:i4>
      </vt:variant>
      <vt:variant>
        <vt:i4>0</vt:i4>
      </vt:variant>
      <vt:variant>
        <vt:i4>5</vt:i4>
      </vt:variant>
      <vt:variant>
        <vt:lpwstr>http://www.vozimo-pametno.si/index.php?option=com_content&amp;task=view&amp;id=35&amp;Itemid=181</vt:lpwstr>
      </vt:variant>
      <vt:variant>
        <vt:lpwstr/>
      </vt:variant>
      <vt:variant>
        <vt:i4>1245291</vt:i4>
      </vt:variant>
      <vt:variant>
        <vt:i4>15</vt:i4>
      </vt:variant>
      <vt:variant>
        <vt:i4>0</vt:i4>
      </vt:variant>
      <vt:variant>
        <vt:i4>5</vt:i4>
      </vt:variant>
      <vt:variant>
        <vt:lpwstr>http://www.vozimo-pametno.si/index.php?option=com_content&amp;task=view&amp;id=37&amp;Itemid=56</vt:lpwstr>
      </vt:variant>
      <vt:variant>
        <vt:lpwstr/>
      </vt:variant>
      <vt:variant>
        <vt:i4>2818135</vt:i4>
      </vt:variant>
      <vt:variant>
        <vt:i4>12</vt:i4>
      </vt:variant>
      <vt:variant>
        <vt:i4>0</vt:i4>
      </vt:variant>
      <vt:variant>
        <vt:i4>5</vt:i4>
      </vt:variant>
      <vt:variant>
        <vt:lpwstr>http://www.vozimo-pametno.si/index.php?option=com_content&amp;task=view&amp;id=89&amp;Itemid=127</vt:lpwstr>
      </vt:variant>
      <vt:variant>
        <vt:lpwstr/>
      </vt:variant>
      <vt:variant>
        <vt:i4>2949213</vt:i4>
      </vt:variant>
      <vt:variant>
        <vt:i4>9</vt:i4>
      </vt:variant>
      <vt:variant>
        <vt:i4>0</vt:i4>
      </vt:variant>
      <vt:variant>
        <vt:i4>5</vt:i4>
      </vt:variant>
      <vt:variant>
        <vt:lpwstr>http://www.vozimo-pametno.si/index.php?option=com_content&amp;task=view&amp;id=83&amp;Itemid=121</vt:lpwstr>
      </vt:variant>
      <vt:variant>
        <vt:lpwstr/>
      </vt:variant>
      <vt:variant>
        <vt:i4>1572937</vt:i4>
      </vt:variant>
      <vt:variant>
        <vt:i4>6</vt:i4>
      </vt:variant>
      <vt:variant>
        <vt:i4>0</vt:i4>
      </vt:variant>
      <vt:variant>
        <vt:i4>5</vt:i4>
      </vt:variant>
      <vt:variant>
        <vt:lpwstr>http://www.vozimo-pametno.si/images/flash/EUCHIRES/EUCHIRES.html</vt:lpwstr>
      </vt:variant>
      <vt:variant>
        <vt:lpwstr/>
      </vt:variant>
      <vt:variant>
        <vt:i4>2424854</vt:i4>
      </vt:variant>
      <vt:variant>
        <vt:i4>0</vt:i4>
      </vt:variant>
      <vt:variant>
        <vt:i4>0</vt:i4>
      </vt:variant>
      <vt:variant>
        <vt:i4>5</vt:i4>
      </vt:variant>
      <vt:variant>
        <vt:lpwstr>http://www.vozimo-pametno.si/index2.php?option=com_content&amp;task=view&amp;id=46&amp;pop=1&amp;page=0&amp;Itemid=171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Načrt varnih šolskih poti</dc:title>
  <dc:subject/>
  <dc:creator>xx</dc:creator>
  <cp:keywords/>
  <cp:lastModifiedBy>Mitja</cp:lastModifiedBy>
  <cp:revision>2</cp:revision>
  <cp:lastPrinted>2021-08-25T10:15:00Z</cp:lastPrinted>
  <dcterms:created xsi:type="dcterms:W3CDTF">2021-09-09T03:25:00Z</dcterms:created>
  <dcterms:modified xsi:type="dcterms:W3CDTF">2021-09-09T03:25:00Z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0x010100ED28F29F9CB9BA4B9B2C8E6A40015576</vt:lpwstr>
  </property>
</Properties>
</file>